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9D" w:rsidRPr="00A64824" w:rsidRDefault="0084789D" w:rsidP="0084789D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84789D" w:rsidRPr="00A64824" w:rsidRDefault="0084789D" w:rsidP="0084789D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</w:t>
      </w:r>
      <w:r>
        <w:rPr>
          <w:rFonts w:ascii="Cambria" w:hAnsi="Cambria"/>
          <w:sz w:val="22"/>
          <w:szCs w:val="22"/>
        </w:rPr>
        <w:t>...........</w:t>
      </w:r>
      <w:r w:rsidRPr="00A64824">
        <w:rPr>
          <w:rFonts w:ascii="Cambria" w:hAnsi="Cambria"/>
          <w:sz w:val="22"/>
          <w:szCs w:val="22"/>
        </w:rPr>
        <w:t>..........</w:t>
      </w:r>
    </w:p>
    <w:p w:rsidR="0084789D" w:rsidRPr="00A64824" w:rsidRDefault="0084789D" w:rsidP="0084789D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(pieczęć Wykonawcy)</w:t>
      </w:r>
    </w:p>
    <w:p w:rsidR="0084789D" w:rsidRDefault="0084789D" w:rsidP="0084789D">
      <w:pPr>
        <w:ind w:left="4956"/>
        <w:jc w:val="both"/>
        <w:rPr>
          <w:rFonts w:ascii="Cambria" w:hAnsi="Cambria"/>
          <w:sz w:val="22"/>
          <w:szCs w:val="22"/>
        </w:rPr>
      </w:pPr>
    </w:p>
    <w:p w:rsidR="0084789D" w:rsidRPr="00A64824" w:rsidRDefault="0084789D" w:rsidP="0084789D">
      <w:pPr>
        <w:ind w:left="4956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     </w:t>
      </w:r>
    </w:p>
    <w:p w:rsidR="0084789D" w:rsidRPr="00A64824" w:rsidRDefault="0084789D" w:rsidP="0084789D">
      <w:pPr>
        <w:jc w:val="center"/>
        <w:rPr>
          <w:rFonts w:ascii="Cambria" w:hAnsi="Cambria"/>
          <w:b/>
          <w:sz w:val="22"/>
          <w:szCs w:val="22"/>
        </w:rPr>
      </w:pPr>
      <w:r w:rsidRPr="00372D2F">
        <w:rPr>
          <w:rFonts w:ascii="Cambria" w:hAnsi="Cambria"/>
          <w:b/>
          <w:sz w:val="22"/>
          <w:szCs w:val="22"/>
        </w:rPr>
        <w:t>FORMULARZ OFERTOWY</w:t>
      </w:r>
    </w:p>
    <w:p w:rsidR="0084789D" w:rsidRDefault="0084789D" w:rsidP="0084789D">
      <w:pPr>
        <w:jc w:val="both"/>
        <w:rPr>
          <w:rFonts w:ascii="Cambria" w:hAnsi="Cambria"/>
          <w:sz w:val="12"/>
          <w:szCs w:val="16"/>
        </w:rPr>
      </w:pPr>
    </w:p>
    <w:p w:rsidR="0084789D" w:rsidRDefault="0084789D" w:rsidP="0084789D">
      <w:pPr>
        <w:jc w:val="both"/>
        <w:rPr>
          <w:rFonts w:ascii="Cambria" w:hAnsi="Cambria"/>
          <w:sz w:val="12"/>
          <w:szCs w:val="16"/>
        </w:rPr>
      </w:pPr>
    </w:p>
    <w:p w:rsidR="0084789D" w:rsidRPr="00C80B39" w:rsidRDefault="0084789D" w:rsidP="0084789D">
      <w:pPr>
        <w:jc w:val="both"/>
        <w:rPr>
          <w:rFonts w:ascii="Cambria" w:hAnsi="Cambria"/>
          <w:sz w:val="12"/>
          <w:szCs w:val="16"/>
        </w:rPr>
      </w:pPr>
    </w:p>
    <w:p w:rsidR="0084789D" w:rsidRDefault="0084789D" w:rsidP="0084789D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Niniejszą ofertę składa:</w:t>
      </w:r>
    </w:p>
    <w:p w:rsidR="0084789D" w:rsidRPr="0076148D" w:rsidRDefault="0084789D" w:rsidP="0084789D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18"/>
      </w:tblGrid>
      <w:tr w:rsidR="0084789D" w:rsidRPr="005C2A3D" w:rsidTr="002E58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shd w:val="pct5" w:color="auto" w:fill="FFFFFF"/>
          </w:tcPr>
          <w:p w:rsidR="0084789D" w:rsidRPr="005C2A3D" w:rsidRDefault="0084789D" w:rsidP="002E586C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Nazwa Wykonawcy</w:t>
            </w:r>
          </w:p>
        </w:tc>
        <w:tc>
          <w:tcPr>
            <w:tcW w:w="1843" w:type="dxa"/>
            <w:shd w:val="pct5" w:color="auto" w:fill="FFFFFF"/>
          </w:tcPr>
          <w:p w:rsidR="0084789D" w:rsidRPr="005C2A3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Adres Wykonawcy</w:t>
            </w:r>
          </w:p>
        </w:tc>
        <w:tc>
          <w:tcPr>
            <w:tcW w:w="1559" w:type="dxa"/>
            <w:shd w:val="pct5" w:color="auto" w:fill="FFFFFF"/>
          </w:tcPr>
          <w:p w:rsidR="0084789D" w:rsidRPr="005C2A3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Tel./fax</w:t>
            </w:r>
          </w:p>
        </w:tc>
        <w:tc>
          <w:tcPr>
            <w:tcW w:w="1417" w:type="dxa"/>
            <w:shd w:val="pct5" w:color="auto" w:fill="FFFFFF"/>
          </w:tcPr>
          <w:p w:rsidR="0084789D" w:rsidRPr="005C2A3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NIP</w:t>
            </w:r>
          </w:p>
        </w:tc>
        <w:tc>
          <w:tcPr>
            <w:tcW w:w="1418" w:type="dxa"/>
            <w:shd w:val="pct5" w:color="auto" w:fill="FFFFFF"/>
          </w:tcPr>
          <w:p w:rsidR="0084789D" w:rsidRPr="005C2A3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REGON</w:t>
            </w:r>
          </w:p>
        </w:tc>
      </w:tr>
      <w:tr w:rsidR="0084789D" w:rsidRPr="005C2A3D" w:rsidTr="002E586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552" w:type="dxa"/>
            <w:tcBorders>
              <w:bottom w:val="single" w:sz="6" w:space="0" w:color="auto"/>
            </w:tcBorders>
          </w:tcPr>
          <w:p w:rsidR="0084789D" w:rsidRPr="005C2A3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84789D" w:rsidRPr="005C2A3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84789D" w:rsidRPr="005C2A3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84789D" w:rsidRPr="005C2A3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84789D" w:rsidRPr="005C2A3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84789D" w:rsidRPr="005C2A3D" w:rsidTr="002E586C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552" w:type="dxa"/>
          </w:tcPr>
          <w:p w:rsidR="0084789D" w:rsidRPr="005C2A3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84789D" w:rsidRPr="005C2A3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84789D" w:rsidRPr="005C2A3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84789D" w:rsidRPr="005C2A3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84789D" w:rsidRPr="005C2A3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84789D" w:rsidRDefault="0084789D" w:rsidP="0084789D">
      <w:pPr>
        <w:jc w:val="both"/>
        <w:rPr>
          <w:rFonts w:ascii="Cambria" w:hAnsi="Cambria"/>
          <w:sz w:val="22"/>
          <w:szCs w:val="22"/>
        </w:rPr>
      </w:pPr>
    </w:p>
    <w:p w:rsidR="0084789D" w:rsidRDefault="0084789D" w:rsidP="0084789D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84789D" w:rsidRDefault="0084789D" w:rsidP="0084789D">
      <w:pPr>
        <w:ind w:right="-40"/>
        <w:jc w:val="both"/>
        <w:rPr>
          <w:rFonts w:ascii="Cambria" w:hAnsi="Cambria"/>
          <w:b/>
          <w:sz w:val="22"/>
          <w:szCs w:val="22"/>
        </w:rPr>
      </w:pPr>
    </w:p>
    <w:tbl>
      <w:tblPr>
        <w:tblW w:w="7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29"/>
      </w:tblGrid>
      <w:tr w:rsidR="0084789D" w:rsidTr="002E586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84789D" w:rsidRDefault="0084789D" w:rsidP="002E586C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84789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84789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84789D" w:rsidTr="002E586C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89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84789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84789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84789D" w:rsidTr="002E586C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89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84789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84789D" w:rsidRDefault="0084789D" w:rsidP="002E586C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84789D" w:rsidRDefault="0084789D" w:rsidP="0084789D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84789D" w:rsidRDefault="0084789D" w:rsidP="0084789D">
      <w:pPr>
        <w:jc w:val="both"/>
        <w:rPr>
          <w:rFonts w:ascii="Cambria" w:hAnsi="Cambria"/>
          <w:sz w:val="22"/>
          <w:szCs w:val="22"/>
        </w:rPr>
      </w:pPr>
    </w:p>
    <w:p w:rsidR="0084789D" w:rsidRPr="00D40155" w:rsidRDefault="0084789D" w:rsidP="0084789D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Dane dotyczące Zamawiającego</w:t>
      </w:r>
      <w:r w:rsidRPr="00A64824">
        <w:rPr>
          <w:rFonts w:ascii="Cambria" w:hAnsi="Cambria"/>
          <w:sz w:val="22"/>
          <w:szCs w:val="22"/>
        </w:rPr>
        <w:cr/>
        <w:t>EKO DOLINA Sp. z o. o</w:t>
      </w:r>
      <w:r w:rsidRPr="00A64824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A64824">
        <w:rPr>
          <w:rFonts w:ascii="Cambria" w:hAnsi="Cambria"/>
          <w:sz w:val="22"/>
          <w:szCs w:val="22"/>
        </w:rPr>
        <w:cr/>
        <w:t>84-207 Koleczkowo</w:t>
      </w:r>
    </w:p>
    <w:p w:rsidR="0084789D" w:rsidRPr="00065DF8" w:rsidRDefault="0084789D" w:rsidP="0084789D">
      <w:pPr>
        <w:jc w:val="both"/>
        <w:rPr>
          <w:rFonts w:ascii="Cambria" w:hAnsi="Cambria"/>
          <w:sz w:val="16"/>
          <w:szCs w:val="22"/>
        </w:rPr>
      </w:pPr>
    </w:p>
    <w:p w:rsidR="0084789D" w:rsidRPr="001A3C77" w:rsidRDefault="0084789D" w:rsidP="0084789D">
      <w:pPr>
        <w:jc w:val="both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 xml:space="preserve">My niżej podpisani, będąc upoważnionymi do podpisania niniejszej oferty przez wymienionego powyżej Wykonawcę oświadczamy, </w:t>
      </w:r>
      <w:r>
        <w:rPr>
          <w:rFonts w:ascii="Cambria" w:hAnsi="Cambria"/>
          <w:sz w:val="22"/>
          <w:szCs w:val="22"/>
        </w:rPr>
        <w:t>że przeanalizowaliśmy i w pełni</w:t>
      </w:r>
      <w:r w:rsidRPr="001A3C77">
        <w:rPr>
          <w:rFonts w:ascii="Cambria" w:hAnsi="Cambria"/>
          <w:sz w:val="22"/>
          <w:szCs w:val="22"/>
        </w:rPr>
        <w:t xml:space="preserve"> akceptujemy treść dokumentów tworzących Specyfikację Istotnych Warunków Zamówienia. </w:t>
      </w:r>
    </w:p>
    <w:p w:rsidR="0084789D" w:rsidRPr="001A3C77" w:rsidRDefault="0084789D" w:rsidP="0084789D">
      <w:pPr>
        <w:jc w:val="both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>Niniej</w:t>
      </w:r>
      <w:r>
        <w:rPr>
          <w:rFonts w:ascii="Cambria" w:hAnsi="Cambria"/>
          <w:sz w:val="22"/>
          <w:szCs w:val="22"/>
        </w:rPr>
        <w:t>szym przyjmujemy bez zastrzeżeń</w:t>
      </w:r>
      <w:r w:rsidRPr="001A3C77">
        <w:rPr>
          <w:rFonts w:ascii="Cambria" w:hAnsi="Cambria"/>
          <w:sz w:val="22"/>
          <w:szCs w:val="22"/>
        </w:rPr>
        <w:t xml:space="preserve"> czy ograniczeń i w całości postanowienia zawarte w Specyfikacji istotnych warunków zamówienia oraz informujemy, że zdobyliśmy wszelkie niezbędne informacje do opracowania oferty i podpisania wynikającej z niej umowy.</w:t>
      </w:r>
    </w:p>
    <w:p w:rsidR="0084789D" w:rsidRDefault="0084789D" w:rsidP="0084789D">
      <w:pPr>
        <w:jc w:val="both"/>
        <w:rPr>
          <w:rFonts w:ascii="Cambria" w:hAnsi="Cambria"/>
          <w:sz w:val="22"/>
          <w:szCs w:val="22"/>
        </w:rPr>
      </w:pPr>
      <w:r w:rsidRPr="003D44A0">
        <w:rPr>
          <w:rFonts w:ascii="Cambria" w:hAnsi="Cambria"/>
          <w:sz w:val="22"/>
          <w:szCs w:val="22"/>
        </w:rPr>
        <w:t>Nawiązując do publikacji o przetargu nieograniczonym w Biuletynie Zamówień Publicznych</w:t>
      </w:r>
      <w:r>
        <w:rPr>
          <w:rFonts w:ascii="Cambria" w:hAnsi="Cambria"/>
          <w:sz w:val="22"/>
          <w:szCs w:val="22"/>
        </w:rPr>
        <w:t>,</w:t>
      </w:r>
      <w:r w:rsidRPr="003D44A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</w:t>
      </w:r>
      <w:r w:rsidRPr="001A3C77">
        <w:rPr>
          <w:rFonts w:ascii="Cambria" w:hAnsi="Cambria"/>
          <w:sz w:val="22"/>
          <w:szCs w:val="22"/>
        </w:rPr>
        <w:t xml:space="preserve">obowiązujemy się i gwarantujemy, bez zastrzeżeń czy ograniczeń, wykonanie zamówienia zgodnie z treścią Specyfikacji </w:t>
      </w:r>
      <w:r w:rsidRPr="001A3C77">
        <w:rPr>
          <w:rFonts w:ascii="Cambria" w:hAnsi="Cambria"/>
          <w:noProof/>
          <w:sz w:val="22"/>
          <w:szCs w:val="22"/>
        </w:rPr>
        <w:t>istotnych warunków zamówienia,</w:t>
      </w:r>
      <w:r w:rsidRPr="001A3C77">
        <w:rPr>
          <w:rFonts w:ascii="Cambria" w:hAnsi="Cambria"/>
          <w:sz w:val="22"/>
          <w:szCs w:val="22"/>
        </w:rPr>
        <w:t xml:space="preserve"> w </w:t>
      </w:r>
      <w:r>
        <w:rPr>
          <w:rFonts w:ascii="Cambria" w:hAnsi="Cambria"/>
          <w:sz w:val="22"/>
          <w:szCs w:val="22"/>
        </w:rPr>
        <w:t xml:space="preserve">tym z załączonym wzorem umowy. </w:t>
      </w:r>
    </w:p>
    <w:p w:rsidR="0084789D" w:rsidRPr="00B03CFB" w:rsidRDefault="0084789D" w:rsidP="0084789D">
      <w:pPr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>Zobowiązujemy się wykonać przedmiot zamówienia, tj.</w:t>
      </w:r>
      <w:r>
        <w:rPr>
          <w:rFonts w:ascii="Cambria" w:hAnsi="Cambria"/>
          <w:sz w:val="22"/>
          <w:szCs w:val="22"/>
        </w:rPr>
        <w:t xml:space="preserve">: </w:t>
      </w:r>
      <w:r w:rsidRPr="009971CA">
        <w:rPr>
          <w:rFonts w:ascii="Cambria" w:hAnsi="Cambria"/>
          <w:sz w:val="22"/>
        </w:rPr>
        <w:t>sukcesywn</w:t>
      </w:r>
      <w:r>
        <w:rPr>
          <w:rFonts w:ascii="Cambria" w:hAnsi="Cambria"/>
          <w:sz w:val="22"/>
        </w:rPr>
        <w:t>e</w:t>
      </w:r>
      <w:r w:rsidRPr="009971CA">
        <w:rPr>
          <w:rFonts w:ascii="Cambria" w:hAnsi="Cambria"/>
          <w:sz w:val="22"/>
        </w:rPr>
        <w:t xml:space="preserve"> dostaw</w:t>
      </w:r>
      <w:r>
        <w:rPr>
          <w:rFonts w:ascii="Cambria" w:hAnsi="Cambria"/>
          <w:sz w:val="22"/>
        </w:rPr>
        <w:t>y</w:t>
      </w:r>
      <w:r w:rsidRPr="009971CA">
        <w:rPr>
          <w:rFonts w:ascii="Cambria" w:hAnsi="Cambria"/>
          <w:sz w:val="22"/>
        </w:rPr>
        <w:t xml:space="preserve"> fabrycznie nowych, nieużywanych opon (wyprodukowanych </w:t>
      </w:r>
      <w:r>
        <w:rPr>
          <w:rFonts w:ascii="Cambria" w:hAnsi="Cambria"/>
          <w:sz w:val="22"/>
        </w:rPr>
        <w:t>nie wcześniej niż 12 m-cy od dnia dostawy i później)</w:t>
      </w:r>
      <w:r w:rsidRPr="009971CA">
        <w:rPr>
          <w:rFonts w:ascii="Cambria" w:hAnsi="Cambria"/>
          <w:sz w:val="22"/>
        </w:rPr>
        <w:t xml:space="preserve"> do</w:t>
      </w:r>
      <w:r>
        <w:rPr>
          <w:rFonts w:ascii="Cambria" w:hAnsi="Cambria"/>
          <w:sz w:val="22"/>
        </w:rPr>
        <w:t xml:space="preserve"> </w:t>
      </w:r>
      <w:r w:rsidRPr="004A2439">
        <w:rPr>
          <w:rFonts w:ascii="Cambria" w:hAnsi="Cambria"/>
          <w:i/>
          <w:sz w:val="22"/>
        </w:rPr>
        <w:t>samochodów osobowych, ciężarowych oraz wózków widłowych i koparko-ładowarki,</w:t>
      </w:r>
      <w:r>
        <w:rPr>
          <w:rFonts w:ascii="Cambria" w:hAnsi="Cambria"/>
          <w:sz w:val="22"/>
          <w:szCs w:val="22"/>
        </w:rPr>
        <w:t xml:space="preserve"> </w:t>
      </w:r>
      <w:r w:rsidRPr="0044294E">
        <w:rPr>
          <w:rFonts w:ascii="Cambria" w:hAnsi="Cambria"/>
          <w:sz w:val="22"/>
          <w:szCs w:val="22"/>
        </w:rPr>
        <w:t>zgodnie z wymogami specyfikacji istotnych warunków zamówienia za cenę</w:t>
      </w:r>
      <w:r w:rsidRPr="003D44A0"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b/>
          <w:i/>
          <w:sz w:val="22"/>
          <w:szCs w:val="22"/>
          <w:u w:val="single"/>
        </w:rPr>
        <w:t>z </w:t>
      </w:r>
      <w:r w:rsidRPr="00F04C8C">
        <w:rPr>
          <w:rFonts w:ascii="Cambria" w:hAnsi="Cambria"/>
          <w:b/>
          <w:i/>
          <w:sz w:val="22"/>
          <w:szCs w:val="22"/>
          <w:u w:val="single"/>
        </w:rPr>
        <w:t>dokładnością do drugiego miejsca po przecinku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 -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zasada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ej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)</w:t>
      </w:r>
      <w:r w:rsidRPr="003D44A0">
        <w:rPr>
          <w:rFonts w:ascii="Cambria" w:hAnsi="Cambria"/>
          <w:sz w:val="22"/>
          <w:szCs w:val="22"/>
        </w:rPr>
        <w:t>:</w:t>
      </w:r>
    </w:p>
    <w:p w:rsidR="0084789D" w:rsidRPr="005067FC" w:rsidRDefault="0084789D" w:rsidP="0084789D">
      <w:pPr>
        <w:widowControl w:val="0"/>
        <w:rPr>
          <w:rFonts w:ascii="Cambria" w:hAnsi="Cambria"/>
          <w:color w:val="000000"/>
          <w:sz w:val="16"/>
          <w:szCs w:val="22"/>
        </w:rPr>
      </w:pPr>
    </w:p>
    <w:p w:rsidR="0084789D" w:rsidRPr="00986F37" w:rsidRDefault="0084789D" w:rsidP="0084789D">
      <w:pPr>
        <w:ind w:right="-29"/>
        <w:jc w:val="both"/>
        <w:rPr>
          <w:rFonts w:ascii="Cambria" w:hAnsi="Cambria"/>
          <w:sz w:val="16"/>
          <w:szCs w:val="22"/>
        </w:rPr>
      </w:pPr>
    </w:p>
    <w:p w:rsidR="0084789D" w:rsidRPr="00986F37" w:rsidRDefault="0084789D" w:rsidP="0084789D">
      <w:pPr>
        <w:jc w:val="both"/>
        <w:rPr>
          <w:rFonts w:ascii="Cambria" w:hAnsi="Cambria"/>
          <w:sz w:val="16"/>
          <w:szCs w:val="22"/>
        </w:rPr>
      </w:pPr>
    </w:p>
    <w:p w:rsidR="0084789D" w:rsidRPr="00986F37" w:rsidRDefault="0084789D" w:rsidP="0084789D">
      <w:pPr>
        <w:rPr>
          <w:rFonts w:ascii="Cambria" w:hAnsi="Cambria"/>
          <w:sz w:val="16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  <w:r w:rsidRPr="00A81F33">
        <w:rPr>
          <w:rFonts w:ascii="Cambria" w:hAnsi="Cambria"/>
          <w:b/>
          <w:sz w:val="22"/>
          <w:szCs w:val="22"/>
        </w:rPr>
        <w:lastRenderedPageBreak/>
        <w:t xml:space="preserve">za cenę </w:t>
      </w:r>
      <w:r>
        <w:rPr>
          <w:rFonts w:ascii="Cambria" w:hAnsi="Cambria"/>
          <w:b/>
          <w:sz w:val="22"/>
          <w:szCs w:val="22"/>
        </w:rPr>
        <w:t>netto</w:t>
      </w:r>
      <w:r w:rsidRPr="00A81F3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__________________________</w:t>
      </w:r>
      <w:r w:rsidRPr="00A81F33">
        <w:rPr>
          <w:rFonts w:ascii="Cambria" w:hAnsi="Cambria"/>
          <w:sz w:val="22"/>
          <w:szCs w:val="22"/>
        </w:rPr>
        <w:t>PLN</w:t>
      </w:r>
      <w:r w:rsidRPr="007716AA">
        <w:rPr>
          <w:rFonts w:ascii="Cambria" w:hAnsi="Cambria"/>
          <w:b/>
          <w:sz w:val="32"/>
          <w:szCs w:val="22"/>
        </w:rPr>
        <w:t>**</w:t>
      </w:r>
    </w:p>
    <w:p w:rsidR="0084789D" w:rsidRPr="00986F37" w:rsidRDefault="0084789D" w:rsidP="0084789D">
      <w:pPr>
        <w:rPr>
          <w:rFonts w:ascii="Cambria" w:hAnsi="Cambria"/>
          <w:sz w:val="16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  <w:r w:rsidRPr="00A81F33">
        <w:rPr>
          <w:rFonts w:ascii="Cambria" w:hAnsi="Cambria"/>
          <w:sz w:val="22"/>
          <w:szCs w:val="22"/>
        </w:rPr>
        <w:t xml:space="preserve">należny podatek VAT  </w:t>
      </w:r>
      <w:r>
        <w:rPr>
          <w:rFonts w:ascii="Cambria" w:hAnsi="Cambria"/>
          <w:sz w:val="22"/>
          <w:szCs w:val="22"/>
        </w:rPr>
        <w:t>__________</w:t>
      </w:r>
      <w:r w:rsidRPr="00A81F33">
        <w:rPr>
          <w:rFonts w:ascii="Cambria" w:hAnsi="Cambria"/>
          <w:sz w:val="22"/>
          <w:szCs w:val="22"/>
        </w:rPr>
        <w:t>%</w:t>
      </w:r>
    </w:p>
    <w:p w:rsidR="0084789D" w:rsidRPr="003E0C0B" w:rsidRDefault="0084789D" w:rsidP="0084789D">
      <w:pPr>
        <w:jc w:val="both"/>
        <w:rPr>
          <w:rFonts w:ascii="Cambria" w:hAnsi="Cambria"/>
          <w:sz w:val="12"/>
          <w:szCs w:val="22"/>
        </w:rPr>
      </w:pPr>
    </w:p>
    <w:p w:rsidR="0084789D" w:rsidRDefault="0084789D" w:rsidP="0084789D">
      <w:pPr>
        <w:jc w:val="both"/>
        <w:rPr>
          <w:rFonts w:ascii="Cambria" w:hAnsi="Cambria"/>
          <w:sz w:val="22"/>
          <w:szCs w:val="22"/>
        </w:rPr>
      </w:pPr>
      <w:r w:rsidRPr="00A81F33">
        <w:rPr>
          <w:rFonts w:ascii="Cambria" w:hAnsi="Cambria"/>
          <w:b/>
          <w:sz w:val="22"/>
          <w:szCs w:val="22"/>
        </w:rPr>
        <w:t xml:space="preserve">za cenę </w:t>
      </w:r>
      <w:r>
        <w:rPr>
          <w:rFonts w:ascii="Cambria" w:hAnsi="Cambria"/>
          <w:b/>
          <w:sz w:val="22"/>
          <w:szCs w:val="22"/>
        </w:rPr>
        <w:t>brutto</w:t>
      </w:r>
      <w:r w:rsidRPr="00A81F3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_________________________</w:t>
      </w:r>
      <w:r w:rsidRPr="00A81F33">
        <w:rPr>
          <w:rFonts w:ascii="Cambria" w:hAnsi="Cambria"/>
          <w:sz w:val="22"/>
          <w:szCs w:val="22"/>
        </w:rPr>
        <w:t>PLN</w:t>
      </w:r>
      <w:r w:rsidRPr="007716AA">
        <w:rPr>
          <w:rFonts w:ascii="Cambria" w:hAnsi="Cambria"/>
          <w:b/>
          <w:sz w:val="32"/>
          <w:szCs w:val="22"/>
        </w:rPr>
        <w:t>**</w:t>
      </w:r>
    </w:p>
    <w:p w:rsidR="0084789D" w:rsidRPr="00C80B39" w:rsidRDefault="0084789D" w:rsidP="0084789D">
      <w:pPr>
        <w:ind w:right="-29"/>
        <w:jc w:val="both"/>
        <w:rPr>
          <w:rFonts w:ascii="Cambria" w:hAnsi="Cambria"/>
          <w:sz w:val="12"/>
          <w:szCs w:val="22"/>
        </w:rPr>
      </w:pPr>
    </w:p>
    <w:p w:rsidR="0084789D" w:rsidRPr="00E068CE" w:rsidRDefault="0084789D" w:rsidP="0084789D">
      <w:pPr>
        <w:ind w:right="-29"/>
        <w:jc w:val="both"/>
        <w:rPr>
          <w:rFonts w:ascii="Cambria" w:hAnsi="Cambria"/>
          <w:b/>
          <w:sz w:val="22"/>
          <w:szCs w:val="22"/>
        </w:rPr>
      </w:pPr>
      <w:r w:rsidRPr="00CE7A2C"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b/>
          <w:sz w:val="32"/>
          <w:szCs w:val="22"/>
        </w:rPr>
        <w:t xml:space="preserve">* - </w:t>
      </w:r>
      <w:r w:rsidRPr="00CE7A2C">
        <w:rPr>
          <w:rFonts w:ascii="Cambria" w:hAnsi="Cambria"/>
          <w:b/>
          <w:sz w:val="22"/>
          <w:szCs w:val="22"/>
        </w:rPr>
        <w:t>Wypełnia Wykonawca (należy przenieść z załącznika nr 1</w:t>
      </w:r>
      <w:r>
        <w:rPr>
          <w:rFonts w:ascii="Cambria" w:hAnsi="Cambria"/>
          <w:b/>
          <w:sz w:val="22"/>
          <w:szCs w:val="22"/>
        </w:rPr>
        <w:t>B</w:t>
      </w:r>
      <w:r w:rsidRPr="00CE7A2C">
        <w:rPr>
          <w:rFonts w:ascii="Cambria" w:hAnsi="Cambria"/>
          <w:b/>
          <w:sz w:val="22"/>
          <w:szCs w:val="22"/>
        </w:rPr>
        <w:t>)</w:t>
      </w:r>
    </w:p>
    <w:p w:rsidR="0084789D" w:rsidRPr="00FC21A9" w:rsidRDefault="0084789D" w:rsidP="0084789D">
      <w:pPr>
        <w:rPr>
          <w:rFonts w:ascii="Cambria" w:hAnsi="Cambria"/>
          <w:sz w:val="16"/>
          <w:szCs w:val="22"/>
        </w:rPr>
      </w:pPr>
    </w:p>
    <w:p w:rsidR="0084789D" w:rsidRPr="00AA6DFB" w:rsidRDefault="0084789D" w:rsidP="0084789D">
      <w:pPr>
        <w:jc w:val="both"/>
        <w:rPr>
          <w:rFonts w:ascii="Cambria" w:hAnsi="Cambria"/>
          <w:sz w:val="22"/>
          <w:szCs w:val="16"/>
        </w:rPr>
      </w:pPr>
      <w:r w:rsidRPr="007E66B7">
        <w:rPr>
          <w:rFonts w:ascii="Cambria" w:hAnsi="Cambria"/>
          <w:sz w:val="22"/>
          <w:szCs w:val="16"/>
        </w:rPr>
        <w:t xml:space="preserve">Oferujemy </w:t>
      </w:r>
      <w:r>
        <w:rPr>
          <w:rFonts w:ascii="Cambria" w:hAnsi="Cambria"/>
          <w:sz w:val="22"/>
          <w:szCs w:val="16"/>
        </w:rPr>
        <w:t xml:space="preserve">Gwarancję Wykonawcy </w:t>
      </w:r>
      <w:r w:rsidRPr="00B717FC">
        <w:rPr>
          <w:rFonts w:ascii="Cambria" w:hAnsi="Cambria"/>
          <w:sz w:val="22"/>
          <w:szCs w:val="22"/>
        </w:rPr>
        <w:t>na opony do samochodów osobowych, ciężarowych oraz wózków widłowych i koparko-ładowarki</w:t>
      </w:r>
      <w:r>
        <w:rPr>
          <w:rFonts w:ascii="Cambria" w:hAnsi="Cambria"/>
          <w:sz w:val="22"/>
          <w:szCs w:val="16"/>
        </w:rPr>
        <w:t xml:space="preserve"> </w:t>
      </w:r>
      <w:r>
        <w:rPr>
          <w:rFonts w:ascii="Cambria" w:hAnsi="Cambria"/>
          <w:b/>
          <w:sz w:val="22"/>
          <w:szCs w:val="16"/>
        </w:rPr>
        <w:t>36</w:t>
      </w:r>
      <w:r w:rsidRPr="00374B50">
        <w:rPr>
          <w:rFonts w:ascii="Cambria" w:hAnsi="Cambria"/>
          <w:b/>
          <w:sz w:val="22"/>
          <w:szCs w:val="16"/>
        </w:rPr>
        <w:t xml:space="preserve"> miesięcy</w:t>
      </w:r>
      <w:r w:rsidRPr="007E66B7">
        <w:rPr>
          <w:rFonts w:ascii="Cambria" w:hAnsi="Cambria"/>
          <w:sz w:val="22"/>
          <w:szCs w:val="16"/>
        </w:rPr>
        <w:t xml:space="preserve"> od </w:t>
      </w:r>
      <w:r>
        <w:rPr>
          <w:rFonts w:ascii="Cambria" w:hAnsi="Cambria"/>
          <w:sz w:val="22"/>
          <w:szCs w:val="16"/>
        </w:rPr>
        <w:t>odbioru przedmiotu zamówienia.</w:t>
      </w:r>
    </w:p>
    <w:p w:rsidR="0084789D" w:rsidRDefault="0084789D" w:rsidP="0084789D">
      <w:pPr>
        <w:rPr>
          <w:rFonts w:ascii="Cambria" w:hAnsi="Cambria"/>
          <w:sz w:val="16"/>
          <w:szCs w:val="22"/>
        </w:rPr>
      </w:pPr>
    </w:p>
    <w:p w:rsidR="0084789D" w:rsidRDefault="0084789D" w:rsidP="0084789D">
      <w:pPr>
        <w:jc w:val="both"/>
        <w:rPr>
          <w:rFonts w:ascii="Cambria" w:hAnsi="Cambria"/>
          <w:b/>
          <w:sz w:val="22"/>
          <w:szCs w:val="22"/>
        </w:rPr>
      </w:pPr>
      <w:r w:rsidRPr="0032745D">
        <w:rPr>
          <w:rFonts w:ascii="Cambria" w:hAnsi="Cambria"/>
          <w:b/>
          <w:sz w:val="22"/>
          <w:szCs w:val="22"/>
        </w:rPr>
        <w:t xml:space="preserve">Adres e-mail, pod który Zamawiający składać będzie zamówienia jednostkowe: </w:t>
      </w:r>
      <w:r>
        <w:rPr>
          <w:rFonts w:ascii="Cambria" w:hAnsi="Cambria"/>
          <w:b/>
          <w:sz w:val="22"/>
          <w:szCs w:val="22"/>
        </w:rPr>
        <w:t>_____________</w:t>
      </w:r>
      <w:r w:rsidRPr="00CE7A2C"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b/>
          <w:sz w:val="32"/>
          <w:szCs w:val="22"/>
        </w:rPr>
        <w:t>*</w:t>
      </w:r>
    </w:p>
    <w:p w:rsidR="0084789D" w:rsidRPr="00FC21A9" w:rsidRDefault="0084789D" w:rsidP="0084789D">
      <w:pPr>
        <w:rPr>
          <w:rFonts w:ascii="Cambria" w:hAnsi="Cambria"/>
          <w:sz w:val="16"/>
          <w:szCs w:val="22"/>
        </w:rPr>
      </w:pPr>
    </w:p>
    <w:p w:rsidR="0084789D" w:rsidRDefault="0084789D" w:rsidP="0084789D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faksu, na który Zamawiający będzie wysyłać korespondencję: ______________________</w:t>
      </w:r>
      <w:r w:rsidRPr="00CE7A2C"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b/>
          <w:sz w:val="32"/>
          <w:szCs w:val="22"/>
        </w:rPr>
        <w:t>*</w:t>
      </w:r>
    </w:p>
    <w:p w:rsidR="0084789D" w:rsidRDefault="0084789D" w:rsidP="0084789D">
      <w:pPr>
        <w:jc w:val="both"/>
        <w:rPr>
          <w:rFonts w:ascii="Cambria" w:hAnsi="Cambria"/>
          <w:b/>
          <w:sz w:val="16"/>
          <w:szCs w:val="22"/>
        </w:rPr>
      </w:pPr>
    </w:p>
    <w:p w:rsidR="0084789D" w:rsidRDefault="0084789D" w:rsidP="0084789D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lub adres e-mail, na który Zamawiający będzie wysyłać korespondencję: __________________</w:t>
      </w:r>
      <w:r w:rsidRPr="00CE7A2C"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b/>
          <w:sz w:val="32"/>
          <w:szCs w:val="22"/>
        </w:rPr>
        <w:t>*</w:t>
      </w:r>
    </w:p>
    <w:p w:rsidR="0084789D" w:rsidRPr="00752356" w:rsidRDefault="0084789D" w:rsidP="0084789D">
      <w:pPr>
        <w:rPr>
          <w:rFonts w:ascii="Cambria" w:hAnsi="Cambria"/>
          <w:b/>
          <w:sz w:val="16"/>
          <w:szCs w:val="22"/>
        </w:rPr>
      </w:pPr>
    </w:p>
    <w:p w:rsidR="0084789D" w:rsidRPr="00DD1BF0" w:rsidRDefault="0084789D" w:rsidP="0084789D">
      <w:pPr>
        <w:rPr>
          <w:rFonts w:ascii="Cambria" w:hAnsi="Cambria"/>
          <w:sz w:val="10"/>
          <w:szCs w:val="22"/>
        </w:rPr>
      </w:pPr>
      <w:r w:rsidRPr="00CE7A2C"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b/>
          <w:sz w:val="32"/>
          <w:szCs w:val="22"/>
        </w:rPr>
        <w:t>*</w:t>
      </w:r>
      <w:r w:rsidRPr="00DD1BF0">
        <w:rPr>
          <w:rFonts w:ascii="Cambria" w:hAnsi="Cambria"/>
          <w:b/>
          <w:sz w:val="22"/>
          <w:szCs w:val="22"/>
        </w:rPr>
        <w:t xml:space="preserve"> - wypełnia Wykonawca</w:t>
      </w:r>
    </w:p>
    <w:p w:rsidR="0084789D" w:rsidRPr="003E0C0B" w:rsidRDefault="0084789D" w:rsidP="0084789D">
      <w:pPr>
        <w:rPr>
          <w:rFonts w:ascii="Cambria" w:hAnsi="Cambria"/>
          <w:sz w:val="1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  <w:r w:rsidRPr="00E068CE">
        <w:rPr>
          <w:rFonts w:ascii="Cambria" w:hAnsi="Cambria"/>
          <w:b/>
          <w:sz w:val="22"/>
          <w:szCs w:val="22"/>
        </w:rPr>
        <w:t xml:space="preserve">Oświadczamy, </w:t>
      </w:r>
      <w:r w:rsidRPr="00E068CE">
        <w:rPr>
          <w:rFonts w:ascii="Cambria" w:hAnsi="Cambria"/>
          <w:sz w:val="22"/>
          <w:szCs w:val="22"/>
        </w:rPr>
        <w:t>że dokonującym dostaw jest podatnik, o którym mowa w</w:t>
      </w:r>
      <w:r w:rsidRPr="00E068CE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art. 15 ustawy z dnia 11 </w:t>
      </w:r>
      <w:r w:rsidRPr="00E068CE">
        <w:rPr>
          <w:rFonts w:ascii="Cambria" w:hAnsi="Cambria"/>
          <w:sz w:val="22"/>
          <w:szCs w:val="22"/>
        </w:rPr>
        <w:t xml:space="preserve">marca 2004r. o podatku od towarów i usług, u którego sprzedaż </w:t>
      </w:r>
      <w:r w:rsidRPr="00E068CE">
        <w:rPr>
          <w:rFonts w:ascii="Cambria" w:hAnsi="Cambria"/>
          <w:b/>
          <w:sz w:val="22"/>
          <w:szCs w:val="22"/>
        </w:rPr>
        <w:t>jest/ nie jest*</w:t>
      </w:r>
      <w:r>
        <w:rPr>
          <w:rFonts w:ascii="Cambria" w:hAnsi="Cambria"/>
          <w:b/>
          <w:sz w:val="22"/>
          <w:szCs w:val="22"/>
        </w:rPr>
        <w:t>*</w:t>
      </w:r>
      <w:r w:rsidRPr="00E068CE">
        <w:rPr>
          <w:rFonts w:ascii="Cambria" w:hAnsi="Cambria"/>
          <w:b/>
          <w:sz w:val="22"/>
          <w:szCs w:val="22"/>
        </w:rPr>
        <w:t>*</w:t>
      </w:r>
      <w:r w:rsidRPr="00E068CE"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 w:rsidRPr="00E068CE">
        <w:rPr>
          <w:rFonts w:ascii="Cambria" w:hAnsi="Cambria"/>
          <w:b/>
          <w:sz w:val="22"/>
          <w:szCs w:val="22"/>
        </w:rPr>
        <w:t>będą/ nie będą*</w:t>
      </w:r>
      <w:r>
        <w:rPr>
          <w:rFonts w:ascii="Cambria" w:hAnsi="Cambria"/>
          <w:b/>
          <w:sz w:val="22"/>
          <w:szCs w:val="22"/>
        </w:rPr>
        <w:t>**</w:t>
      </w:r>
      <w:r w:rsidRPr="00E068CE"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84789D" w:rsidRDefault="0084789D" w:rsidP="0084789D">
      <w:pPr>
        <w:jc w:val="both"/>
        <w:rPr>
          <w:rFonts w:ascii="Cambria" w:hAnsi="Cambria"/>
          <w:sz w:val="16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  <w:r w:rsidRPr="00F02BEB">
        <w:rPr>
          <w:rFonts w:ascii="Cambria" w:hAnsi="Cambria"/>
          <w:b/>
          <w:sz w:val="22"/>
          <w:szCs w:val="22"/>
        </w:rPr>
        <w:t>Nazwa banku i nr konta bankowego na które będą wysyłane płatności</w:t>
      </w:r>
      <w:r>
        <w:rPr>
          <w:rFonts w:ascii="Cambria" w:hAnsi="Cambri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Pr="00D46C4D">
        <w:rPr>
          <w:rFonts w:ascii="Cambria" w:hAnsi="Cambria"/>
          <w:b/>
          <w:sz w:val="22"/>
          <w:szCs w:val="22"/>
        </w:rPr>
        <w:t>*</w:t>
      </w:r>
    </w:p>
    <w:p w:rsidR="0084789D" w:rsidRPr="00471C80" w:rsidRDefault="0084789D" w:rsidP="0084789D">
      <w:pPr>
        <w:jc w:val="both"/>
        <w:rPr>
          <w:rFonts w:ascii="Cambria" w:hAnsi="Cambria"/>
          <w:sz w:val="16"/>
          <w:szCs w:val="22"/>
        </w:rPr>
      </w:pPr>
    </w:p>
    <w:p w:rsidR="0084789D" w:rsidRPr="00241889" w:rsidRDefault="0084789D" w:rsidP="0084789D">
      <w:pPr>
        <w:jc w:val="both"/>
        <w:rPr>
          <w:rFonts w:ascii="Cambria" w:hAnsi="Cambria"/>
          <w:b/>
          <w:sz w:val="22"/>
          <w:szCs w:val="22"/>
        </w:rPr>
      </w:pPr>
      <w:r w:rsidRPr="00241889">
        <w:rPr>
          <w:rFonts w:ascii="Cambria" w:hAnsi="Cambria"/>
          <w:b/>
          <w:sz w:val="22"/>
          <w:szCs w:val="22"/>
        </w:rPr>
        <w:t xml:space="preserve">Adres bezpłatnej i ogólnodostępnej bazy danych, </w:t>
      </w:r>
      <w:r>
        <w:rPr>
          <w:rFonts w:ascii="Cambria" w:hAnsi="Cambria"/>
          <w:b/>
          <w:sz w:val="22"/>
          <w:szCs w:val="22"/>
        </w:rPr>
        <w:t xml:space="preserve">z </w:t>
      </w:r>
      <w:r w:rsidRPr="00241889">
        <w:rPr>
          <w:rFonts w:ascii="Cambria" w:hAnsi="Cambria"/>
          <w:b/>
          <w:sz w:val="22"/>
          <w:szCs w:val="22"/>
        </w:rPr>
        <w:t>której Zamawiający może pobrać następujące dokumenty</w:t>
      </w:r>
      <w:r>
        <w:rPr>
          <w:rFonts w:ascii="Cambria" w:hAnsi="Cambria"/>
          <w:b/>
          <w:sz w:val="22"/>
          <w:szCs w:val="22"/>
        </w:rPr>
        <w:t xml:space="preserve">, </w:t>
      </w:r>
      <w:r w:rsidRPr="009A5D6D">
        <w:rPr>
          <w:rFonts w:ascii="Cambria" w:hAnsi="Cambria"/>
          <w:b/>
          <w:sz w:val="22"/>
          <w:szCs w:val="22"/>
        </w:rPr>
        <w:t xml:space="preserve">o których mowa w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 xml:space="preserve">2,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 xml:space="preserve">5 i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>7 rozporządzenia Ministra Rozwoju z 26.07.2016r. w sprawie rodzajów dokumentów:</w:t>
      </w:r>
    </w:p>
    <w:p w:rsidR="0084789D" w:rsidRDefault="0084789D" w:rsidP="0084789D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84789D" w:rsidRPr="001A26C4" w:rsidRDefault="0084789D" w:rsidP="0084789D">
      <w:pPr>
        <w:ind w:left="720"/>
        <w:jc w:val="both"/>
        <w:rPr>
          <w:rFonts w:ascii="Cambria" w:hAnsi="Cambria"/>
          <w:sz w:val="16"/>
          <w:szCs w:val="22"/>
        </w:rPr>
      </w:pPr>
    </w:p>
    <w:p w:rsidR="0084789D" w:rsidRDefault="0084789D" w:rsidP="0084789D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84789D" w:rsidRDefault="0084789D" w:rsidP="0084789D">
      <w:pPr>
        <w:jc w:val="both"/>
        <w:rPr>
          <w:rFonts w:ascii="Cambria" w:hAnsi="Cambria"/>
          <w:sz w:val="16"/>
          <w:szCs w:val="22"/>
        </w:rPr>
      </w:pPr>
    </w:p>
    <w:p w:rsidR="0084789D" w:rsidRPr="00EA1CEE" w:rsidRDefault="0084789D" w:rsidP="0084789D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Czy Wykonawca jest mikro</w:t>
      </w:r>
      <w:r w:rsidRPr="00EA1CEE">
        <w:rPr>
          <w:rFonts w:ascii="Cambria" w:hAnsi="Cambria"/>
          <w:b/>
          <w:sz w:val="22"/>
          <w:szCs w:val="22"/>
        </w:rPr>
        <w:t>przedsiębiorstwem bądź małym lub średnim przedsiębiorstwem?</w:t>
      </w:r>
    </w:p>
    <w:p w:rsidR="0084789D" w:rsidRDefault="0084789D" w:rsidP="0084789D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TAK</w:t>
      </w:r>
      <w:r>
        <w:rPr>
          <w:rFonts w:ascii="Cambria" w:hAnsi="Cambria"/>
          <w:b/>
          <w:sz w:val="32"/>
          <w:szCs w:val="22"/>
        </w:rPr>
        <w:t>**</w:t>
      </w:r>
    </w:p>
    <w:p w:rsidR="0084789D" w:rsidRPr="0050239A" w:rsidRDefault="0084789D" w:rsidP="0084789D">
      <w:pPr>
        <w:jc w:val="both"/>
        <w:rPr>
          <w:rFonts w:ascii="Cambria" w:hAnsi="Cambr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NIE</w:t>
      </w:r>
      <w:r>
        <w:rPr>
          <w:rFonts w:ascii="Cambria" w:hAnsi="Cambria"/>
          <w:b/>
          <w:sz w:val="32"/>
          <w:szCs w:val="22"/>
        </w:rPr>
        <w:t>**</w:t>
      </w:r>
    </w:p>
    <w:p w:rsidR="0084789D" w:rsidRPr="00471C80" w:rsidRDefault="0084789D" w:rsidP="0084789D">
      <w:pPr>
        <w:jc w:val="both"/>
        <w:rPr>
          <w:rFonts w:ascii="Cambria" w:hAnsi="Cambria"/>
          <w:sz w:val="16"/>
          <w:szCs w:val="22"/>
        </w:rPr>
      </w:pPr>
    </w:p>
    <w:p w:rsidR="0084789D" w:rsidRPr="00072BE4" w:rsidRDefault="0084789D" w:rsidP="0084789D">
      <w:pPr>
        <w:pStyle w:val="Tekstprzypisudolnego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Fonts w:ascii="Cambria" w:hAnsi="Cambria" w:cs="Arial"/>
          <w:szCs w:val="16"/>
        </w:rPr>
        <w:t xml:space="preserve">Por.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>
        <w:rPr>
          <w:rStyle w:val="DeltaViewInsertion"/>
          <w:rFonts w:ascii="Cambria" w:hAnsi="Cambria" w:cs="Arial"/>
          <w:b w:val="0"/>
          <w:i w:val="0"/>
          <w:szCs w:val="16"/>
          <w:lang w:val="pl-PL"/>
        </w:rPr>
        <w:t xml:space="preserve">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84789D" w:rsidRPr="00072BE4" w:rsidRDefault="0084789D" w:rsidP="0084789D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Mikroprzedsiębiorstwo: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10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2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84789D" w:rsidRPr="00072BE4" w:rsidRDefault="0084789D" w:rsidP="0084789D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Małe 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50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10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84789D" w:rsidRPr="00072BE4" w:rsidRDefault="0084789D" w:rsidP="0084789D">
      <w:pPr>
        <w:jc w:val="both"/>
        <w:rPr>
          <w:rFonts w:ascii="Cambria" w:hAnsi="Cambria" w:cs="Arial"/>
          <w:sz w:val="20"/>
          <w:szCs w:val="16"/>
        </w:rPr>
      </w:pPr>
      <w:r w:rsidRPr="00072BE4">
        <w:rPr>
          <w:rStyle w:val="DeltaViewInsertion"/>
          <w:rFonts w:ascii="Cambria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 w:rsidRPr="00072BE4">
        <w:rPr>
          <w:rFonts w:ascii="Cambria" w:hAnsi="Cambria" w:cs="Arial"/>
          <w:sz w:val="20"/>
          <w:szCs w:val="16"/>
        </w:rPr>
        <w:t xml:space="preserve"> i które </w:t>
      </w:r>
      <w:r w:rsidRPr="00072BE4">
        <w:rPr>
          <w:rFonts w:ascii="Cambria" w:hAnsi="Cambria" w:cs="Arial"/>
          <w:b/>
          <w:sz w:val="20"/>
          <w:szCs w:val="16"/>
        </w:rPr>
        <w:t>zatrudniają mniej niż 250 osób</w:t>
      </w:r>
      <w:r w:rsidRPr="00072BE4">
        <w:rPr>
          <w:rFonts w:ascii="Cambria" w:hAnsi="Cambria" w:cs="Arial"/>
          <w:sz w:val="20"/>
          <w:szCs w:val="16"/>
        </w:rPr>
        <w:t xml:space="preserve"> i których </w:t>
      </w:r>
      <w:r>
        <w:rPr>
          <w:rFonts w:ascii="Cambria" w:hAnsi="Cambria" w:cs="Arial"/>
          <w:b/>
          <w:sz w:val="20"/>
          <w:szCs w:val="16"/>
        </w:rPr>
        <w:t>roczny obrót nie przekracza 50 </w:t>
      </w:r>
      <w:r w:rsidRPr="00072BE4">
        <w:rPr>
          <w:rFonts w:ascii="Cambria" w:hAnsi="Cambria" w:cs="Arial"/>
          <w:b/>
          <w:sz w:val="20"/>
          <w:szCs w:val="16"/>
        </w:rPr>
        <w:t>milionów EUR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i/>
          <w:sz w:val="20"/>
          <w:szCs w:val="16"/>
        </w:rPr>
        <w:t>lub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sz w:val="20"/>
          <w:szCs w:val="16"/>
        </w:rPr>
        <w:t>roczna suma bilansowa nie przekracza 43 milionów EUR</w:t>
      </w:r>
      <w:r w:rsidRPr="00072BE4">
        <w:rPr>
          <w:rFonts w:ascii="Cambria" w:hAnsi="Cambria" w:cs="Arial"/>
          <w:sz w:val="20"/>
          <w:szCs w:val="16"/>
        </w:rPr>
        <w:t>.</w:t>
      </w:r>
    </w:p>
    <w:p w:rsidR="0084789D" w:rsidRPr="00A53635" w:rsidRDefault="0084789D" w:rsidP="0084789D">
      <w:pPr>
        <w:jc w:val="both"/>
        <w:rPr>
          <w:rFonts w:ascii="Cambria" w:hAnsi="Cambria"/>
          <w:sz w:val="16"/>
          <w:szCs w:val="22"/>
        </w:rPr>
      </w:pPr>
    </w:p>
    <w:p w:rsidR="0084789D" w:rsidRDefault="0084789D" w:rsidP="0084789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Termin realizacji zamówienia:</w:t>
      </w:r>
    </w:p>
    <w:p w:rsidR="0084789D" w:rsidRDefault="0084789D" w:rsidP="0084789D">
      <w:pPr>
        <w:rPr>
          <w:rFonts w:ascii="Cambria" w:hAnsi="Cambria"/>
          <w:sz w:val="22"/>
          <w:szCs w:val="22"/>
        </w:rPr>
      </w:pPr>
      <w:r w:rsidRPr="00A178E5">
        <w:rPr>
          <w:rFonts w:ascii="Cambria" w:hAnsi="Cambria"/>
          <w:sz w:val="22"/>
          <w:szCs w:val="22"/>
        </w:rPr>
        <w:t>Umowa zostanie zawarta na czas określony 12 miesięcy od dnia podpisania umowy.</w:t>
      </w:r>
    </w:p>
    <w:p w:rsidR="0084789D" w:rsidRDefault="0084789D" w:rsidP="0084789D">
      <w:pPr>
        <w:tabs>
          <w:tab w:val="left" w:pos="426"/>
        </w:tabs>
        <w:rPr>
          <w:rFonts w:ascii="Cambria" w:hAnsi="Cambria"/>
          <w:sz w:val="22"/>
          <w:szCs w:val="22"/>
        </w:rPr>
      </w:pPr>
      <w:r w:rsidRPr="00621675">
        <w:rPr>
          <w:rFonts w:ascii="Cambria" w:hAnsi="Cambria"/>
          <w:sz w:val="22"/>
          <w:szCs w:val="22"/>
        </w:rPr>
        <w:t>Ustala się termin płatności</w:t>
      </w:r>
      <w:r>
        <w:rPr>
          <w:rFonts w:ascii="Cambria" w:hAnsi="Cambria"/>
          <w:sz w:val="22"/>
          <w:szCs w:val="22"/>
        </w:rPr>
        <w:t xml:space="preserve"> na </w:t>
      </w:r>
      <w:r>
        <w:rPr>
          <w:rFonts w:ascii="Cambria" w:hAnsi="Cambria"/>
          <w:b/>
          <w:sz w:val="22"/>
          <w:szCs w:val="22"/>
        </w:rPr>
        <w:t>30</w:t>
      </w:r>
      <w:r>
        <w:rPr>
          <w:rFonts w:ascii="Cambria" w:hAnsi="Cambria"/>
          <w:sz w:val="22"/>
          <w:szCs w:val="22"/>
        </w:rPr>
        <w:t xml:space="preserve"> dni od daty doręczenia Zamawiającemu prawidłowo wystawionej faktury. </w:t>
      </w:r>
    </w:p>
    <w:p w:rsidR="0084789D" w:rsidRDefault="0084789D" w:rsidP="0084789D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84789D" w:rsidRDefault="0084789D" w:rsidP="0084789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Osobą do kontaktów z Zamawiającym, odpowiedzialnymi za wykonanie zobowiązań umowy jest/są:</w:t>
      </w:r>
    </w:p>
    <w:p w:rsidR="0084789D" w:rsidRDefault="0084789D" w:rsidP="0084789D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br/>
        <w:t xml:space="preserve">tel. kontaktowy, faks: .................................................................... </w:t>
      </w:r>
    </w:p>
    <w:p w:rsidR="0084789D" w:rsidRPr="003D44A0" w:rsidRDefault="0084789D" w:rsidP="0084789D">
      <w:pPr>
        <w:jc w:val="both"/>
        <w:rPr>
          <w:rFonts w:ascii="Cambria" w:hAnsi="Cambria"/>
          <w:sz w:val="16"/>
          <w:szCs w:val="16"/>
        </w:rPr>
      </w:pPr>
    </w:p>
    <w:p w:rsidR="0084789D" w:rsidRDefault="0084789D" w:rsidP="0084789D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84789D" w:rsidRPr="009422EE" w:rsidRDefault="0084789D" w:rsidP="0084789D">
      <w:pPr>
        <w:jc w:val="both"/>
        <w:rPr>
          <w:rFonts w:ascii="Cambria" w:hAnsi="Cambria"/>
          <w:sz w:val="22"/>
          <w:szCs w:val="22"/>
        </w:rPr>
      </w:pPr>
      <w:r w:rsidRPr="009422EE">
        <w:rPr>
          <w:rFonts w:ascii="Cambria" w:hAnsi="Cambria"/>
          <w:b/>
          <w:sz w:val="22"/>
          <w:szCs w:val="22"/>
        </w:rPr>
        <w:t>Oświadczamy</w:t>
      </w:r>
      <w:r w:rsidRPr="009422EE"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 w:rsidRPr="009422EE">
        <w:rPr>
          <w:rFonts w:ascii="Cambria" w:hAnsi="Cambria"/>
          <w:b/>
          <w:sz w:val="22"/>
          <w:szCs w:val="22"/>
        </w:rPr>
        <w:t>przepisów dotyczących ochrony danych osobowych</w:t>
      </w:r>
      <w:r w:rsidRPr="009422EE"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84789D" w:rsidRPr="00FB31EC" w:rsidRDefault="0084789D" w:rsidP="0084789D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FB31EC">
        <w:rPr>
          <w:rFonts w:ascii="Cambria" w:hAnsi="Cambria"/>
          <w:b/>
          <w:sz w:val="22"/>
          <w:szCs w:val="22"/>
        </w:rPr>
        <w:t>30 dni</w:t>
      </w:r>
      <w:r w:rsidRPr="00FB31EC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84789D" w:rsidRPr="0006612D" w:rsidRDefault="0084789D" w:rsidP="0084789D">
      <w:pPr>
        <w:jc w:val="both"/>
        <w:rPr>
          <w:rFonts w:ascii="Cambria" w:hAnsi="Cambria"/>
          <w:sz w:val="16"/>
          <w:szCs w:val="22"/>
        </w:rPr>
      </w:pPr>
    </w:p>
    <w:p w:rsidR="0084789D" w:rsidRPr="002E110C" w:rsidRDefault="0084789D" w:rsidP="0084789D">
      <w:pPr>
        <w:rPr>
          <w:rFonts w:ascii="Cambria" w:hAnsi="Cambria"/>
          <w:sz w:val="20"/>
          <w:szCs w:val="22"/>
        </w:rPr>
      </w:pPr>
      <w:r w:rsidRPr="002E110C">
        <w:rPr>
          <w:rFonts w:ascii="Cambria" w:hAnsi="Cambria"/>
          <w:sz w:val="20"/>
          <w:szCs w:val="22"/>
        </w:rPr>
        <w:t>Nie zamierzamy/zamierzamy</w:t>
      </w:r>
      <w:r w:rsidRPr="002E110C">
        <w:rPr>
          <w:rFonts w:ascii="Cambria" w:hAnsi="Cambria"/>
          <w:b/>
          <w:bCs/>
          <w:sz w:val="20"/>
          <w:szCs w:val="22"/>
        </w:rPr>
        <w:t>*</w:t>
      </w:r>
      <w:r>
        <w:rPr>
          <w:rFonts w:ascii="Cambria" w:hAnsi="Cambria"/>
          <w:b/>
          <w:bCs/>
          <w:sz w:val="20"/>
          <w:szCs w:val="22"/>
        </w:rPr>
        <w:t>*</w:t>
      </w:r>
      <w:r w:rsidRPr="002E110C">
        <w:rPr>
          <w:rFonts w:ascii="Cambria" w:hAnsi="Cambria"/>
          <w:b/>
          <w:bCs/>
          <w:sz w:val="20"/>
          <w:szCs w:val="22"/>
        </w:rPr>
        <w:t>*</w:t>
      </w:r>
      <w:r w:rsidRPr="002E110C">
        <w:rPr>
          <w:rFonts w:ascii="Cambria" w:hAnsi="Cambria"/>
          <w:sz w:val="20"/>
          <w:szCs w:val="22"/>
        </w:rPr>
        <w:t xml:space="preserve"> powierzyć podwykonawcom wykonanie niniejszego zamówienia w części:</w:t>
      </w:r>
    </w:p>
    <w:p w:rsidR="0084789D" w:rsidRPr="008123DE" w:rsidRDefault="0084789D" w:rsidP="0084789D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84789D" w:rsidRPr="00A64824" w:rsidTr="002E586C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89D" w:rsidRPr="002E110C" w:rsidRDefault="0084789D" w:rsidP="002E586C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 w:rsidRPr="002E110C"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89D" w:rsidRPr="002E110C" w:rsidRDefault="0084789D" w:rsidP="002E586C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 w:rsidRPr="002E110C">
              <w:rPr>
                <w:rFonts w:ascii="Cambria" w:hAnsi="Cambria"/>
                <w:sz w:val="20"/>
                <w:szCs w:val="20"/>
              </w:rPr>
              <w:t>Nazwa części przedmiotu zamówienia, których wykonanie Wykonawca zamierza powierzyć podwykonawcom oraz (firma) podwykonawców</w:t>
            </w:r>
            <w:r w:rsidRPr="002E110C">
              <w:rPr>
                <w:rFonts w:ascii="Cambria" w:hAnsi="Cambria"/>
                <w:b/>
                <w:sz w:val="20"/>
                <w:szCs w:val="22"/>
              </w:rPr>
              <w:t>*</w:t>
            </w:r>
            <w:r>
              <w:rPr>
                <w:rFonts w:ascii="Cambria" w:hAnsi="Cambria"/>
                <w:b/>
                <w:sz w:val="20"/>
                <w:szCs w:val="22"/>
              </w:rPr>
              <w:t>*</w:t>
            </w:r>
          </w:p>
        </w:tc>
      </w:tr>
      <w:tr w:rsidR="0084789D" w:rsidRPr="00A64824" w:rsidTr="002E586C"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789D" w:rsidRPr="00A64824" w:rsidRDefault="0084789D" w:rsidP="002E586C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9D" w:rsidRPr="00BD2E0C" w:rsidRDefault="0084789D" w:rsidP="002E586C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84789D" w:rsidRDefault="0084789D" w:rsidP="0084789D">
      <w:pPr>
        <w:jc w:val="both"/>
        <w:rPr>
          <w:rFonts w:ascii="Cambria" w:hAnsi="Cambria"/>
          <w:sz w:val="16"/>
          <w:szCs w:val="22"/>
        </w:rPr>
      </w:pPr>
    </w:p>
    <w:p w:rsidR="0084789D" w:rsidRPr="003336D6" w:rsidRDefault="0084789D" w:rsidP="0084789D">
      <w:pPr>
        <w:rPr>
          <w:rFonts w:ascii="Cambria" w:hAnsi="Cambria"/>
          <w:sz w:val="20"/>
          <w:szCs w:val="20"/>
        </w:rPr>
      </w:pPr>
      <w:r w:rsidRPr="00DD1BF0">
        <w:rPr>
          <w:rFonts w:ascii="Cambria" w:hAnsi="Cambria"/>
          <w:b/>
          <w:sz w:val="22"/>
          <w:szCs w:val="22"/>
        </w:rPr>
        <w:t>*</w:t>
      </w:r>
      <w:r>
        <w:rPr>
          <w:rFonts w:ascii="Cambria" w:hAnsi="Cambria"/>
          <w:b/>
          <w:sz w:val="22"/>
          <w:szCs w:val="22"/>
        </w:rPr>
        <w:t>*</w:t>
      </w:r>
      <w:r w:rsidRPr="004653CC">
        <w:rPr>
          <w:rFonts w:ascii="Cambria" w:hAnsi="Cambria"/>
          <w:sz w:val="20"/>
          <w:szCs w:val="20"/>
        </w:rPr>
        <w:t xml:space="preserve"> - </w:t>
      </w:r>
      <w:r w:rsidRPr="004653CC">
        <w:rPr>
          <w:rFonts w:ascii="Cambria" w:hAnsi="Cambria"/>
          <w:b/>
          <w:sz w:val="20"/>
          <w:szCs w:val="20"/>
        </w:rPr>
        <w:t>wypełnia Wykonawca</w:t>
      </w:r>
    </w:p>
    <w:p w:rsidR="0084789D" w:rsidRPr="004653CC" w:rsidRDefault="0084789D" w:rsidP="0084789D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b w:val="0"/>
          <w:sz w:val="20"/>
          <w:szCs w:val="20"/>
          <w:lang w:val="pl-PL"/>
        </w:rPr>
        <w:t>**</w:t>
      </w:r>
      <w:r w:rsidRPr="004653CC">
        <w:rPr>
          <w:rFonts w:ascii="Cambria" w:hAnsi="Cambria"/>
          <w:b w:val="0"/>
          <w:sz w:val="20"/>
          <w:szCs w:val="20"/>
          <w:lang w:val="pl-PL"/>
        </w:rPr>
        <w:t xml:space="preserve">* </w:t>
      </w:r>
      <w:r w:rsidRPr="004653CC">
        <w:rPr>
          <w:rFonts w:ascii="Cambria" w:hAnsi="Cambria"/>
          <w:sz w:val="20"/>
          <w:szCs w:val="20"/>
          <w:lang w:val="pl-PL"/>
        </w:rPr>
        <w:t>- niepotrzebne skreślić</w:t>
      </w:r>
    </w:p>
    <w:p w:rsidR="0084789D" w:rsidRPr="00233666" w:rsidRDefault="0084789D" w:rsidP="0084789D">
      <w:pPr>
        <w:jc w:val="both"/>
        <w:rPr>
          <w:rFonts w:ascii="Cambria" w:hAnsi="Cambria"/>
          <w:sz w:val="16"/>
          <w:szCs w:val="22"/>
        </w:rPr>
      </w:pPr>
    </w:p>
    <w:p w:rsidR="0084789D" w:rsidRPr="0006612D" w:rsidRDefault="0084789D" w:rsidP="0084789D">
      <w:pPr>
        <w:jc w:val="both"/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 xml:space="preserve">Zastrzeżenie Wykonawcy: </w:t>
      </w:r>
    </w:p>
    <w:p w:rsidR="0084789D" w:rsidRPr="0006612D" w:rsidRDefault="0084789D" w:rsidP="0084789D">
      <w:pPr>
        <w:jc w:val="both"/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 xml:space="preserve"> </w:t>
      </w:r>
      <w:r w:rsidRPr="002E110C">
        <w:rPr>
          <w:rFonts w:ascii="Cambria" w:hAnsi="Cambria"/>
          <w:sz w:val="20"/>
          <w:szCs w:val="20"/>
        </w:rPr>
        <w:t>Zgodnie z art. 8 ust. 3 ustawy Prawo zamówień publicznych, Wykonawca zastrzega, iż wymienione niżej dokumenty, składające  się na ofertę, nie mogą  być udostępniane innym uczestnikom postępowania:</w:t>
      </w:r>
    </w:p>
    <w:p w:rsidR="0084789D" w:rsidRPr="0006612D" w:rsidRDefault="0084789D" w:rsidP="0084789D">
      <w:pPr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>…………………………………………………………………………………………………………………………………</w:t>
      </w:r>
    </w:p>
    <w:p w:rsidR="0084789D" w:rsidRDefault="0084789D" w:rsidP="0084789D">
      <w:pPr>
        <w:rPr>
          <w:rFonts w:ascii="Cambria" w:hAnsi="Cambria"/>
          <w:sz w:val="22"/>
          <w:szCs w:val="20"/>
        </w:rPr>
      </w:pPr>
    </w:p>
    <w:p w:rsidR="0084789D" w:rsidRPr="002E110C" w:rsidRDefault="0084789D" w:rsidP="0084789D">
      <w:pPr>
        <w:rPr>
          <w:rFonts w:ascii="Cambria" w:hAnsi="Cambria"/>
          <w:sz w:val="20"/>
          <w:szCs w:val="20"/>
        </w:rPr>
      </w:pPr>
      <w:r w:rsidRPr="002E110C">
        <w:rPr>
          <w:rFonts w:ascii="Cambria" w:hAnsi="Cambria"/>
          <w:sz w:val="20"/>
          <w:szCs w:val="20"/>
        </w:rPr>
        <w:t>Zgodnie z treścią art. 8 ust. 3 ustawy z dnia 29.01.2004r. Prawo zamówień publicznych (t.j. Dz.U.201</w:t>
      </w:r>
      <w:r>
        <w:rPr>
          <w:rFonts w:ascii="Cambria" w:hAnsi="Cambria"/>
          <w:sz w:val="20"/>
          <w:szCs w:val="20"/>
        </w:rPr>
        <w:t>9.1843</w:t>
      </w:r>
      <w:r w:rsidRPr="002E110C">
        <w:rPr>
          <w:rFonts w:ascii="Cambria" w:hAnsi="Cambria"/>
          <w:sz w:val="20"/>
          <w:szCs w:val="20"/>
        </w:rPr>
        <w:t xml:space="preserve">): </w:t>
      </w:r>
      <w:r w:rsidRPr="002E110C">
        <w:rPr>
          <w:rFonts w:ascii="Cambria" w:hAnsi="Cambria"/>
          <w:b/>
          <w:sz w:val="20"/>
          <w:szCs w:val="20"/>
        </w:rPr>
        <w:t>Nie ujawnia się informacji stanowiących tajemnicę przedsiębiorstwa</w:t>
      </w:r>
      <w:r w:rsidRPr="002E110C">
        <w:rPr>
          <w:rFonts w:ascii="Cambria" w:hAnsi="Cambria"/>
          <w:sz w:val="20"/>
          <w:szCs w:val="20"/>
        </w:rPr>
        <w:t xml:space="preserve"> w rozumieniu przepisów o zwalczaniu nieuczciwej konkurencji, </w:t>
      </w:r>
      <w:r w:rsidRPr="002E110C">
        <w:rPr>
          <w:rFonts w:ascii="Cambria" w:hAnsi="Cambria"/>
          <w:b/>
          <w:sz w:val="20"/>
          <w:szCs w:val="20"/>
        </w:rPr>
        <w:t>jeżeli Wykonawca, nie później niż w terminie składania ofert</w:t>
      </w:r>
      <w:r w:rsidRPr="002E110C">
        <w:rPr>
          <w:rFonts w:ascii="Cambria" w:hAnsi="Cambria"/>
          <w:sz w:val="20"/>
          <w:szCs w:val="20"/>
        </w:rPr>
        <w:t xml:space="preserve"> lub wniosków o dopuszczenie do udziału w postępowaniu, </w:t>
      </w:r>
      <w:r w:rsidRPr="002E110C">
        <w:rPr>
          <w:rFonts w:ascii="Cambria" w:hAnsi="Cambria"/>
          <w:b/>
          <w:sz w:val="20"/>
          <w:szCs w:val="20"/>
        </w:rPr>
        <w:t>zastrzegł,</w:t>
      </w:r>
      <w:r w:rsidRPr="002E110C">
        <w:rPr>
          <w:rFonts w:ascii="Cambria" w:hAnsi="Cambria"/>
          <w:sz w:val="20"/>
          <w:szCs w:val="20"/>
        </w:rPr>
        <w:t xml:space="preserve"> że nie mogą być one udostępniane </w:t>
      </w:r>
      <w:r w:rsidRPr="002E110C">
        <w:rPr>
          <w:rFonts w:ascii="Cambria" w:hAnsi="Cambria"/>
          <w:b/>
          <w:sz w:val="20"/>
          <w:szCs w:val="20"/>
        </w:rPr>
        <w:t>oraz wykazał, iż zastrzeżone informacje stanowią tajemnicę przedsiębiorstwa.</w:t>
      </w:r>
      <w:r w:rsidRPr="002E110C">
        <w:rPr>
          <w:rFonts w:ascii="Cambria" w:hAnsi="Cambria"/>
          <w:sz w:val="20"/>
          <w:szCs w:val="20"/>
        </w:rPr>
        <w:t xml:space="preserve"> Wykonawca nie może zastrzec i</w:t>
      </w:r>
      <w:r>
        <w:rPr>
          <w:rFonts w:ascii="Cambria" w:hAnsi="Cambria"/>
          <w:sz w:val="20"/>
          <w:szCs w:val="20"/>
        </w:rPr>
        <w:t>nformacji, o których mowa w art.</w:t>
      </w:r>
      <w:r w:rsidRPr="002E110C">
        <w:rPr>
          <w:rFonts w:ascii="Cambria" w:hAnsi="Cambria"/>
          <w:sz w:val="20"/>
          <w:szCs w:val="20"/>
        </w:rPr>
        <w:t xml:space="preserve"> 86 ust. 4 Przepis stosuje się odpowiednio do konkursu”.</w:t>
      </w:r>
    </w:p>
    <w:p w:rsidR="0084789D" w:rsidRPr="00471C80" w:rsidRDefault="0084789D" w:rsidP="0084789D">
      <w:pPr>
        <w:rPr>
          <w:rFonts w:ascii="Cambria" w:hAnsi="Cambria"/>
          <w:sz w:val="20"/>
          <w:szCs w:val="20"/>
        </w:rPr>
      </w:pPr>
    </w:p>
    <w:p w:rsidR="0084789D" w:rsidRPr="00FB31EC" w:rsidRDefault="0084789D" w:rsidP="0084789D">
      <w:pPr>
        <w:rPr>
          <w:rFonts w:ascii="Cambria" w:hAnsi="Cambria"/>
          <w:sz w:val="22"/>
          <w:szCs w:val="20"/>
        </w:rPr>
      </w:pPr>
      <w:r w:rsidRPr="00FB31EC">
        <w:rPr>
          <w:rFonts w:ascii="Cambria" w:hAnsi="Cambria"/>
          <w:sz w:val="22"/>
          <w:szCs w:val="20"/>
        </w:rPr>
        <w:t>Inne informacje Wykonawcy:</w:t>
      </w:r>
    </w:p>
    <w:p w:rsidR="0084789D" w:rsidRPr="00FB31EC" w:rsidRDefault="0084789D" w:rsidP="0084789D">
      <w:pPr>
        <w:rPr>
          <w:rFonts w:ascii="Cambria" w:hAnsi="Cambria"/>
          <w:sz w:val="22"/>
          <w:szCs w:val="20"/>
        </w:rPr>
      </w:pPr>
      <w:r w:rsidRPr="00FB31EC">
        <w:rPr>
          <w:rFonts w:ascii="Cambria" w:hAnsi="Cambria"/>
          <w:sz w:val="22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84789D" w:rsidRPr="00BF4C3A" w:rsidRDefault="0084789D" w:rsidP="0084789D">
      <w:pPr>
        <w:rPr>
          <w:rFonts w:ascii="Cambria" w:hAnsi="Cambria"/>
          <w:sz w:val="22"/>
          <w:szCs w:val="16"/>
        </w:rPr>
      </w:pPr>
    </w:p>
    <w:p w:rsidR="0084789D" w:rsidRDefault="0084789D" w:rsidP="0084789D">
      <w:pPr>
        <w:rPr>
          <w:rFonts w:ascii="Cambria" w:hAnsi="Cambria"/>
          <w:sz w:val="12"/>
          <w:szCs w:val="16"/>
        </w:rPr>
      </w:pPr>
    </w:p>
    <w:p w:rsidR="0084789D" w:rsidRPr="008123DE" w:rsidRDefault="0084789D" w:rsidP="0084789D">
      <w:pPr>
        <w:rPr>
          <w:rFonts w:ascii="Cambria" w:hAnsi="Cambria"/>
          <w:sz w:val="12"/>
          <w:szCs w:val="16"/>
        </w:rPr>
      </w:pPr>
    </w:p>
    <w:p w:rsidR="0084789D" w:rsidRPr="00DD1F36" w:rsidRDefault="0084789D" w:rsidP="0084789D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DD1F36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84789D" w:rsidRDefault="0084789D" w:rsidP="0084789D">
      <w:pPr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</w:t>
      </w:r>
      <w:r w:rsidRPr="00DD1F36">
        <w:rPr>
          <w:rFonts w:ascii="Cambria" w:hAnsi="Cambria"/>
          <w:color w:val="000000"/>
          <w:sz w:val="22"/>
          <w:szCs w:val="22"/>
        </w:rPr>
        <w:t>podpis Wykonawcy</w:t>
      </w: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4789D" w:rsidRDefault="0084789D" w:rsidP="0084789D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4789D" w:rsidRDefault="0084789D" w:rsidP="0084789D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A64824">
        <w:rPr>
          <w:rFonts w:ascii="Cambria" w:hAnsi="Cambria"/>
          <w:b/>
          <w:bCs/>
          <w:i/>
          <w:color w:val="000000"/>
          <w:sz w:val="22"/>
          <w:szCs w:val="22"/>
        </w:rPr>
        <w:t xml:space="preserve">Załącznik nr </w:t>
      </w:r>
      <w:r>
        <w:rPr>
          <w:rFonts w:ascii="Cambria" w:hAnsi="Cambria"/>
          <w:b/>
          <w:bCs/>
          <w:i/>
          <w:color w:val="000000"/>
          <w:sz w:val="22"/>
          <w:szCs w:val="22"/>
        </w:rPr>
        <w:t>1A</w:t>
      </w:r>
    </w:p>
    <w:p w:rsidR="0084789D" w:rsidRPr="006E3FD8" w:rsidRDefault="0084789D" w:rsidP="0084789D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84789D" w:rsidRPr="003E0C0B" w:rsidRDefault="0084789D" w:rsidP="0084789D">
      <w:pPr>
        <w:autoSpaceDE w:val="0"/>
        <w:jc w:val="center"/>
        <w:rPr>
          <w:rFonts w:ascii="Cambria" w:hAnsi="Cambria"/>
          <w:b/>
          <w:sz w:val="22"/>
          <w:szCs w:val="22"/>
        </w:rPr>
      </w:pPr>
      <w:r w:rsidRPr="003E0C0B">
        <w:rPr>
          <w:rFonts w:ascii="Cambria" w:hAnsi="Cambria"/>
          <w:b/>
          <w:sz w:val="22"/>
          <w:szCs w:val="22"/>
        </w:rPr>
        <w:t>Szczegółowy opis pr</w:t>
      </w:r>
      <w:r>
        <w:rPr>
          <w:rFonts w:ascii="Cambria" w:hAnsi="Cambria"/>
          <w:b/>
          <w:sz w:val="22"/>
          <w:szCs w:val="22"/>
        </w:rPr>
        <w:t xml:space="preserve">zedmiotu zamówienia </w:t>
      </w:r>
    </w:p>
    <w:p w:rsidR="0084789D" w:rsidRPr="006E3FD8" w:rsidRDefault="0084789D" w:rsidP="0084789D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84789D" w:rsidRPr="006E3FD8" w:rsidRDefault="0084789D" w:rsidP="0084789D">
      <w:p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0"/>
        </w:rPr>
        <w:t xml:space="preserve">Przedmiotem zamówienia są sukcesywne dostawy fabrycznie nowych opon (wyprodukowanych nie wcześniej niż 12 m-cy od dnia dostawy i później) do </w:t>
      </w:r>
      <w:r w:rsidRPr="00B65E10">
        <w:rPr>
          <w:rFonts w:ascii="Cambria" w:hAnsi="Cambria" w:cs="Arial"/>
          <w:sz w:val="22"/>
        </w:rPr>
        <w:t>samochodów osobowych, ciężarowych oraz do wózków widłowych i do koparko-ładowarki o następujących parametrach:</w:t>
      </w:r>
    </w:p>
    <w:p w:rsidR="0084789D" w:rsidRDefault="0084789D" w:rsidP="0084789D">
      <w:pPr>
        <w:jc w:val="both"/>
        <w:rPr>
          <w:rFonts w:ascii="Cambria" w:hAnsi="Cambria"/>
          <w:sz w:val="16"/>
          <w:szCs w:val="22"/>
        </w:rPr>
      </w:pPr>
    </w:p>
    <w:tbl>
      <w:tblPr>
        <w:tblW w:w="100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109"/>
        <w:gridCol w:w="1842"/>
        <w:gridCol w:w="2127"/>
        <w:gridCol w:w="19"/>
        <w:gridCol w:w="964"/>
        <w:gridCol w:w="19"/>
        <w:gridCol w:w="1128"/>
        <w:gridCol w:w="1255"/>
      </w:tblGrid>
      <w:tr w:rsidR="0084789D" w:rsidRPr="008C596C" w:rsidTr="002E586C">
        <w:trPr>
          <w:trHeight w:val="11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A96F69" w:rsidRDefault="0084789D" w:rsidP="002E586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89D" w:rsidRPr="00A96F69" w:rsidRDefault="0084789D" w:rsidP="002E586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pojazd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A96F69" w:rsidRDefault="0084789D" w:rsidP="002E586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rozmiar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89D" w:rsidRPr="00A96F69" w:rsidRDefault="0084789D" w:rsidP="002E586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A96F69" w:rsidRDefault="0084789D" w:rsidP="002E586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indeks nośności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A96F69" w:rsidRDefault="0084789D" w:rsidP="002E586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indeks prędkości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A96F69" w:rsidRDefault="0084789D" w:rsidP="002E586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ilość do zamówienia</w:t>
            </w:r>
          </w:p>
          <w:p w:rsidR="0084789D" w:rsidRPr="00A96F69" w:rsidRDefault="0084789D" w:rsidP="002E586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w szt.</w:t>
            </w:r>
          </w:p>
        </w:tc>
      </w:tr>
      <w:tr w:rsidR="0084789D" w:rsidRPr="008C596C" w:rsidTr="002E586C">
        <w:trPr>
          <w:trHeight w:val="285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536DD4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536DD4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789D" w:rsidRPr="00536DD4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536DD4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Volvo HDS, Volvo wywrotka, Renault Premium, Mercedes Actros, MAN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536DD4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536DD4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315/80 R22,5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789D" w:rsidRPr="00536DD4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536DD4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Opony napędowe w wykonaniu szosowo-terenowym. Opony do stosowania na krótkich przejazdach, po wszystkich rodzajach nawierzchni, włącznie z dojazdami na place budowy, gdzie wymagana jest dobra trakcja i zachodzi ryzyko częstych uszkodzeń opon.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536DD4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536DD4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154/150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536DD4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536DD4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536DD4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536DD4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84789D" w:rsidRPr="008C596C" w:rsidTr="002E586C">
        <w:trPr>
          <w:trHeight w:val="6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89D" w:rsidRPr="000D3729" w:rsidRDefault="0084789D" w:rsidP="002E586C">
            <w:pPr>
              <w:jc w:val="center"/>
              <w:rPr>
                <w:rFonts w:ascii="Cambria" w:hAnsi="Cambria"/>
                <w:sz w:val="20"/>
              </w:rPr>
            </w:pPr>
            <w:r w:rsidRPr="000D3729">
              <w:rPr>
                <w:rFonts w:ascii="Cambria" w:hAnsi="Cambria"/>
                <w:sz w:val="20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89D" w:rsidRPr="000D3729" w:rsidRDefault="0084789D" w:rsidP="002E586C">
            <w:pPr>
              <w:jc w:val="center"/>
              <w:rPr>
                <w:rFonts w:ascii="Cambria" w:hAnsi="Cambria"/>
                <w:sz w:val="20"/>
              </w:rPr>
            </w:pPr>
            <w:r w:rsidRPr="000D3729">
              <w:rPr>
                <w:rFonts w:ascii="Cambria" w:hAnsi="Cambria"/>
                <w:sz w:val="20"/>
              </w:rPr>
              <w:t>Volvo HDS, Volvo wywrotka, Renault Premium, Mercedes Actros, MAN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89D" w:rsidRPr="000D3729" w:rsidRDefault="0084789D" w:rsidP="002E586C">
            <w:pPr>
              <w:jc w:val="center"/>
              <w:rPr>
                <w:rFonts w:ascii="Cambria" w:hAnsi="Cambria"/>
                <w:sz w:val="20"/>
              </w:rPr>
            </w:pPr>
            <w:r w:rsidRPr="000D3729">
              <w:rPr>
                <w:rFonts w:ascii="Cambria" w:hAnsi="Cambria"/>
                <w:sz w:val="20"/>
              </w:rPr>
              <w:t>315/80 R22,5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89D" w:rsidRPr="008C596C" w:rsidRDefault="0084789D" w:rsidP="002E586C">
            <w:pPr>
              <w:jc w:val="center"/>
              <w:rPr>
                <w:rFonts w:ascii="Cambria" w:hAnsi="Cambria"/>
                <w:sz w:val="20"/>
                <w:highlight w:val="yellow"/>
              </w:rPr>
            </w:pPr>
            <w:r w:rsidRPr="000D3729">
              <w:rPr>
                <w:rFonts w:ascii="Cambria" w:hAnsi="Cambria"/>
                <w:sz w:val="20"/>
              </w:rPr>
              <w:t xml:space="preserve">Opony </w:t>
            </w:r>
            <w:r>
              <w:rPr>
                <w:rFonts w:ascii="Cambria" w:hAnsi="Cambria"/>
                <w:sz w:val="20"/>
              </w:rPr>
              <w:t>na osie kierowane,</w:t>
            </w:r>
            <w:r w:rsidRPr="000D3729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o</w:t>
            </w:r>
            <w:r w:rsidRPr="000D3729">
              <w:rPr>
                <w:rFonts w:ascii="Cambria" w:hAnsi="Cambria"/>
                <w:sz w:val="20"/>
              </w:rPr>
              <w:t>pony do stosowania na krótkich przejazdach, po wszystkich rodzajach nawierzchni, włącznie z dojazdami na place budowy, gdzie wymagana jest dobra trakcja i zachodzi ryzyko częstych uszkodzeń opon.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89D" w:rsidRPr="000D3729" w:rsidRDefault="0084789D" w:rsidP="002E586C">
            <w:pPr>
              <w:jc w:val="center"/>
              <w:rPr>
                <w:rFonts w:ascii="Cambria" w:hAnsi="Cambria"/>
                <w:sz w:val="20"/>
              </w:rPr>
            </w:pPr>
            <w:r w:rsidRPr="000D3729">
              <w:rPr>
                <w:rFonts w:ascii="Cambria" w:hAnsi="Cambria"/>
                <w:sz w:val="20"/>
              </w:rPr>
              <w:t>154/150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89D" w:rsidRPr="000D3729" w:rsidRDefault="0084789D" w:rsidP="002E586C">
            <w:pPr>
              <w:jc w:val="center"/>
              <w:rPr>
                <w:rFonts w:ascii="Cambria" w:hAnsi="Cambria"/>
                <w:sz w:val="20"/>
              </w:rPr>
            </w:pPr>
            <w:r w:rsidRPr="000D3729">
              <w:rPr>
                <w:rFonts w:ascii="Cambria" w:hAnsi="Cambria"/>
                <w:sz w:val="20"/>
              </w:rPr>
              <w:t>K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89D" w:rsidRPr="000D3729" w:rsidRDefault="0084789D" w:rsidP="002E586C">
            <w:pPr>
              <w:jc w:val="center"/>
              <w:rPr>
                <w:rFonts w:ascii="Cambria" w:hAnsi="Cambria"/>
                <w:sz w:val="20"/>
              </w:rPr>
            </w:pPr>
            <w:r w:rsidRPr="000D3729">
              <w:rPr>
                <w:rFonts w:ascii="Cambria" w:hAnsi="Cambria"/>
                <w:sz w:val="20"/>
              </w:rPr>
              <w:t>8</w:t>
            </w:r>
          </w:p>
        </w:tc>
      </w:tr>
      <w:tr w:rsidR="0084789D" w:rsidRPr="008C596C" w:rsidTr="002E586C">
        <w:trPr>
          <w:trHeight w:val="698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Mercedes Actros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 385/65 R22,5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89D" w:rsidRPr="00ED3B10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Opony na osie kierowane w wykonaniu szosowo-terenowym. Opony do stosowania na krótkich przejazdach, po wszystkich rodzajach nawierzchni, włącznie z dojazdami na place budowy, gdzie wymagana jest dobra trakcja i zachodzi ryzyko częstych uszkodzeń opon.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158/160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84789D" w:rsidRPr="008C596C" w:rsidTr="002E586C">
        <w:trPr>
          <w:trHeight w:val="214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8C596C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8C596C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8C596C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8C596C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8C596C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8C596C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8C596C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84789D" w:rsidRPr="008C596C" w:rsidTr="002E58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4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09" w:type="dxa"/>
            <w:vMerge w:val="restart"/>
            <w:shd w:val="clear" w:color="auto" w:fill="auto"/>
            <w:noWrap/>
            <w:vAlign w:val="center"/>
            <w:hideMark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koparko-ładowarka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 Caterpillar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przód 340/80 R20</w:t>
            </w:r>
          </w:p>
        </w:tc>
        <w:tc>
          <w:tcPr>
            <w:tcW w:w="2146" w:type="dxa"/>
            <w:gridSpan w:val="2"/>
            <w:vMerge w:val="restart"/>
            <w:shd w:val="clear" w:color="auto" w:fill="auto"/>
            <w:vAlign w:val="center"/>
            <w:hideMark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wysoka odporność na przebicia</w:t>
            </w:r>
          </w:p>
        </w:tc>
        <w:tc>
          <w:tcPr>
            <w:tcW w:w="98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128" w:type="dxa"/>
            <w:vMerge w:val="restart"/>
            <w:shd w:val="clear" w:color="auto" w:fill="auto"/>
            <w:noWrap/>
            <w:vAlign w:val="center"/>
            <w:hideMark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A8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4789D" w:rsidRPr="008C596C" w:rsidTr="002E58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0"/>
        </w:trPr>
        <w:tc>
          <w:tcPr>
            <w:tcW w:w="600" w:type="dxa"/>
            <w:vMerge/>
            <w:shd w:val="clear" w:color="auto" w:fill="auto"/>
            <w:noWrap/>
            <w:vAlign w:val="center"/>
          </w:tcPr>
          <w:p w:rsidR="0084789D" w:rsidRPr="008C596C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109" w:type="dxa"/>
            <w:vMerge/>
            <w:shd w:val="clear" w:color="auto" w:fill="auto"/>
            <w:noWrap/>
            <w:vAlign w:val="center"/>
          </w:tcPr>
          <w:p w:rsidR="0084789D" w:rsidRPr="008C596C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84789D" w:rsidRPr="008C596C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tył 480/80 R26</w:t>
            </w:r>
          </w:p>
        </w:tc>
        <w:tc>
          <w:tcPr>
            <w:tcW w:w="2146" w:type="dxa"/>
            <w:gridSpan w:val="2"/>
            <w:vMerge/>
            <w:shd w:val="clear" w:color="auto" w:fill="auto"/>
            <w:vAlign w:val="center"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gridSpan w:val="2"/>
            <w:vMerge/>
            <w:shd w:val="clear" w:color="auto" w:fill="auto"/>
            <w:noWrap/>
            <w:vAlign w:val="center"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84789D" w:rsidRPr="00ED3B10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4789D" w:rsidRPr="008C596C" w:rsidTr="002E58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5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84789D" w:rsidRPr="0016325E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  <w:hideMark/>
          </w:tcPr>
          <w:p w:rsidR="0084789D" w:rsidRPr="0016325E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wózek widłowy Nissan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4789D" w:rsidRPr="0016325E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przód      6,50-10/5.00</w:t>
            </w:r>
          </w:p>
        </w:tc>
        <w:tc>
          <w:tcPr>
            <w:tcW w:w="2146" w:type="dxa"/>
            <w:gridSpan w:val="2"/>
            <w:vMerge w:val="restart"/>
            <w:shd w:val="clear" w:color="auto" w:fill="auto"/>
            <w:vAlign w:val="center"/>
            <w:hideMark/>
          </w:tcPr>
          <w:p w:rsidR="0084789D" w:rsidRPr="0016325E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opony pełne, gładkie na średnicy wewnętrznej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  <w:hideMark/>
          </w:tcPr>
          <w:p w:rsidR="0084789D" w:rsidRPr="0016325E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84789D" w:rsidRPr="0016325E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84789D" w:rsidRPr="0016325E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84789D" w:rsidRPr="008C596C" w:rsidTr="002E58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5"/>
        </w:trPr>
        <w:tc>
          <w:tcPr>
            <w:tcW w:w="600" w:type="dxa"/>
            <w:vMerge/>
            <w:vAlign w:val="center"/>
            <w:hideMark/>
          </w:tcPr>
          <w:p w:rsidR="0084789D" w:rsidRPr="0016325E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9" w:type="dxa"/>
            <w:vMerge/>
            <w:vAlign w:val="center"/>
            <w:hideMark/>
          </w:tcPr>
          <w:p w:rsidR="0084789D" w:rsidRPr="0016325E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4789D" w:rsidRPr="0016325E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tył             5,00-8/3.00</w:t>
            </w:r>
          </w:p>
        </w:tc>
        <w:tc>
          <w:tcPr>
            <w:tcW w:w="2146" w:type="dxa"/>
            <w:gridSpan w:val="2"/>
            <w:vMerge/>
            <w:vAlign w:val="center"/>
            <w:hideMark/>
          </w:tcPr>
          <w:p w:rsidR="0084789D" w:rsidRPr="0016325E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  <w:hideMark/>
          </w:tcPr>
          <w:p w:rsidR="0084789D" w:rsidRPr="0016325E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84789D" w:rsidRPr="0016325E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84789D" w:rsidRPr="0016325E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84789D" w:rsidRPr="008C596C" w:rsidTr="002E58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wózek widłowy Nissan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przód  7,00-12</w:t>
            </w:r>
          </w:p>
        </w:tc>
        <w:tc>
          <w:tcPr>
            <w:tcW w:w="2146" w:type="dxa"/>
            <w:gridSpan w:val="2"/>
            <w:vMerge w:val="restart"/>
            <w:shd w:val="clear" w:color="auto" w:fill="auto"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opony pełne, gładkie na średnicy wewnętrznej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84789D" w:rsidRPr="008C596C" w:rsidTr="002E58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0"/>
        </w:trPr>
        <w:tc>
          <w:tcPr>
            <w:tcW w:w="600" w:type="dxa"/>
            <w:vMerge/>
            <w:vAlign w:val="center"/>
            <w:hideMark/>
          </w:tcPr>
          <w:p w:rsidR="0084789D" w:rsidRPr="00766DD7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9" w:type="dxa"/>
            <w:vMerge/>
            <w:vAlign w:val="center"/>
            <w:hideMark/>
          </w:tcPr>
          <w:p w:rsidR="0084789D" w:rsidRPr="00766DD7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tył         6,00-9</w:t>
            </w:r>
          </w:p>
        </w:tc>
        <w:tc>
          <w:tcPr>
            <w:tcW w:w="2146" w:type="dxa"/>
            <w:gridSpan w:val="2"/>
            <w:vMerge/>
            <w:vAlign w:val="center"/>
            <w:hideMark/>
          </w:tcPr>
          <w:p w:rsidR="0084789D" w:rsidRPr="00766DD7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84789D" w:rsidRPr="008C596C" w:rsidTr="002E58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Ciągnik rolniczy Massey Ferguson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    przód 13,6 </w:t>
            </w: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R24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center"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wysoka odporność na przebicia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A8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4789D" w:rsidRPr="008C596C" w:rsidTr="002E58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0"/>
        </w:trPr>
        <w:tc>
          <w:tcPr>
            <w:tcW w:w="600" w:type="dxa"/>
            <w:shd w:val="clear" w:color="auto" w:fill="auto"/>
            <w:noWrap/>
            <w:vAlign w:val="center"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Koparko-ładowarka Komatsu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84789D" w:rsidRPr="00766DD7" w:rsidRDefault="0084789D" w:rsidP="002E586C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przód 34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0/80 </w:t>
            </w: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R18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wysoka odporność na przebicia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A8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84789D" w:rsidRPr="00766DD7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4789D" w:rsidRPr="008C596C" w:rsidTr="002E58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Peugeot Partner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175/70 R14 C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center"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Letnie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, kl. energet. C,  kl. przyczepności B 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4789D" w:rsidRPr="008C596C" w:rsidTr="002E58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Renault Kangoo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175/65 R14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center"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Letnie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, kl. energet. C,  kl. przyczepności B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4789D" w:rsidRPr="009A3AE6" w:rsidTr="002E58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Opel Corsa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6</w:t>
            </w: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5/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70</w:t>
            </w: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 R14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center"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Zimowe, kl. energet. E, kl. przyczepności C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4789D" w:rsidRPr="009A3AE6" w:rsidTr="002E58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Volkswagen Transporter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215/65</w:t>
            </w: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 R1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center"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Letnie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, kl. energet. C,  kl. przyczepności B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109/107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4789D" w:rsidRPr="009A3AE6" w:rsidTr="002E58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Wózek elektryczny Club Car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18x8,50-8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center"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--------------------------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84789D" w:rsidRPr="009A3AE6" w:rsidRDefault="0084789D" w:rsidP="002E586C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</w:tbl>
    <w:p w:rsidR="0084789D" w:rsidRPr="008C596C" w:rsidRDefault="0084789D" w:rsidP="0084789D">
      <w:pPr>
        <w:rPr>
          <w:rFonts w:ascii="Cambria" w:hAnsi="Cambria"/>
          <w:b/>
          <w:i/>
          <w:iCs/>
          <w:sz w:val="22"/>
          <w:szCs w:val="22"/>
          <w:highlight w:val="yellow"/>
        </w:rPr>
      </w:pPr>
    </w:p>
    <w:p w:rsidR="0084789D" w:rsidRPr="00EF639E" w:rsidRDefault="0084789D" w:rsidP="0084789D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EF639E">
        <w:rPr>
          <w:rFonts w:ascii="Cambria" w:eastAsia="Calibri" w:hAnsi="Cambria" w:cs="Arial"/>
          <w:sz w:val="22"/>
          <w:szCs w:val="22"/>
          <w:lang w:eastAsia="en-US"/>
        </w:rPr>
        <w:t>Termin wykonania zamówienia  będzie obejmować okres 12 miesięcy od dnia podpisania umowy.</w:t>
      </w:r>
    </w:p>
    <w:p w:rsidR="0084789D" w:rsidRPr="00EF639E" w:rsidRDefault="0084789D" w:rsidP="0084789D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EF639E">
        <w:rPr>
          <w:rFonts w:ascii="Cambria" w:eastAsia="Calibri" w:hAnsi="Cambria" w:cs="Arial"/>
          <w:sz w:val="22"/>
          <w:szCs w:val="22"/>
          <w:lang w:eastAsia="en-US"/>
        </w:rPr>
        <w:t>Transport zapewnia Wykonawca na własny koszt.</w:t>
      </w:r>
    </w:p>
    <w:p w:rsidR="0084789D" w:rsidRPr="00EF639E" w:rsidRDefault="0084789D" w:rsidP="0084789D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EF639E">
        <w:rPr>
          <w:rFonts w:ascii="Cambria" w:eastAsia="Calibri" w:hAnsi="Cambria" w:cs="Arial"/>
          <w:sz w:val="22"/>
          <w:szCs w:val="22"/>
          <w:lang w:eastAsia="en-US"/>
        </w:rPr>
        <w:t>Termin dostawy jednostkowej – 3 dni robocze.</w:t>
      </w:r>
    </w:p>
    <w:p w:rsidR="0084789D" w:rsidRPr="00EF639E" w:rsidRDefault="0084789D" w:rsidP="0084789D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EF639E">
        <w:rPr>
          <w:rFonts w:ascii="Cambria" w:eastAsia="Calibri" w:hAnsi="Cambria" w:cs="Arial"/>
          <w:sz w:val="22"/>
          <w:szCs w:val="22"/>
          <w:lang w:eastAsia="en-US"/>
        </w:rPr>
        <w:t>Do dostawy musi być dołączona faktura.</w:t>
      </w:r>
    </w:p>
    <w:p w:rsidR="0084789D" w:rsidRPr="00EF639E" w:rsidRDefault="0084789D" w:rsidP="0084789D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EF639E">
        <w:rPr>
          <w:rFonts w:ascii="Cambria" w:eastAsia="Calibri" w:hAnsi="Cambria" w:cs="Arial"/>
          <w:sz w:val="22"/>
          <w:szCs w:val="22"/>
          <w:lang w:eastAsia="en-US"/>
        </w:rPr>
        <w:t>Opony nie mogą być nalewane.</w:t>
      </w:r>
    </w:p>
    <w:p w:rsidR="0084789D" w:rsidRPr="004C57C0" w:rsidRDefault="0084789D" w:rsidP="0084789D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4C57C0">
        <w:rPr>
          <w:rFonts w:ascii="Cambria" w:eastAsia="Calibri" w:hAnsi="Cambria" w:cs="Arial"/>
          <w:sz w:val="22"/>
          <w:szCs w:val="22"/>
          <w:lang w:eastAsia="en-US"/>
        </w:rPr>
        <w:t>Cały zakres dostawy danego asortymentu musi być o jednakowej rzeźbie bieżnika.</w:t>
      </w:r>
    </w:p>
    <w:p w:rsidR="0084789D" w:rsidRPr="004C57C0" w:rsidRDefault="0084789D" w:rsidP="0084789D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4C57C0">
        <w:rPr>
          <w:rFonts w:ascii="Cambria" w:eastAsia="Calibri" w:hAnsi="Cambria" w:cs="Arial"/>
          <w:sz w:val="22"/>
          <w:szCs w:val="22"/>
          <w:lang w:eastAsia="en-US"/>
        </w:rPr>
        <w:t>Wszystkie opony, których prędkość wynosi powyżej 80km/h muszą posiadać homologację ECE. Wszystkie opony muszą być dopuszczone do użytku na terenie Unii Europejskiej.</w:t>
      </w:r>
    </w:p>
    <w:p w:rsidR="0084789D" w:rsidRPr="00A54E72" w:rsidRDefault="0084789D" w:rsidP="0084789D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 xml:space="preserve">Klasa energetyczna </w:t>
      </w:r>
      <w:r w:rsidRPr="00A54E72">
        <w:rPr>
          <w:rFonts w:ascii="Cambria" w:eastAsia="Calibri" w:hAnsi="Cambria" w:cs="Arial"/>
          <w:sz w:val="22"/>
          <w:szCs w:val="22"/>
          <w:lang w:eastAsia="en-US"/>
        </w:rPr>
        <w:t>dla opon letnich nie może być niższa niż C, a klasa przyczepności na mokrej nawierzchni nie może być niższa niż B, natomiast dla opon zimowych nie może być niższa niż E, , a klasa przyczepności na mokrej nawierzchni nie może być niższa niż C (parametry te dotyczą opon do samochodów osobowych – wymienionych w poz. 9 - 1</w:t>
      </w:r>
      <w:r>
        <w:rPr>
          <w:rFonts w:ascii="Cambria" w:eastAsia="Calibri" w:hAnsi="Cambria" w:cs="Arial"/>
          <w:sz w:val="22"/>
          <w:szCs w:val="22"/>
          <w:lang w:eastAsia="en-US"/>
        </w:rPr>
        <w:t>2</w:t>
      </w:r>
      <w:r w:rsidRPr="00A54E72">
        <w:rPr>
          <w:rFonts w:ascii="Cambria" w:eastAsia="Calibri" w:hAnsi="Cambria" w:cs="Arial"/>
          <w:sz w:val="22"/>
          <w:szCs w:val="22"/>
          <w:lang w:eastAsia="en-US"/>
        </w:rPr>
        <w:t xml:space="preserve"> w tabeli powyżej). </w:t>
      </w:r>
    </w:p>
    <w:p w:rsidR="0084789D" w:rsidRPr="007B649A" w:rsidRDefault="0084789D" w:rsidP="0084789D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7B649A">
        <w:rPr>
          <w:rFonts w:ascii="Cambria" w:eastAsia="Calibri" w:hAnsi="Cambria" w:cs="Arial"/>
          <w:sz w:val="22"/>
          <w:szCs w:val="22"/>
          <w:lang w:eastAsia="en-US"/>
        </w:rPr>
        <w:t>Gwarancja Wykonawcy na dostarczone opony 36 m-cy.</w:t>
      </w:r>
    </w:p>
    <w:p w:rsidR="0084789D" w:rsidRPr="00B929C6" w:rsidRDefault="0084789D" w:rsidP="0084789D">
      <w:pPr>
        <w:numPr>
          <w:ilvl w:val="0"/>
          <w:numId w:val="2"/>
        </w:numPr>
        <w:suppressAutoHyphens w:val="0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B929C6">
        <w:rPr>
          <w:rFonts w:ascii="Cambria" w:eastAsia="Calibri" w:hAnsi="Cambria" w:cs="Arial"/>
          <w:b/>
          <w:sz w:val="22"/>
          <w:szCs w:val="22"/>
          <w:lang w:eastAsia="en-US"/>
        </w:rPr>
        <w:t xml:space="preserve">Opony do wózków widłowych (poz. nr 5 i poz. nr 6) 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>muszą</w:t>
      </w:r>
      <w:r w:rsidRPr="00B929C6">
        <w:rPr>
          <w:rFonts w:ascii="Cambria" w:eastAsia="Calibri" w:hAnsi="Cambria" w:cs="Arial"/>
          <w:b/>
          <w:sz w:val="22"/>
          <w:szCs w:val="22"/>
          <w:lang w:eastAsia="en-US"/>
        </w:rPr>
        <w:t xml:space="preserve"> być trójwarstwowe i mieć stopkę standardową (felgi dzielone).</w:t>
      </w:r>
    </w:p>
    <w:p w:rsidR="0084789D" w:rsidRPr="007B649A" w:rsidRDefault="0084789D" w:rsidP="0084789D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7B649A">
        <w:rPr>
          <w:rFonts w:ascii="Cambria" w:eastAsia="Calibri" w:hAnsi="Cambria" w:cs="Arial"/>
          <w:sz w:val="22"/>
          <w:szCs w:val="22"/>
          <w:lang w:eastAsia="en-US"/>
        </w:rPr>
        <w:t>Rodzaj bieżnika opon do koparko-ładowarki oraz do ciągnika rolniczego tzw. ,,jodła”.</w:t>
      </w:r>
    </w:p>
    <w:p w:rsidR="0084789D" w:rsidRPr="007B649A" w:rsidRDefault="0084789D" w:rsidP="0084789D">
      <w:pPr>
        <w:suppressAutoHyphens w:val="0"/>
        <w:ind w:left="720"/>
        <w:rPr>
          <w:rFonts w:ascii="Cambria" w:eastAsia="Calibri" w:hAnsi="Cambria" w:cs="Arial"/>
          <w:sz w:val="22"/>
          <w:szCs w:val="22"/>
          <w:lang w:eastAsia="en-US"/>
        </w:rPr>
      </w:pPr>
    </w:p>
    <w:p w:rsidR="0084789D" w:rsidRPr="007B649A" w:rsidRDefault="0084789D" w:rsidP="0084789D">
      <w:pPr>
        <w:suppressAutoHyphens w:val="0"/>
        <w:ind w:left="720"/>
        <w:rPr>
          <w:rFonts w:ascii="Cambria" w:eastAsia="Calibri" w:hAnsi="Cambria" w:cs="Arial"/>
          <w:sz w:val="22"/>
          <w:szCs w:val="22"/>
          <w:lang w:eastAsia="en-US"/>
        </w:rPr>
      </w:pPr>
    </w:p>
    <w:p w:rsidR="0084789D" w:rsidRPr="007B649A" w:rsidRDefault="0084789D" w:rsidP="0084789D">
      <w:pPr>
        <w:suppressAutoHyphens w:val="0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7B649A">
        <w:rPr>
          <w:rFonts w:ascii="Cambria" w:eastAsia="Calibri" w:hAnsi="Cambria" w:cs="Arial"/>
          <w:b/>
          <w:sz w:val="22"/>
          <w:szCs w:val="22"/>
          <w:lang w:eastAsia="en-US"/>
        </w:rPr>
        <w:t>UWAGA</w:t>
      </w:r>
    </w:p>
    <w:p w:rsidR="0084789D" w:rsidRPr="008C596C" w:rsidRDefault="0084789D" w:rsidP="0084789D">
      <w:pPr>
        <w:suppressAutoHyphens w:val="0"/>
        <w:rPr>
          <w:rFonts w:ascii="Cambria" w:eastAsia="Calibri" w:hAnsi="Cambria" w:cs="Arial"/>
          <w:sz w:val="22"/>
          <w:szCs w:val="22"/>
          <w:lang w:eastAsia="en-US"/>
        </w:rPr>
        <w:sectPr w:rsidR="0084789D" w:rsidRPr="008C596C" w:rsidSect="00CB0692">
          <w:headerReference w:type="default" r:id="rId5"/>
          <w:footerReference w:type="default" r:id="rId6"/>
          <w:pgSz w:w="11906" w:h="16838"/>
          <w:pgMar w:top="1259" w:right="1106" w:bottom="1418" w:left="1418" w:header="709" w:footer="709" w:gutter="0"/>
          <w:cols w:space="708"/>
          <w:docGrid w:linePitch="360"/>
        </w:sectPr>
      </w:pPr>
      <w:r w:rsidRPr="007B649A">
        <w:rPr>
          <w:rFonts w:ascii="Cambria" w:eastAsia="Calibri" w:hAnsi="Cambria" w:cs="Arial"/>
          <w:sz w:val="22"/>
          <w:szCs w:val="22"/>
          <w:lang w:eastAsia="en-US"/>
        </w:rPr>
        <w:t>Wykonawca może zaoferować opony o wyższych parametrach niż wymienione w tabeli powyżej.</w:t>
      </w:r>
    </w:p>
    <w:p w:rsidR="0084789D" w:rsidRDefault="0084789D" w:rsidP="0084789D">
      <w:pPr>
        <w:suppressAutoHyphens w:val="0"/>
        <w:rPr>
          <w:rFonts w:ascii="Cambria" w:hAnsi="Cambria"/>
          <w:b/>
          <w:bCs/>
          <w:i/>
          <w:sz w:val="22"/>
          <w:szCs w:val="22"/>
          <w:lang w:eastAsia="x-none"/>
        </w:rPr>
      </w:pPr>
    </w:p>
    <w:p w:rsidR="0084789D" w:rsidRDefault="0084789D" w:rsidP="0084789D">
      <w:pPr>
        <w:suppressAutoHyphens w:val="0"/>
        <w:rPr>
          <w:rFonts w:ascii="Cambria" w:hAnsi="Cambria"/>
          <w:b/>
          <w:bCs/>
          <w:i/>
          <w:sz w:val="22"/>
          <w:szCs w:val="22"/>
          <w:lang w:eastAsia="x-none"/>
        </w:rPr>
      </w:pPr>
    </w:p>
    <w:p w:rsidR="0084789D" w:rsidRDefault="0084789D" w:rsidP="0084789D">
      <w:pPr>
        <w:suppressAutoHyphens w:val="0"/>
        <w:jc w:val="right"/>
        <w:rPr>
          <w:rFonts w:ascii="Cambria" w:hAnsi="Cambria"/>
          <w:b/>
          <w:bCs/>
          <w:i/>
          <w:sz w:val="22"/>
          <w:szCs w:val="22"/>
          <w:lang w:eastAsia="x-none"/>
        </w:rPr>
      </w:pPr>
      <w:r>
        <w:rPr>
          <w:rFonts w:ascii="Cambria" w:hAnsi="Cambria"/>
          <w:b/>
          <w:bCs/>
          <w:i/>
          <w:sz w:val="22"/>
          <w:szCs w:val="22"/>
          <w:lang w:eastAsia="x-none"/>
        </w:rPr>
        <w:t>Załącznik nr 1B</w:t>
      </w:r>
    </w:p>
    <w:p w:rsidR="0084789D" w:rsidRDefault="0084789D" w:rsidP="0084789D">
      <w:pPr>
        <w:suppressAutoHyphens w:val="0"/>
        <w:rPr>
          <w:rFonts w:ascii="Cambria" w:hAnsi="Cambria"/>
          <w:b/>
          <w:sz w:val="22"/>
          <w:lang w:eastAsia="pl-PL"/>
        </w:rPr>
      </w:pPr>
    </w:p>
    <w:p w:rsidR="0084789D" w:rsidRDefault="0084789D" w:rsidP="0084789D">
      <w:pPr>
        <w:suppressAutoHyphens w:val="0"/>
        <w:jc w:val="center"/>
        <w:rPr>
          <w:rFonts w:ascii="Cambria" w:hAnsi="Cambria"/>
          <w:b/>
          <w:sz w:val="22"/>
          <w:lang w:eastAsia="pl-PL"/>
        </w:rPr>
      </w:pPr>
      <w:r>
        <w:rPr>
          <w:rFonts w:ascii="Cambria" w:hAnsi="Cambria"/>
          <w:b/>
          <w:sz w:val="22"/>
          <w:lang w:eastAsia="pl-PL"/>
        </w:rPr>
        <w:t xml:space="preserve">Formularz cenowy </w:t>
      </w:r>
    </w:p>
    <w:p w:rsidR="0084789D" w:rsidRDefault="0084789D" w:rsidP="0084789D">
      <w:pPr>
        <w:suppressAutoHyphens w:val="0"/>
        <w:jc w:val="center"/>
        <w:rPr>
          <w:rFonts w:ascii="Cambria" w:hAnsi="Cambria"/>
          <w:b/>
          <w:sz w:val="22"/>
          <w:lang w:eastAsia="pl-PL"/>
        </w:rPr>
      </w:pPr>
    </w:p>
    <w:tbl>
      <w:tblPr>
        <w:tblW w:w="15360" w:type="dxa"/>
        <w:tblInd w:w="-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283"/>
        <w:gridCol w:w="1701"/>
        <w:gridCol w:w="3544"/>
        <w:gridCol w:w="850"/>
        <w:gridCol w:w="1843"/>
        <w:gridCol w:w="1559"/>
        <w:gridCol w:w="1559"/>
        <w:gridCol w:w="1559"/>
      </w:tblGrid>
      <w:tr w:rsidR="0084789D" w:rsidTr="002E586C">
        <w:trPr>
          <w:cantSplit/>
          <w:trHeight w:val="547"/>
        </w:trPr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228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 xml:space="preserve">SPRZĘT </w:t>
            </w:r>
          </w:p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Opony</w:t>
            </w:r>
          </w:p>
          <w:p w:rsidR="0084789D" w:rsidRPr="007B649A" w:rsidRDefault="0084789D" w:rsidP="002E586C">
            <w:pPr>
              <w:suppressAutoHyphens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84789D" w:rsidRPr="007B649A" w:rsidRDefault="0084789D" w:rsidP="002E586C">
            <w:pPr>
              <w:suppressAutoHyphens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Producent opony/model oraz klasa energetyczna i przyczepności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CENA JEDNOSTKOWA NETTO za 1 szt.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sz w:val="18"/>
                <w:szCs w:val="18"/>
                <w:lang w:eastAsia="pl-PL"/>
              </w:rPr>
              <w:t>Cena netto za całą ilość sztuk *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sz w:val="18"/>
                <w:szCs w:val="18"/>
                <w:lang w:eastAsia="pl-PL"/>
              </w:rPr>
              <w:t>Cena brutto za całą ilość sztuk *</w:t>
            </w:r>
          </w:p>
        </w:tc>
      </w:tr>
      <w:tr w:rsidR="0084789D" w:rsidTr="002E586C">
        <w:trPr>
          <w:cantSplit/>
          <w:trHeight w:hRule="exact" w:val="346"/>
        </w:trPr>
        <w:tc>
          <w:tcPr>
            <w:tcW w:w="4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Rozmiar</w:t>
            </w:r>
          </w:p>
          <w:p w:rsidR="0084789D" w:rsidRPr="007B649A" w:rsidRDefault="0084789D" w:rsidP="002E586C">
            <w:pPr>
              <w:suppressAutoHyphens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4789D" w:rsidRPr="007B649A" w:rsidRDefault="0084789D" w:rsidP="002E586C">
            <w:pPr>
              <w:suppressAutoHyphens w:val="0"/>
              <w:snapToGrid w:val="0"/>
              <w:ind w:left="-27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UWAGI / OPIS</w:t>
            </w:r>
          </w:p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  <w:p w:rsidR="0084789D" w:rsidRPr="007B649A" w:rsidRDefault="0084789D" w:rsidP="002E586C">
            <w:pPr>
              <w:suppressAutoHyphens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4789D" w:rsidTr="002E586C">
        <w:trPr>
          <w:cantSplit/>
          <w:trHeight w:hRule="exact" w:val="268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snapToGrid w:val="0"/>
              <w:ind w:left="-270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89D" w:rsidRPr="007B649A" w:rsidRDefault="0084789D" w:rsidP="002E586C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89D" w:rsidRPr="007B649A" w:rsidRDefault="0084789D" w:rsidP="002E586C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9</w:t>
            </w:r>
          </w:p>
        </w:tc>
      </w:tr>
      <w:tr w:rsidR="0084789D" w:rsidRPr="00CB0692" w:rsidTr="002E586C">
        <w:trPr>
          <w:trHeight w:val="349"/>
        </w:trPr>
        <w:tc>
          <w:tcPr>
            <w:tcW w:w="46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Volvo HDS, Volvo wywrotka, Renault Premium, Mercedes Actros, MAN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315/80 R22,5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 xml:space="preserve">Opony napędowe w wykonaniu szosowo-terenowym. Opony do stosowania na krótkich przejazdach, po wszystkich rodzajach nawierzchni, włącznie z dojazdami na place budowy, gdzie wymagana jest dobra trakcja i zachodzi ryzyko częstych uszkodzeń opon. indeks nośności 154/150, indeks prędkości K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89D" w:rsidRPr="007B649A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trHeight w:val="53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7B649A" w:rsidRDefault="0084789D" w:rsidP="002E586C">
            <w:pPr>
              <w:jc w:val="center"/>
              <w:rPr>
                <w:rFonts w:ascii="Cambria" w:hAnsi="Cambria"/>
                <w:sz w:val="20"/>
              </w:rPr>
            </w:pPr>
            <w:r w:rsidRPr="007B649A">
              <w:rPr>
                <w:rFonts w:ascii="Cambria" w:hAnsi="Cambria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7B649A" w:rsidRDefault="0084789D" w:rsidP="002E586C">
            <w:pPr>
              <w:jc w:val="center"/>
              <w:rPr>
                <w:rFonts w:ascii="Cambria" w:hAnsi="Cambria"/>
                <w:sz w:val="18"/>
              </w:rPr>
            </w:pPr>
            <w:r w:rsidRPr="007B649A">
              <w:rPr>
                <w:rFonts w:ascii="Cambria" w:hAnsi="Cambria"/>
                <w:sz w:val="18"/>
              </w:rPr>
              <w:t>Volvo HDS, Volvo wywrotka, Renault Premium, Mercedes Actros, 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7B649A" w:rsidRDefault="0084789D" w:rsidP="002E586C">
            <w:pPr>
              <w:jc w:val="center"/>
              <w:rPr>
                <w:rFonts w:ascii="Cambria" w:hAnsi="Cambria"/>
                <w:sz w:val="18"/>
              </w:rPr>
            </w:pPr>
            <w:r w:rsidRPr="007B649A">
              <w:rPr>
                <w:rFonts w:ascii="Cambria" w:hAnsi="Cambria"/>
                <w:sz w:val="18"/>
              </w:rPr>
              <w:t>315/80 R22,5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560F9" w:rsidRDefault="0084789D" w:rsidP="002E586C">
            <w:pPr>
              <w:jc w:val="center"/>
              <w:rPr>
                <w:rFonts w:ascii="Cambria" w:hAnsi="Cambria"/>
                <w:sz w:val="18"/>
              </w:rPr>
            </w:pPr>
            <w:r w:rsidRPr="000560F9">
              <w:rPr>
                <w:rFonts w:ascii="Cambria" w:hAnsi="Cambria"/>
                <w:sz w:val="18"/>
              </w:rPr>
              <w:t>Opony na osie kierowane, opony do stosowania na krótkich przejazdach, po wszystkich rodzajach nawierzchni, włącznie z dojazdami na place budowy, gdzie wymagana jest dobra trakcja i zachodzi ryzyko częstych uszkodzeń opon. indeks nośności 154/150, indeks prędkości K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89D" w:rsidRPr="000560F9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0560F9">
              <w:rPr>
                <w:rFonts w:ascii="Cambria" w:hAnsi="Cambria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trHeight w:val="53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 xml:space="preserve">Mercedes Actros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385/65 R22,5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Opony na osie kierowane w wykonaniu szosowo-terenowym. Opony do stosowania na krótkich przejazdach, po wszystkich rodzajach nawierzchni, włącznie z dojazdami na place budowy, gdzie wymagana jest dobra trakcja i zachodzi ryzyko częstych uszkodzeń; indeks nośności 158/160, indeks prędkości J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trHeight w:val="36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Koparko-ładowarka Caterpillar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Przód 340/80 R20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Wysoka odporność na przebicia; indeks nośności 143, indeks prędkości A8</w:t>
            </w:r>
          </w:p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trHeight w:val="273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Tył 480/80 R26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trHeight w:val="6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wózek widłowy Nissan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przód</w:t>
            </w:r>
            <w:r w:rsidRPr="004F3BD8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 xml:space="preserve">    6,50-10/5.00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Opony pełne, gładkie na średnicy wew.,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trHeight w:val="237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 xml:space="preserve">  5,00-8/3.00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4F3BD8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trHeight w:val="36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3B0764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3B0764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wózek widłowy Nissan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3B0764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przód       7,00-12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3B0764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sz w:val="18"/>
                <w:szCs w:val="18"/>
                <w:lang w:eastAsia="pl-PL"/>
              </w:rPr>
              <w:t>Opony pełne, gładkie na średnicy wew.,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3B0764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trHeight w:val="360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3B0764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3B0764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3B0764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tył              6,00-9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3B0764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3B0764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trHeight w:val="545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Ciągnik rolniczy Massey Ferguson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przód 13,6 R24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Wysoka odporność na przebicia, indeks nośności 121, indeks prędkości A8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cantSplit/>
          <w:trHeight w:val="9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0E61EE" w:rsidRDefault="0084789D" w:rsidP="002E586C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Koparko-ładowarka Komatsu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przód 340/80 R18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9D" w:rsidRPr="000E61EE" w:rsidRDefault="0084789D" w:rsidP="002E586C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Wysoka odporność na przebicia, indeks nośności 143, indeks prędkości A8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trHeight w:val="6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Peugeot Partner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175/70 R14 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Letnie, indeks nośności 86, indeks prędkości 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jc w:val="center"/>
              <w:rPr>
                <w:rFonts w:ascii="Cambria" w:hAnsi="Cambria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trHeight w:val="6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Renault Kangoo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175/65 R14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Letnie, indeks nośności 86, indeks prędkości 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jc w:val="center"/>
              <w:rPr>
                <w:rFonts w:ascii="Cambria" w:hAnsi="Cambria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trHeight w:val="6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Opel Corsa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165/70 R14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362A0F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362A0F">
              <w:rPr>
                <w:rFonts w:ascii="Cambria" w:hAnsi="Cambria"/>
                <w:sz w:val="18"/>
                <w:szCs w:val="18"/>
                <w:lang w:eastAsia="pl-PL"/>
              </w:rPr>
              <w:t>Zimowe, indeks nośności 81, indeks prędkości 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362A0F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362A0F">
              <w:rPr>
                <w:rFonts w:ascii="Cambria" w:hAnsi="Cambria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jc w:val="center"/>
              <w:rPr>
                <w:rFonts w:ascii="Cambria" w:hAnsi="Cambria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trHeight w:val="6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Volkswagen Transporter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215/65 R16C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362A0F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 xml:space="preserve">Letnie, indeks nośności 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>109/107</w:t>
            </w: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, indeks prędkości 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362A0F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jc w:val="center"/>
              <w:rPr>
                <w:rFonts w:ascii="Cambria" w:hAnsi="Cambria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trHeight w:val="6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 xml:space="preserve">Wózek elektryczny </w:t>
            </w:r>
          </w:p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Club Car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0E61EE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18x8,50-8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362A0F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----------------------------------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D" w:rsidRPr="00362A0F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jc w:val="center"/>
              <w:rPr>
                <w:rFonts w:ascii="Cambria" w:hAnsi="Cambria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84789D" w:rsidRPr="00CB0692" w:rsidTr="002E586C">
        <w:trPr>
          <w:trHeight w:val="353"/>
        </w:trPr>
        <w:tc>
          <w:tcPr>
            <w:tcW w:w="46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752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4789D" w:rsidRPr="00ED04F3" w:rsidRDefault="0084789D" w:rsidP="002E586C">
            <w:pPr>
              <w:suppressAutoHyphens w:val="0"/>
              <w:snapToGrid w:val="0"/>
              <w:rPr>
                <w:rFonts w:ascii="Cambria" w:hAnsi="Cambria"/>
                <w:sz w:val="18"/>
                <w:szCs w:val="18"/>
                <w:highlight w:val="yellow"/>
                <w:lang w:eastAsia="pl-PL"/>
              </w:rPr>
            </w:pPr>
            <w:r w:rsidRPr="003B0764">
              <w:rPr>
                <w:rFonts w:ascii="Cambria" w:hAnsi="Cambria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  <w:r w:rsidRPr="00362A0F">
              <w:rPr>
                <w:rFonts w:ascii="Cambria" w:hAnsi="Cambria"/>
                <w:b/>
                <w:sz w:val="18"/>
                <w:szCs w:val="18"/>
                <w:lang w:eastAsia="pl-PL"/>
              </w:rPr>
              <w:t>1</w:t>
            </w:r>
            <w:r>
              <w:rPr>
                <w:rFonts w:ascii="Cambria" w:hAnsi="Cambria"/>
                <w:b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4789D" w:rsidRPr="00ED04F3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4789D" w:rsidRPr="003B0764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:rsidR="0084789D" w:rsidRPr="003B0764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b/>
                <w:sz w:val="18"/>
                <w:szCs w:val="18"/>
                <w:lang w:eastAsia="pl-PL"/>
              </w:rPr>
              <w:t>**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89D" w:rsidRPr="003B0764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:rsidR="0084789D" w:rsidRPr="003B0764" w:rsidRDefault="0084789D" w:rsidP="002E586C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b/>
                <w:sz w:val="18"/>
                <w:szCs w:val="18"/>
                <w:lang w:eastAsia="pl-PL"/>
              </w:rPr>
              <w:t>**</w:t>
            </w:r>
          </w:p>
        </w:tc>
      </w:tr>
    </w:tbl>
    <w:p w:rsidR="0084789D" w:rsidRPr="00CB0692" w:rsidRDefault="0084789D" w:rsidP="0084789D">
      <w:pPr>
        <w:suppressAutoHyphens w:val="0"/>
        <w:rPr>
          <w:rFonts w:ascii="Cambria" w:hAnsi="Cambria"/>
          <w:b/>
          <w:sz w:val="18"/>
          <w:szCs w:val="18"/>
          <w:lang w:eastAsia="pl-PL"/>
        </w:rPr>
      </w:pPr>
    </w:p>
    <w:p w:rsidR="0084789D" w:rsidRPr="00CB0692" w:rsidRDefault="0084789D" w:rsidP="0084789D">
      <w:pPr>
        <w:suppressAutoHyphens w:val="0"/>
        <w:rPr>
          <w:rFonts w:ascii="Cambria" w:hAnsi="Cambria"/>
          <w:b/>
          <w:sz w:val="18"/>
          <w:szCs w:val="18"/>
          <w:lang w:eastAsia="pl-PL"/>
        </w:rPr>
      </w:pPr>
    </w:p>
    <w:p w:rsidR="0084789D" w:rsidRDefault="0084789D" w:rsidP="0084789D">
      <w:pPr>
        <w:suppressAutoHyphens w:val="0"/>
        <w:rPr>
          <w:rFonts w:ascii="Cambria" w:hAnsi="Cambria"/>
          <w:b/>
          <w:sz w:val="18"/>
          <w:szCs w:val="18"/>
          <w:lang w:eastAsia="pl-PL"/>
        </w:rPr>
      </w:pPr>
      <w:r>
        <w:rPr>
          <w:rFonts w:ascii="Cambria" w:hAnsi="Cambria"/>
          <w:b/>
          <w:sz w:val="18"/>
          <w:szCs w:val="18"/>
          <w:lang w:eastAsia="pl-PL"/>
        </w:rPr>
        <w:t>UWAGA:</w:t>
      </w:r>
    </w:p>
    <w:p w:rsidR="0084789D" w:rsidRDefault="0084789D" w:rsidP="0084789D">
      <w:pPr>
        <w:suppressAutoHyphens w:val="0"/>
        <w:rPr>
          <w:rFonts w:ascii="Cambria" w:hAnsi="Cambria"/>
          <w:b/>
          <w:sz w:val="18"/>
          <w:szCs w:val="18"/>
          <w:lang w:eastAsia="pl-PL"/>
        </w:rPr>
      </w:pPr>
      <w:r>
        <w:rPr>
          <w:rFonts w:ascii="Cambria" w:hAnsi="Cambria"/>
          <w:b/>
          <w:sz w:val="18"/>
          <w:szCs w:val="18"/>
          <w:lang w:eastAsia="pl-PL"/>
        </w:rPr>
        <w:t xml:space="preserve">W kolumnie 6 w przypadku opon wymienionych w  poz. 1-13 należy podać </w:t>
      </w:r>
      <w:r w:rsidRPr="003908B6">
        <w:rPr>
          <w:rFonts w:ascii="Cambria" w:hAnsi="Cambria"/>
          <w:b/>
          <w:sz w:val="18"/>
          <w:szCs w:val="18"/>
          <w:u w:val="single"/>
          <w:lang w:eastAsia="pl-PL"/>
        </w:rPr>
        <w:t>producenta opony oraz model oferowanej opony</w:t>
      </w:r>
      <w:r>
        <w:rPr>
          <w:rFonts w:ascii="Cambria" w:hAnsi="Cambria"/>
          <w:b/>
          <w:sz w:val="18"/>
          <w:szCs w:val="18"/>
          <w:lang w:eastAsia="pl-PL"/>
        </w:rPr>
        <w:t>, a w przypadku opon w poz. 9- 12 należy podać również klasę energetyczną i przyczepności</w:t>
      </w:r>
    </w:p>
    <w:p w:rsidR="0084789D" w:rsidRDefault="0084789D" w:rsidP="0084789D">
      <w:pPr>
        <w:suppressAutoHyphens w:val="0"/>
        <w:rPr>
          <w:rFonts w:ascii="Cambria" w:hAnsi="Cambria"/>
          <w:b/>
          <w:sz w:val="18"/>
          <w:szCs w:val="18"/>
          <w:lang w:eastAsia="pl-PL"/>
        </w:rPr>
      </w:pPr>
    </w:p>
    <w:p w:rsidR="0084789D" w:rsidRDefault="0084789D" w:rsidP="0084789D">
      <w:pPr>
        <w:suppressAutoHyphens w:val="0"/>
        <w:rPr>
          <w:rFonts w:ascii="Cambria" w:hAnsi="Cambria"/>
          <w:b/>
          <w:sz w:val="18"/>
          <w:szCs w:val="18"/>
          <w:lang w:eastAsia="pl-PL"/>
        </w:rPr>
      </w:pPr>
    </w:p>
    <w:p w:rsidR="0084789D" w:rsidRDefault="0084789D" w:rsidP="0084789D">
      <w:pPr>
        <w:suppressAutoHyphens w:val="0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b/>
          <w:sz w:val="18"/>
          <w:szCs w:val="18"/>
          <w:lang w:eastAsia="pl-PL"/>
        </w:rPr>
        <w:t>*</w:t>
      </w:r>
      <w:r>
        <w:rPr>
          <w:rFonts w:ascii="Cambria" w:hAnsi="Cambria"/>
          <w:sz w:val="18"/>
          <w:szCs w:val="18"/>
          <w:lang w:eastAsia="pl-PL"/>
        </w:rPr>
        <w:t xml:space="preserve"> - Wypełnia Wykonawca</w:t>
      </w:r>
    </w:p>
    <w:p w:rsidR="0084789D" w:rsidRDefault="0084789D" w:rsidP="0084789D">
      <w:pPr>
        <w:suppressAutoHyphens w:val="0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b/>
          <w:sz w:val="18"/>
          <w:szCs w:val="18"/>
          <w:lang w:eastAsia="pl-PL"/>
        </w:rPr>
        <w:t>**</w:t>
      </w:r>
      <w:r>
        <w:rPr>
          <w:rFonts w:ascii="Cambria" w:hAnsi="Cambria"/>
          <w:sz w:val="18"/>
          <w:szCs w:val="18"/>
          <w:lang w:eastAsia="pl-PL"/>
        </w:rPr>
        <w:t xml:space="preserve"> - Wypełnia Wykonawca </w:t>
      </w:r>
      <w:r>
        <w:rPr>
          <w:rFonts w:ascii="Cambria" w:hAnsi="Cambria"/>
          <w:b/>
          <w:sz w:val="18"/>
          <w:szCs w:val="18"/>
          <w:lang w:eastAsia="pl-PL"/>
        </w:rPr>
        <w:t>(należy przenieść do formularza ofertowego -  załącznika nr 1)</w:t>
      </w:r>
    </w:p>
    <w:p w:rsidR="0084789D" w:rsidRDefault="0084789D" w:rsidP="0084789D">
      <w:pPr>
        <w:suppressAutoHyphens w:val="0"/>
        <w:rPr>
          <w:rFonts w:ascii="Cambria" w:hAnsi="Cambria"/>
          <w:sz w:val="22"/>
          <w:lang w:eastAsia="pl-PL"/>
        </w:rPr>
      </w:pPr>
    </w:p>
    <w:p w:rsidR="0084789D" w:rsidRDefault="0084789D" w:rsidP="0084789D">
      <w:pPr>
        <w:suppressAutoHyphens w:val="0"/>
        <w:autoSpaceDE w:val="0"/>
        <w:ind w:right="170"/>
        <w:rPr>
          <w:rFonts w:ascii="Cambria" w:hAnsi="Cambria"/>
          <w:color w:val="000000"/>
          <w:sz w:val="22"/>
          <w:szCs w:val="22"/>
          <w:lang w:eastAsia="pl-PL"/>
        </w:rPr>
      </w:pPr>
      <w:r>
        <w:rPr>
          <w:rFonts w:ascii="Cambria" w:hAnsi="Cambria"/>
          <w:color w:val="000000"/>
          <w:sz w:val="22"/>
          <w:szCs w:val="22"/>
          <w:lang w:eastAsia="pl-PL"/>
        </w:rPr>
        <w:t>.................... dnia...........................2020r.                                                                                                                                      ………………………………………………………</w:t>
      </w:r>
    </w:p>
    <w:p w:rsidR="0084789D" w:rsidRPr="005272EA" w:rsidRDefault="0084789D" w:rsidP="0084789D">
      <w:pPr>
        <w:suppressAutoHyphens w:val="0"/>
        <w:rPr>
          <w:rFonts w:ascii="Cambria" w:hAnsi="Cambria"/>
          <w:color w:val="000000"/>
          <w:sz w:val="22"/>
          <w:szCs w:val="22"/>
          <w:lang w:eastAsia="pl-PL"/>
        </w:rPr>
        <w:sectPr w:rsidR="0084789D" w:rsidRPr="005272EA" w:rsidSect="00CB0692">
          <w:pgSz w:w="16838" w:h="11906" w:orient="landscape"/>
          <w:pgMar w:top="1418" w:right="1259" w:bottom="1106" w:left="1418" w:header="709" w:footer="709" w:gutter="0"/>
          <w:cols w:space="708"/>
          <w:docGrid w:linePitch="360"/>
        </w:sectPr>
      </w:pPr>
      <w:r>
        <w:rPr>
          <w:rFonts w:ascii="Cambria" w:hAnsi="Cambria"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podpis Wykonawcy</w:t>
      </w: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Default="0084789D" w:rsidP="0084789D">
      <w:pPr>
        <w:rPr>
          <w:rFonts w:ascii="Cambria" w:hAnsi="Cambria"/>
          <w:sz w:val="22"/>
          <w:szCs w:val="22"/>
        </w:rPr>
      </w:pPr>
    </w:p>
    <w:p w:rsidR="0084789D" w:rsidRPr="00A64824" w:rsidRDefault="0084789D" w:rsidP="0084789D">
      <w:pPr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</w:t>
      </w:r>
      <w:r>
        <w:rPr>
          <w:rFonts w:ascii="Cambria" w:hAnsi="Cambria"/>
          <w:sz w:val="22"/>
          <w:szCs w:val="22"/>
        </w:rPr>
        <w:t>..............</w:t>
      </w:r>
      <w:r w:rsidRPr="00A64824">
        <w:rPr>
          <w:rFonts w:ascii="Cambria" w:hAnsi="Cambria"/>
          <w:sz w:val="22"/>
          <w:szCs w:val="22"/>
        </w:rPr>
        <w:t>..................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  <w:t xml:space="preserve">                                            </w:t>
      </w:r>
      <w:r>
        <w:rPr>
          <w:rFonts w:ascii="Cambria" w:hAnsi="Cambria"/>
          <w:sz w:val="22"/>
          <w:szCs w:val="22"/>
        </w:rPr>
        <w:t xml:space="preserve">          </w:t>
      </w:r>
      <w:bookmarkStart w:id="0" w:name="_GoBack"/>
      <w:bookmarkEnd w:id="0"/>
      <w:r>
        <w:rPr>
          <w:rFonts w:ascii="Cambria" w:hAnsi="Cambria"/>
          <w:sz w:val="22"/>
          <w:szCs w:val="22"/>
        </w:rPr>
        <w:t xml:space="preserve"> </w:t>
      </w:r>
      <w:r w:rsidRPr="004856DC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84789D" w:rsidRPr="007D2C38" w:rsidRDefault="0084789D" w:rsidP="0084789D">
      <w:pPr>
        <w:pStyle w:val="PlainText"/>
        <w:rPr>
          <w:rFonts w:ascii="Cambria" w:hAnsi="Cambria"/>
          <w:i/>
          <w:iCs/>
          <w:sz w:val="22"/>
          <w:szCs w:val="22"/>
        </w:rPr>
      </w:pPr>
      <w:r w:rsidRPr="00A64824">
        <w:rPr>
          <w:rFonts w:ascii="Cambria" w:hAnsi="Cambria"/>
          <w:i/>
          <w:iCs/>
          <w:sz w:val="22"/>
          <w:szCs w:val="22"/>
        </w:rPr>
        <w:t>(pieczęć Wykonawcy)</w:t>
      </w:r>
    </w:p>
    <w:p w:rsidR="0084789D" w:rsidRDefault="0084789D" w:rsidP="0084789D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84789D" w:rsidRPr="006C1166" w:rsidRDefault="0084789D" w:rsidP="0084789D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84789D" w:rsidRPr="00A64824" w:rsidRDefault="0084789D" w:rsidP="0084789D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84789D" w:rsidRPr="00A766E3" w:rsidRDefault="0084789D" w:rsidP="0084789D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SKŁADANE NA PODSTAWIE ART. </w:t>
      </w:r>
      <w:r w:rsidRPr="005762E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25A UST. 1</w:t>
      </w: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USTAWY PRAWO ZAMÓWIEŃ PUBLICZNYCH</w:t>
      </w:r>
    </w:p>
    <w:p w:rsidR="0084789D" w:rsidRDefault="0084789D" w:rsidP="0084789D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84789D" w:rsidRPr="006C1166" w:rsidRDefault="0084789D" w:rsidP="0084789D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84789D" w:rsidRPr="00A64824" w:rsidRDefault="0084789D" w:rsidP="0084789D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84789D" w:rsidRPr="00F93FAA" w:rsidRDefault="0084789D" w:rsidP="0084789D">
      <w:pPr>
        <w:pStyle w:val="PlainText"/>
        <w:rPr>
          <w:rFonts w:ascii="Cambria" w:hAnsi="Cambria"/>
          <w:sz w:val="12"/>
          <w:szCs w:val="22"/>
        </w:rPr>
      </w:pPr>
    </w:p>
    <w:p w:rsidR="0084789D" w:rsidRPr="00A64824" w:rsidRDefault="0084789D" w:rsidP="0084789D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84789D" w:rsidRPr="00F93FAA" w:rsidRDefault="0084789D" w:rsidP="0084789D">
      <w:pPr>
        <w:pStyle w:val="PlainText"/>
        <w:rPr>
          <w:rFonts w:ascii="Cambria" w:hAnsi="Cambria"/>
          <w:sz w:val="12"/>
          <w:szCs w:val="22"/>
        </w:rPr>
      </w:pPr>
    </w:p>
    <w:p w:rsidR="0084789D" w:rsidRPr="00A64824" w:rsidRDefault="0084789D" w:rsidP="0084789D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64824">
        <w:rPr>
          <w:rFonts w:ascii="Cambria" w:hAnsi="Cambria"/>
          <w:sz w:val="22"/>
          <w:szCs w:val="22"/>
        </w:rPr>
        <w:t xml:space="preserve">Numer telefonu: ………………….… </w:t>
      </w:r>
      <w:r w:rsidRPr="00A64824">
        <w:rPr>
          <w:rFonts w:ascii="Cambria" w:hAnsi="Cambria"/>
          <w:sz w:val="22"/>
          <w:szCs w:val="22"/>
          <w:lang w:val="de-DE"/>
        </w:rPr>
        <w:t>Numer faxu: …............................. e-mail:……………..………</w:t>
      </w:r>
    </w:p>
    <w:p w:rsidR="0084789D" w:rsidRPr="00F93FAA" w:rsidRDefault="0084789D" w:rsidP="0084789D">
      <w:pPr>
        <w:pStyle w:val="PlainText"/>
        <w:rPr>
          <w:rFonts w:ascii="Cambria" w:hAnsi="Cambria"/>
          <w:sz w:val="12"/>
          <w:szCs w:val="22"/>
          <w:lang w:val="de-DE"/>
        </w:rPr>
      </w:pPr>
      <w:r w:rsidRPr="00A64824">
        <w:rPr>
          <w:rFonts w:ascii="Cambria" w:hAnsi="Cambria"/>
          <w:sz w:val="22"/>
          <w:szCs w:val="22"/>
          <w:lang w:val="de-DE"/>
        </w:rPr>
        <w:t xml:space="preserve"> </w:t>
      </w:r>
    </w:p>
    <w:p w:rsidR="0084789D" w:rsidRPr="00A64824" w:rsidRDefault="0084789D" w:rsidP="0084789D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  <w:lang w:val="de-DE"/>
        </w:rPr>
        <w:t>Regon:</w:t>
      </w:r>
      <w:r w:rsidRPr="00A64824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64824">
        <w:rPr>
          <w:rFonts w:ascii="Cambria" w:hAnsi="Cambria"/>
          <w:sz w:val="22"/>
          <w:szCs w:val="22"/>
        </w:rPr>
        <w:t>NIP: ..................................................</w:t>
      </w:r>
    </w:p>
    <w:p w:rsidR="0084789D" w:rsidRPr="006C1166" w:rsidRDefault="0084789D" w:rsidP="0084789D">
      <w:pPr>
        <w:pStyle w:val="PlainText"/>
        <w:rPr>
          <w:rFonts w:ascii="Cambria" w:hAnsi="Cambria"/>
          <w:sz w:val="16"/>
          <w:szCs w:val="22"/>
        </w:rPr>
      </w:pPr>
    </w:p>
    <w:p w:rsidR="0084789D" w:rsidRPr="008B14F9" w:rsidRDefault="0084789D" w:rsidP="0084789D">
      <w:pPr>
        <w:rPr>
          <w:rFonts w:ascii="Cambria" w:hAnsi="Cambria"/>
          <w:b/>
          <w:sz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0"/>
          <w:szCs w:val="22"/>
        </w:rPr>
        <w:t>Sukcesywne dostawy opon do sprzętu i pojazdów silnikowych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 oświadczam, co następuje: </w:t>
      </w:r>
    </w:p>
    <w:p w:rsidR="0084789D" w:rsidRDefault="0084789D" w:rsidP="0084789D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84789D" w:rsidRDefault="0084789D" w:rsidP="0084789D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84789D" w:rsidRDefault="0084789D" w:rsidP="0084789D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84789D" w:rsidRPr="001E4467" w:rsidRDefault="0084789D" w:rsidP="0084789D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84789D" w:rsidRPr="006C1166" w:rsidRDefault="0084789D" w:rsidP="0084789D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84789D" w:rsidRPr="002662F0" w:rsidRDefault="0084789D" w:rsidP="0084789D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na dzień składania ofert 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nie podlegam wykluczeniu z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postępowania na podstawie art. 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24 ust 1 pkt 12-2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>2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 xml:space="preserve"> ustawy Pzp.</w:t>
      </w:r>
      <w:r w:rsidRPr="002662F0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:rsidR="0084789D" w:rsidRPr="007D2C38" w:rsidRDefault="0084789D" w:rsidP="0084789D">
      <w:pPr>
        <w:pStyle w:val="Default"/>
        <w:rPr>
          <w:rFonts w:ascii="Cambria" w:hAnsi="Cambria"/>
          <w:sz w:val="16"/>
          <w:szCs w:val="22"/>
        </w:rPr>
      </w:pPr>
      <w:r w:rsidRPr="006C116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>
        <w:rPr>
          <w:rFonts w:ascii="Cambria" w:hAnsi="Cambria" w:cs="Arial"/>
          <w:sz w:val="22"/>
          <w:szCs w:val="22"/>
          <w:lang w:eastAsia="pl-PL"/>
        </w:rPr>
        <w:t xml:space="preserve">na dzień składania ofert </w:t>
      </w:r>
      <w:r w:rsidRPr="006C1166">
        <w:rPr>
          <w:rFonts w:ascii="Cambria" w:hAnsi="Cambria" w:cs="Arial"/>
          <w:sz w:val="22"/>
          <w:szCs w:val="22"/>
          <w:lang w:eastAsia="pl-PL"/>
        </w:rPr>
        <w:t>nie podlegam wykluczeniu z</w:t>
      </w:r>
      <w:r>
        <w:rPr>
          <w:rFonts w:ascii="Cambria" w:hAnsi="Cambria" w:cs="Arial"/>
          <w:sz w:val="22"/>
          <w:szCs w:val="22"/>
          <w:lang w:eastAsia="pl-PL"/>
        </w:rPr>
        <w:t xml:space="preserve"> postępowania na podstawie art. </w:t>
      </w:r>
      <w:r w:rsidRPr="006C1166">
        <w:rPr>
          <w:rFonts w:ascii="Cambria" w:hAnsi="Cambria" w:cs="Arial"/>
          <w:sz w:val="22"/>
          <w:szCs w:val="22"/>
          <w:lang w:eastAsia="pl-PL"/>
        </w:rPr>
        <w:t>24 ust</w:t>
      </w:r>
      <w:r>
        <w:rPr>
          <w:rFonts w:ascii="Cambria" w:hAnsi="Cambria" w:cs="Arial"/>
          <w:sz w:val="22"/>
          <w:szCs w:val="22"/>
          <w:lang w:eastAsia="pl-PL"/>
        </w:rPr>
        <w:t xml:space="preserve">. 5 pkt. 1, 2 i 4 </w:t>
      </w:r>
      <w:r w:rsidRPr="006C1166">
        <w:rPr>
          <w:rFonts w:ascii="Cambria" w:hAnsi="Cambria" w:cs="Arial"/>
          <w:sz w:val="22"/>
          <w:szCs w:val="22"/>
          <w:lang w:eastAsia="pl-PL"/>
        </w:rPr>
        <w:t>ustawy Pzp.</w:t>
      </w:r>
    </w:p>
    <w:p w:rsidR="0084789D" w:rsidRPr="00C54150" w:rsidRDefault="0084789D" w:rsidP="0084789D">
      <w:pPr>
        <w:pStyle w:val="Default"/>
        <w:rPr>
          <w:rFonts w:ascii="Cambria" w:hAnsi="Cambria"/>
          <w:i/>
          <w:iCs/>
          <w:sz w:val="22"/>
          <w:szCs w:val="22"/>
        </w:rPr>
      </w:pPr>
      <w:r w:rsidRPr="00C54150">
        <w:rPr>
          <w:rFonts w:ascii="Cambria" w:hAnsi="Cambria"/>
          <w:sz w:val="22"/>
          <w:szCs w:val="22"/>
        </w:rPr>
        <w:t xml:space="preserve">Oświadczam, że </w:t>
      </w:r>
      <w:r>
        <w:rPr>
          <w:rFonts w:ascii="Cambria" w:hAnsi="Cambria" w:cs="Arial"/>
          <w:sz w:val="22"/>
          <w:szCs w:val="22"/>
          <w:lang w:eastAsia="pl-PL"/>
        </w:rPr>
        <w:t xml:space="preserve">na dzień składania ofert </w:t>
      </w:r>
      <w:r w:rsidRPr="00C54150">
        <w:rPr>
          <w:rFonts w:ascii="Cambria" w:hAnsi="Cambria"/>
          <w:sz w:val="22"/>
          <w:szCs w:val="22"/>
        </w:rPr>
        <w:t>zachodzą w stosunku do mnie podstawy wykluczenia z postępowania na podstawie art. ………….</w:t>
      </w:r>
      <w:r w:rsidRPr="00C54150">
        <w:rPr>
          <w:rFonts w:ascii="Cambria" w:hAnsi="Cambria"/>
          <w:b/>
          <w:sz w:val="28"/>
          <w:szCs w:val="22"/>
        </w:rPr>
        <w:t>*</w:t>
      </w:r>
      <w:r w:rsidRPr="00C54150">
        <w:rPr>
          <w:rFonts w:ascii="Cambria" w:hAnsi="Cambria"/>
          <w:sz w:val="22"/>
          <w:szCs w:val="22"/>
        </w:rPr>
        <w:t xml:space="preserve"> ustawy Pzp </w:t>
      </w:r>
      <w:r w:rsidRPr="00C54150">
        <w:rPr>
          <w:rFonts w:ascii="Cambria" w:hAnsi="Cambria"/>
          <w:i/>
          <w:iCs/>
          <w:sz w:val="22"/>
          <w:szCs w:val="22"/>
        </w:rPr>
        <w:t>(podać mającą zastosowanie podstawę wykluczenia spośród wymienionych w art. 24 ust. 1 pkt 13-14, 16-20 lub art. 24 ust.5 pkt. 1</w:t>
      </w:r>
      <w:r>
        <w:rPr>
          <w:rFonts w:ascii="Cambria" w:hAnsi="Cambria"/>
          <w:i/>
          <w:iCs/>
          <w:sz w:val="22"/>
          <w:szCs w:val="22"/>
        </w:rPr>
        <w:t>, 2</w:t>
      </w:r>
      <w:r w:rsidRPr="00C54150">
        <w:rPr>
          <w:rFonts w:ascii="Cambria" w:hAnsi="Cambria"/>
          <w:i/>
          <w:iCs/>
          <w:sz w:val="22"/>
          <w:szCs w:val="22"/>
        </w:rPr>
        <w:t xml:space="preserve"> i 4).</w:t>
      </w:r>
    </w:p>
    <w:p w:rsidR="0084789D" w:rsidRPr="00C54150" w:rsidRDefault="0084789D" w:rsidP="0084789D">
      <w:pPr>
        <w:pStyle w:val="Default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i/>
          <w:iCs/>
          <w:sz w:val="22"/>
          <w:szCs w:val="22"/>
        </w:rPr>
        <w:t xml:space="preserve"> </w:t>
      </w:r>
      <w:r w:rsidRPr="00C54150">
        <w:rPr>
          <w:rFonts w:ascii="Cambria" w:hAnsi="Cambria"/>
          <w:sz w:val="22"/>
          <w:szCs w:val="22"/>
        </w:rPr>
        <w:t>Jednocześnie oświadczam, że w związku z ww. okolicznością, na podstawie art. 24 ust. 8 ustawy Pzp podjąłem następujące środki naprawcze: ……………………………………………………………</w:t>
      </w:r>
      <w:r w:rsidRPr="00C54150">
        <w:rPr>
          <w:rFonts w:ascii="Cambria" w:hAnsi="Cambria"/>
          <w:b/>
          <w:sz w:val="28"/>
          <w:szCs w:val="22"/>
        </w:rPr>
        <w:t>*</w:t>
      </w:r>
    </w:p>
    <w:p w:rsidR="0084789D" w:rsidRPr="001E4467" w:rsidRDefault="0084789D" w:rsidP="0084789D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84789D" w:rsidRDefault="0084789D" w:rsidP="0084789D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84789D" w:rsidRDefault="0084789D" w:rsidP="0084789D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84789D" w:rsidRDefault="0084789D" w:rsidP="0084789D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84789D" w:rsidRPr="001E4467" w:rsidRDefault="0084789D" w:rsidP="0084789D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84789D" w:rsidRPr="006C1166" w:rsidRDefault="0084789D" w:rsidP="0084789D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84789D" w:rsidRPr="00A766E3" w:rsidRDefault="0084789D" w:rsidP="0084789D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84789D" w:rsidRDefault="0084789D" w:rsidP="0084789D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84789D" w:rsidRDefault="0084789D" w:rsidP="0084789D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84789D" w:rsidRPr="00F65C7C" w:rsidRDefault="0084789D" w:rsidP="0084789D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84789D" w:rsidRPr="00A64824" w:rsidRDefault="0084789D" w:rsidP="0084789D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84789D" w:rsidRDefault="0084789D" w:rsidP="0084789D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84789D" w:rsidRDefault="0084789D" w:rsidP="0084789D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4789D" w:rsidRDefault="0084789D" w:rsidP="0084789D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84789D" w:rsidRDefault="0084789D" w:rsidP="0084789D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84789D" w:rsidRDefault="0084789D" w:rsidP="0084789D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84789D" w:rsidRDefault="0084789D" w:rsidP="0084789D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84789D" w:rsidRDefault="0084789D" w:rsidP="0084789D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84789D" w:rsidRDefault="0084789D" w:rsidP="0084789D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84789D" w:rsidRDefault="0084789D" w:rsidP="0084789D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84789D" w:rsidRDefault="0084789D" w:rsidP="0084789D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84789D" w:rsidRDefault="0084789D" w:rsidP="0084789D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84789D" w:rsidRDefault="0084789D" w:rsidP="0084789D">
      <w:pPr>
        <w:autoSpaceDE w:val="0"/>
        <w:rPr>
          <w:rFonts w:ascii="Cambria" w:hAnsi="Cambria"/>
          <w:b/>
          <w:color w:val="FF0000"/>
          <w:sz w:val="20"/>
          <w:szCs w:val="22"/>
        </w:rPr>
      </w:pPr>
      <w:r w:rsidRPr="00C11DAF">
        <w:rPr>
          <w:rFonts w:ascii="Cambria" w:hAnsi="Cambria"/>
          <w:b/>
          <w:color w:val="FF0000"/>
          <w:sz w:val="20"/>
          <w:szCs w:val="22"/>
        </w:rPr>
        <w:lastRenderedPageBreak/>
        <w:t xml:space="preserve">Zgodnie z art. 24 ust.11 ustawy Prawo zamówień publicznych, Wykonawca </w:t>
      </w:r>
      <w:r w:rsidRPr="00C11DAF">
        <w:rPr>
          <w:rFonts w:ascii="Cambria" w:hAnsi="Cambria"/>
          <w:b/>
          <w:color w:val="FF0000"/>
          <w:sz w:val="20"/>
          <w:szCs w:val="22"/>
          <w:u w:val="single"/>
        </w:rPr>
        <w:t>w terminie 3 dni</w:t>
      </w:r>
      <w:r w:rsidRPr="00C11DAF">
        <w:rPr>
          <w:rFonts w:ascii="Cambria" w:hAnsi="Cambria"/>
          <w:b/>
          <w:color w:val="FF0000"/>
          <w:sz w:val="20"/>
          <w:szCs w:val="22"/>
        </w:rPr>
        <w:t xml:space="preserve"> od zamieszczenia na stronie internetowej informacji, o której mowa w art. 86 ust.5 ustawy Pzp, przekazuje Zamawiającemu oświadczenie (zgodne z załącznikiem nr 3) o przynależności lub braku przynależności do tej samej grupy kapitałowej, o której mowa w ustawie o ochronie konkurencji i konsumentów  (t.j. Dz. U. 201</w:t>
      </w:r>
      <w:r>
        <w:rPr>
          <w:rFonts w:ascii="Cambria" w:hAnsi="Cambria"/>
          <w:b/>
          <w:color w:val="FF0000"/>
          <w:sz w:val="20"/>
          <w:szCs w:val="22"/>
        </w:rPr>
        <w:t>9</w:t>
      </w:r>
      <w:r w:rsidRPr="00C11DAF">
        <w:rPr>
          <w:rFonts w:ascii="Cambria" w:hAnsi="Cambria"/>
          <w:b/>
          <w:color w:val="FF0000"/>
          <w:sz w:val="20"/>
          <w:szCs w:val="22"/>
        </w:rPr>
        <w:t>.</w:t>
      </w:r>
      <w:r>
        <w:rPr>
          <w:rFonts w:ascii="Cambria" w:hAnsi="Cambria"/>
          <w:b/>
          <w:color w:val="FF0000"/>
          <w:sz w:val="20"/>
          <w:szCs w:val="22"/>
        </w:rPr>
        <w:t>369</w:t>
      </w:r>
      <w:r w:rsidRPr="00C11DAF">
        <w:rPr>
          <w:rFonts w:ascii="Cambria" w:hAnsi="Cambria"/>
          <w:b/>
          <w:color w:val="FF0000"/>
          <w:sz w:val="20"/>
          <w:szCs w:val="22"/>
        </w:rPr>
        <w:t>).</w:t>
      </w:r>
      <w:r>
        <w:rPr>
          <w:rFonts w:ascii="Cambria" w:hAnsi="Cambria"/>
          <w:b/>
          <w:color w:val="FF0000"/>
          <w:sz w:val="20"/>
          <w:szCs w:val="22"/>
        </w:rPr>
        <w:t xml:space="preserve"> Aby było skuteczne należy je złożyć dopiero po otwarciu ofert (art. 24 ust. 11 ustawy PZP).</w:t>
      </w:r>
    </w:p>
    <w:p w:rsidR="0084789D" w:rsidRPr="00A40331" w:rsidRDefault="0084789D" w:rsidP="0084789D">
      <w:pPr>
        <w:autoSpaceDE w:val="0"/>
        <w:rPr>
          <w:rFonts w:ascii="Cambria" w:hAnsi="Cambria"/>
          <w:color w:val="FF0000"/>
          <w:sz w:val="16"/>
          <w:szCs w:val="22"/>
        </w:rPr>
      </w:pPr>
    </w:p>
    <w:p w:rsidR="0084789D" w:rsidRPr="004B7C12" w:rsidRDefault="0084789D" w:rsidP="0084789D">
      <w:pPr>
        <w:autoSpaceDE w:val="0"/>
        <w:jc w:val="center"/>
        <w:rPr>
          <w:rFonts w:ascii="Cambria" w:hAnsi="Cambria"/>
          <w:b/>
          <w:bCs/>
          <w:i/>
          <w:color w:val="FF0000"/>
          <w:sz w:val="22"/>
          <w:szCs w:val="22"/>
        </w:rPr>
      </w:pPr>
      <w:r w:rsidRPr="003D4AFC">
        <w:rPr>
          <w:rFonts w:ascii="Cambria" w:hAnsi="Cambria"/>
          <w:b/>
          <w:color w:val="FF0000"/>
          <w:sz w:val="22"/>
          <w:szCs w:val="22"/>
        </w:rPr>
        <w:t>NIE DOŁĄCZAĆ DO OFERTY!!!</w:t>
      </w:r>
    </w:p>
    <w:p w:rsidR="0084789D" w:rsidRDefault="0084789D" w:rsidP="0084789D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</w:t>
      </w:r>
      <w:r w:rsidRPr="00A64824">
        <w:rPr>
          <w:rFonts w:ascii="Cambria" w:hAnsi="Cambria"/>
          <w:b/>
          <w:i/>
          <w:iCs/>
          <w:sz w:val="22"/>
          <w:szCs w:val="22"/>
        </w:rPr>
        <w:t xml:space="preserve">ałącznik nr </w:t>
      </w:r>
      <w:r>
        <w:rPr>
          <w:rFonts w:ascii="Cambria" w:hAnsi="Cambria"/>
          <w:b/>
          <w:i/>
          <w:iCs/>
          <w:sz w:val="22"/>
          <w:szCs w:val="22"/>
        </w:rPr>
        <w:t>3</w:t>
      </w:r>
    </w:p>
    <w:p w:rsidR="0084789D" w:rsidRPr="00A64824" w:rsidRDefault="0084789D" w:rsidP="0084789D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4789D" w:rsidRPr="00A64824" w:rsidRDefault="0084789D" w:rsidP="0084789D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84789D" w:rsidRPr="00A64824" w:rsidRDefault="0084789D" w:rsidP="0084789D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84789D" w:rsidRPr="00A64824" w:rsidRDefault="0084789D" w:rsidP="0084789D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84789D" w:rsidRPr="008A6391" w:rsidRDefault="0084789D" w:rsidP="0084789D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>OŚWIADCZENIE WYKONAWCY</w:t>
      </w:r>
    </w:p>
    <w:p w:rsidR="0084789D" w:rsidRPr="008A6391" w:rsidRDefault="0084789D" w:rsidP="0084789D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 xml:space="preserve">SKŁADANE NA PODSTAWIE ART. </w:t>
      </w:r>
      <w:r w:rsidRPr="00883608">
        <w:rPr>
          <w:rFonts w:ascii="Cambria" w:hAnsi="Cambria"/>
          <w:b/>
          <w:sz w:val="22"/>
          <w:szCs w:val="22"/>
        </w:rPr>
        <w:t>24 UST.1</w:t>
      </w:r>
      <w:r>
        <w:rPr>
          <w:rFonts w:ascii="Cambria" w:hAnsi="Cambria"/>
          <w:b/>
          <w:sz w:val="22"/>
          <w:szCs w:val="22"/>
        </w:rPr>
        <w:t xml:space="preserve">1 </w:t>
      </w:r>
      <w:r w:rsidRPr="008A6391">
        <w:rPr>
          <w:rFonts w:ascii="Cambria" w:hAnsi="Cambria"/>
          <w:b/>
          <w:sz w:val="22"/>
          <w:szCs w:val="22"/>
        </w:rPr>
        <w:t>USTAWY - PRAWO ZAMÓWIEŃ PUBLICZNYCH</w:t>
      </w:r>
    </w:p>
    <w:p w:rsidR="0084789D" w:rsidRDefault="0084789D" w:rsidP="0084789D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– art. 24 ust.1 pkt 23</w:t>
      </w:r>
    </w:p>
    <w:p w:rsidR="0084789D" w:rsidRPr="00A64824" w:rsidRDefault="0084789D" w:rsidP="0084789D">
      <w:pPr>
        <w:pStyle w:val="PlainText"/>
        <w:rPr>
          <w:rFonts w:ascii="Cambria" w:hAnsi="Cambria"/>
          <w:b/>
          <w:sz w:val="22"/>
          <w:szCs w:val="22"/>
        </w:rPr>
      </w:pPr>
    </w:p>
    <w:p w:rsidR="0084789D" w:rsidRPr="00AD4BFE" w:rsidRDefault="0084789D" w:rsidP="0084789D">
      <w:pPr>
        <w:pStyle w:val="PlainText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84789D" w:rsidRPr="00AD4BFE" w:rsidRDefault="0084789D" w:rsidP="0084789D">
      <w:pPr>
        <w:pStyle w:val="PlainText"/>
        <w:rPr>
          <w:rFonts w:ascii="Cambria" w:hAnsi="Cambria"/>
          <w:sz w:val="22"/>
          <w:szCs w:val="22"/>
        </w:rPr>
      </w:pPr>
    </w:p>
    <w:p w:rsidR="0084789D" w:rsidRPr="00AD4BFE" w:rsidRDefault="0084789D" w:rsidP="0084789D">
      <w:pPr>
        <w:pStyle w:val="PlainText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84789D" w:rsidRPr="00AD4BFE" w:rsidRDefault="0084789D" w:rsidP="0084789D">
      <w:pPr>
        <w:pStyle w:val="PlainText"/>
        <w:rPr>
          <w:rFonts w:ascii="Cambria" w:hAnsi="Cambria"/>
          <w:sz w:val="22"/>
          <w:szCs w:val="22"/>
        </w:rPr>
      </w:pPr>
    </w:p>
    <w:p w:rsidR="0084789D" w:rsidRPr="00AD4BFE" w:rsidRDefault="0084789D" w:rsidP="0084789D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</w:rPr>
        <w:t xml:space="preserve">Numer telefonu: ………………….… </w:t>
      </w:r>
      <w:r w:rsidRPr="00AD4BFE">
        <w:rPr>
          <w:rFonts w:ascii="Cambria" w:hAnsi="Cambria"/>
          <w:sz w:val="22"/>
          <w:szCs w:val="22"/>
          <w:lang w:val="de-DE"/>
        </w:rPr>
        <w:t>Numer faxu: …............................. e-mail:……………..………</w:t>
      </w:r>
    </w:p>
    <w:p w:rsidR="0084789D" w:rsidRPr="00AD4BFE" w:rsidRDefault="0084789D" w:rsidP="0084789D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  <w:lang w:val="de-DE"/>
        </w:rPr>
        <w:t xml:space="preserve"> </w:t>
      </w:r>
    </w:p>
    <w:p w:rsidR="0084789D" w:rsidRPr="00AD4BFE" w:rsidRDefault="0084789D" w:rsidP="0084789D">
      <w:pPr>
        <w:pStyle w:val="PlainText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  <w:lang w:val="de-DE"/>
        </w:rPr>
        <w:t>Regon:</w:t>
      </w:r>
      <w:r w:rsidRPr="00AD4BFE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D4BFE">
        <w:rPr>
          <w:rFonts w:ascii="Cambria" w:hAnsi="Cambria"/>
          <w:sz w:val="22"/>
          <w:szCs w:val="22"/>
        </w:rPr>
        <w:t>NIP: ..................................................</w:t>
      </w:r>
    </w:p>
    <w:p w:rsidR="0084789D" w:rsidRPr="00AD4BFE" w:rsidRDefault="0084789D" w:rsidP="0084789D">
      <w:pPr>
        <w:pStyle w:val="PlainText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84789D" w:rsidRPr="008B14F9" w:rsidRDefault="0084789D" w:rsidP="0084789D">
      <w:pPr>
        <w:rPr>
          <w:rFonts w:ascii="Cambria" w:hAnsi="Cambria"/>
          <w:b/>
          <w:sz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0"/>
          <w:szCs w:val="22"/>
        </w:rPr>
        <w:t>Sukcesywne dostawy opon do sprzętu i pojazdów silnikowych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 oświadczam, co następuje: </w:t>
      </w:r>
    </w:p>
    <w:p w:rsidR="0084789D" w:rsidRPr="0097413E" w:rsidRDefault="0084789D" w:rsidP="0084789D">
      <w:pPr>
        <w:pStyle w:val="PlainText"/>
        <w:spacing w:line="360" w:lineRule="auto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84789D" w:rsidRPr="00883608" w:rsidRDefault="0084789D" w:rsidP="0084789D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84789D" w:rsidRPr="00883608" w:rsidRDefault="0084789D" w:rsidP="0084789D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Pzp. </w:t>
      </w:r>
    </w:p>
    <w:p w:rsidR="0084789D" w:rsidRPr="0097413E" w:rsidRDefault="0084789D" w:rsidP="0084789D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84789D" w:rsidRPr="00883608" w:rsidRDefault="0084789D" w:rsidP="0084789D">
      <w:pPr>
        <w:autoSpaceDE w:val="0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/>
          <w:sz w:val="22"/>
          <w:szCs w:val="22"/>
        </w:rPr>
        <w:t xml:space="preserve">Oświadczam, że przynależę/nie przynależę </w:t>
      </w: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883608">
        <w:rPr>
          <w:rFonts w:ascii="Cambria" w:hAnsi="Cambria"/>
          <w:sz w:val="22"/>
          <w:szCs w:val="22"/>
        </w:rPr>
        <w:t>z Wykonawcą …………………………….. do tej samej grupy kapitałowej, o której mowa w ustawie o ochronie konkurencji i konsumentów  (</w:t>
      </w:r>
      <w:r>
        <w:rPr>
          <w:rFonts w:ascii="Cambria" w:hAnsi="Cambria"/>
          <w:sz w:val="22"/>
          <w:szCs w:val="22"/>
        </w:rPr>
        <w:t xml:space="preserve">t. j. </w:t>
      </w:r>
      <w:r w:rsidRPr="00883608">
        <w:rPr>
          <w:rFonts w:ascii="Cambria" w:hAnsi="Cambria"/>
          <w:sz w:val="22"/>
          <w:szCs w:val="22"/>
        </w:rPr>
        <w:t>Dz. U. z 201</w:t>
      </w:r>
      <w:r>
        <w:rPr>
          <w:rFonts w:ascii="Cambria" w:hAnsi="Cambria"/>
          <w:sz w:val="22"/>
          <w:szCs w:val="22"/>
        </w:rPr>
        <w:t>9.369</w:t>
      </w:r>
      <w:r w:rsidRPr="00883608">
        <w:rPr>
          <w:rFonts w:ascii="Cambria" w:hAnsi="Cambria"/>
          <w:sz w:val="22"/>
          <w:szCs w:val="22"/>
        </w:rPr>
        <w:t xml:space="preserve">). </w:t>
      </w:r>
    </w:p>
    <w:p w:rsidR="0084789D" w:rsidRPr="00883608" w:rsidRDefault="0084789D" w:rsidP="0084789D">
      <w:pPr>
        <w:autoSpaceDE w:val="0"/>
        <w:jc w:val="both"/>
        <w:rPr>
          <w:rFonts w:ascii="Cambria" w:hAnsi="Cambria"/>
          <w:sz w:val="22"/>
          <w:szCs w:val="22"/>
        </w:rPr>
      </w:pPr>
    </w:p>
    <w:p w:rsidR="0084789D" w:rsidRPr="00883608" w:rsidRDefault="0084789D" w:rsidP="0084789D">
      <w:pPr>
        <w:autoSpaceDE w:val="0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883608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883608"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84789D" w:rsidRPr="00883608" w:rsidRDefault="0084789D" w:rsidP="0084789D">
      <w:pPr>
        <w:autoSpaceDE w:val="0"/>
        <w:jc w:val="both"/>
        <w:rPr>
          <w:rFonts w:ascii="Cambria" w:hAnsi="Cambria"/>
          <w:b/>
          <w:sz w:val="22"/>
          <w:szCs w:val="22"/>
        </w:rPr>
      </w:pPr>
      <w:r w:rsidRPr="00883608">
        <w:rPr>
          <w:rFonts w:ascii="Cambria" w:hAnsi="Cambria"/>
          <w:b/>
          <w:sz w:val="22"/>
          <w:szCs w:val="22"/>
        </w:rPr>
        <w:t>………………………………….</w:t>
      </w:r>
    </w:p>
    <w:p w:rsidR="0084789D" w:rsidRDefault="0084789D" w:rsidP="0084789D">
      <w:pPr>
        <w:autoSpaceDE w:val="0"/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883608">
        <w:rPr>
          <w:rFonts w:ascii="Cambria" w:hAnsi="Cambria"/>
          <w:b/>
          <w:sz w:val="22"/>
          <w:szCs w:val="22"/>
        </w:rPr>
        <w:t>………………………………….</w:t>
      </w:r>
    </w:p>
    <w:p w:rsidR="0084789D" w:rsidRDefault="0084789D" w:rsidP="0084789D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84789D" w:rsidRDefault="0084789D" w:rsidP="0084789D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84789D" w:rsidRPr="0097413E" w:rsidRDefault="0084789D" w:rsidP="0084789D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16"/>
          <w:szCs w:val="22"/>
        </w:rPr>
      </w:pPr>
    </w:p>
    <w:p w:rsidR="0084789D" w:rsidRPr="00A766E3" w:rsidRDefault="0084789D" w:rsidP="0084789D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84789D" w:rsidRDefault="0084789D" w:rsidP="0084789D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</w:t>
      </w:r>
      <w:r w:rsidRPr="00A64824">
        <w:rPr>
          <w:rFonts w:ascii="Cambria" w:hAnsi="Cambria"/>
          <w:color w:val="000000"/>
          <w:sz w:val="22"/>
          <w:szCs w:val="22"/>
        </w:rPr>
        <w:t xml:space="preserve">  </w:t>
      </w:r>
    </w:p>
    <w:p w:rsidR="0084789D" w:rsidRPr="00A64824" w:rsidRDefault="0084789D" w:rsidP="0084789D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</w:t>
      </w:r>
    </w:p>
    <w:p w:rsidR="0084789D" w:rsidRPr="00A64824" w:rsidRDefault="0084789D" w:rsidP="0084789D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84789D" w:rsidRPr="00A64824" w:rsidRDefault="0084789D" w:rsidP="0084789D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10119E" w:rsidRDefault="0010119E"/>
    <w:sectPr w:rsidR="00101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AA3" w:rsidRPr="00936375" w:rsidRDefault="0084789D" w:rsidP="00CB0692">
    <w:pPr>
      <w:pStyle w:val="Stopka"/>
      <w:tabs>
        <w:tab w:val="left" w:pos="8025"/>
        <w:tab w:val="right" w:pos="9382"/>
      </w:tabs>
      <w:jc w:val="right"/>
      <w:rPr>
        <w:color w:val="808080"/>
      </w:rPr>
    </w:pPr>
    <w:r w:rsidRPr="00936375">
      <w:rPr>
        <w:color w:val="808080"/>
      </w:rPr>
      <w:tab/>
    </w:r>
    <w:r w:rsidRPr="00936375">
      <w:rPr>
        <w:rFonts w:ascii="Cambria" w:hAnsi="Cambria"/>
        <w:color w:val="808080"/>
        <w:sz w:val="22"/>
      </w:rPr>
      <w:t xml:space="preserve">Strona </w:t>
    </w:r>
    <w:r w:rsidRPr="00936375">
      <w:rPr>
        <w:rFonts w:ascii="Cambria" w:hAnsi="Cambria"/>
        <w:b/>
        <w:color w:val="808080"/>
        <w:sz w:val="22"/>
      </w:rPr>
      <w:fldChar w:fldCharType="begin"/>
    </w:r>
    <w:r w:rsidRPr="00936375">
      <w:rPr>
        <w:rFonts w:ascii="Cambria" w:hAnsi="Cambria"/>
        <w:b/>
        <w:color w:val="808080"/>
        <w:sz w:val="22"/>
      </w:rPr>
      <w:instrText>PAGE</w:instrText>
    </w:r>
    <w:r w:rsidRPr="00936375">
      <w:rPr>
        <w:rFonts w:ascii="Cambria" w:hAnsi="Cambria"/>
        <w:b/>
        <w:color w:val="808080"/>
        <w:sz w:val="22"/>
      </w:rPr>
      <w:fldChar w:fldCharType="separate"/>
    </w:r>
    <w:r>
      <w:rPr>
        <w:rFonts w:ascii="Cambria" w:hAnsi="Cambria"/>
        <w:b/>
        <w:noProof/>
        <w:color w:val="808080"/>
        <w:sz w:val="22"/>
      </w:rPr>
      <w:t>9</w:t>
    </w:r>
    <w:r w:rsidRPr="00936375">
      <w:rPr>
        <w:rFonts w:ascii="Cambria" w:hAnsi="Cambria"/>
        <w:b/>
        <w:color w:val="808080"/>
        <w:sz w:val="22"/>
      </w:rPr>
      <w:fldChar w:fldCharType="end"/>
    </w:r>
    <w:r w:rsidRPr="00936375">
      <w:rPr>
        <w:rFonts w:ascii="Cambria" w:hAnsi="Cambria"/>
        <w:color w:val="808080"/>
        <w:sz w:val="22"/>
      </w:rPr>
      <w:t xml:space="preserve"> z </w:t>
    </w:r>
    <w:r w:rsidRPr="00936375">
      <w:rPr>
        <w:rFonts w:ascii="Cambria" w:hAnsi="Cambria"/>
        <w:b/>
        <w:color w:val="808080"/>
        <w:sz w:val="22"/>
      </w:rPr>
      <w:fldChar w:fldCharType="begin"/>
    </w:r>
    <w:r w:rsidRPr="00936375">
      <w:rPr>
        <w:rFonts w:ascii="Cambria" w:hAnsi="Cambria"/>
        <w:b/>
        <w:color w:val="808080"/>
        <w:sz w:val="22"/>
      </w:rPr>
      <w:instrText>NUMPAGES</w:instrText>
    </w:r>
    <w:r w:rsidRPr="00936375">
      <w:rPr>
        <w:rFonts w:ascii="Cambria" w:hAnsi="Cambria"/>
        <w:b/>
        <w:color w:val="808080"/>
        <w:sz w:val="22"/>
      </w:rPr>
      <w:fldChar w:fldCharType="separate"/>
    </w:r>
    <w:r>
      <w:rPr>
        <w:rFonts w:ascii="Cambria" w:hAnsi="Cambria"/>
        <w:b/>
        <w:noProof/>
        <w:color w:val="808080"/>
        <w:sz w:val="22"/>
      </w:rPr>
      <w:t>9</w:t>
    </w:r>
    <w:r w:rsidRPr="00936375">
      <w:rPr>
        <w:rFonts w:ascii="Cambria" w:hAnsi="Cambria"/>
        <w:b/>
        <w:color w:val="808080"/>
        <w:sz w:val="22"/>
      </w:rPr>
      <w:fldChar w:fldCharType="end"/>
    </w:r>
  </w:p>
  <w:p w:rsidR="00152AA3" w:rsidRDefault="0084789D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AA3" w:rsidRPr="00C44C2A" w:rsidRDefault="0084789D">
    <w:pPr>
      <w:pStyle w:val="Nagwek"/>
      <w:rPr>
        <w:color w:val="4A442A"/>
        <w:lang w:val="pl-PL"/>
      </w:rPr>
    </w:pPr>
    <w:r w:rsidRPr="00C44C2A">
      <w:rPr>
        <w:color w:val="4A442A"/>
        <w:lang w:val="pl-PL"/>
      </w:rPr>
      <w:t>O</w:t>
    </w:r>
    <w:r>
      <w:rPr>
        <w:color w:val="4A442A"/>
        <w:lang w:val="pl-PL"/>
      </w:rPr>
      <w:t>Z</w:t>
    </w:r>
    <w:r w:rsidRPr="00C44C2A">
      <w:rPr>
        <w:color w:val="4A442A"/>
        <w:lang w:val="pl-PL"/>
      </w:rPr>
      <w:t>P-P/</w:t>
    </w:r>
    <w:r>
      <w:rPr>
        <w:color w:val="4A442A"/>
        <w:lang w:val="pl-PL"/>
      </w:rPr>
      <w:t>06</w:t>
    </w:r>
    <w:r w:rsidRPr="00C44C2A">
      <w:rPr>
        <w:color w:val="4A442A"/>
        <w:lang w:val="pl-PL"/>
      </w:rPr>
      <w:t>/20</w:t>
    </w:r>
    <w:r>
      <w:rPr>
        <w:color w:val="4A442A"/>
        <w:lang w:val="pl-PL"/>
      </w:rPr>
      <w:t>20</w:t>
    </w:r>
    <w:r w:rsidRPr="00C44C2A">
      <w:rPr>
        <w:color w:val="4A442A"/>
        <w:lang w:val="pl-PL"/>
      </w:rPr>
      <w:t>/</w:t>
    </w:r>
    <w:r>
      <w:rPr>
        <w:color w:val="4A442A"/>
        <w:lang w:val="pl-PL"/>
      </w:rPr>
      <w:t>Opony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41D6F"/>
    <w:multiLevelType w:val="hybridMultilevel"/>
    <w:tmpl w:val="2FF42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9D"/>
    <w:rsid w:val="0010119E"/>
    <w:rsid w:val="0084789D"/>
    <w:rsid w:val="00C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99A9F-9E1C-424F-9457-47857E0F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8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deks">
    <w:name w:val="Indeks"/>
    <w:basedOn w:val="Normalny"/>
    <w:rsid w:val="0084789D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qFormat/>
    <w:rsid w:val="0084789D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84789D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Tekstpodstawowywcity31">
    <w:name w:val="Tekst podstawowy wcięty 31"/>
    <w:basedOn w:val="Normalny"/>
    <w:rsid w:val="0084789D"/>
    <w:pPr>
      <w:ind w:left="360"/>
      <w:jc w:val="both"/>
    </w:pPr>
  </w:style>
  <w:style w:type="paragraph" w:customStyle="1" w:styleId="PlainText">
    <w:name w:val="Plain Text"/>
    <w:basedOn w:val="Normalny"/>
    <w:rsid w:val="0084789D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47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78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47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84789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link w:val="DefaultZnak"/>
    <w:uiPriority w:val="99"/>
    <w:rsid w:val="0084789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84789D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789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DefaultZnak">
    <w:name w:val="Default Znak"/>
    <w:link w:val="Default"/>
    <w:uiPriority w:val="99"/>
    <w:locked/>
    <w:rsid w:val="0084789D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84789D"/>
    <w:rPr>
      <w:b/>
      <w:i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8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4789D"/>
    <w:rPr>
      <w:rFonts w:asciiTheme="minorHAnsi" w:eastAsiaTheme="minorEastAsia" w:hAnsiTheme="minorHAnsi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2704</Words>
  <Characters>16226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Pobłocki</dc:creator>
  <cp:keywords/>
  <dc:description/>
  <cp:lastModifiedBy>Adrian Pobłocki</cp:lastModifiedBy>
  <cp:revision>1</cp:revision>
  <dcterms:created xsi:type="dcterms:W3CDTF">2020-01-17T10:04:00Z</dcterms:created>
  <dcterms:modified xsi:type="dcterms:W3CDTF">2020-01-17T10:05:00Z</dcterms:modified>
</cp:coreProperties>
</file>