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326" w:rsidRPr="001A3C77" w:rsidRDefault="00C95326" w:rsidP="00C95326">
      <w:pPr>
        <w:jc w:val="right"/>
        <w:rPr>
          <w:rFonts w:ascii="Cambria" w:hAnsi="Cambria"/>
          <w:b/>
          <w:i/>
          <w:iCs/>
          <w:sz w:val="22"/>
          <w:szCs w:val="22"/>
        </w:rPr>
      </w:pPr>
      <w:r w:rsidRPr="001A3C77">
        <w:rPr>
          <w:rFonts w:ascii="Cambria" w:hAnsi="Cambria"/>
          <w:b/>
          <w:i/>
          <w:iCs/>
          <w:sz w:val="22"/>
          <w:szCs w:val="22"/>
        </w:rPr>
        <w:t>Załącznik nr 4</w:t>
      </w:r>
    </w:p>
    <w:p w:rsidR="00C95326" w:rsidRPr="001A3C77" w:rsidRDefault="00C95326" w:rsidP="00C95326">
      <w:pPr>
        <w:jc w:val="right"/>
        <w:rPr>
          <w:rFonts w:ascii="Cambria" w:hAnsi="Cambria"/>
          <w:iCs/>
          <w:sz w:val="16"/>
          <w:szCs w:val="22"/>
        </w:rPr>
      </w:pPr>
    </w:p>
    <w:p w:rsidR="00C95326" w:rsidRPr="002B3752" w:rsidRDefault="00C95326" w:rsidP="00C95326">
      <w:pPr>
        <w:tabs>
          <w:tab w:val="left" w:pos="1701"/>
        </w:tabs>
        <w:jc w:val="center"/>
        <w:rPr>
          <w:rFonts w:ascii="Cambria" w:hAnsi="Cambria"/>
          <w:sz w:val="22"/>
          <w:szCs w:val="22"/>
        </w:rPr>
      </w:pPr>
      <w:r w:rsidRPr="002B3752">
        <w:rPr>
          <w:rFonts w:ascii="Cambria" w:hAnsi="Cambria"/>
          <w:sz w:val="22"/>
          <w:szCs w:val="22"/>
        </w:rPr>
        <w:t>Umowa nr ………/……/2017</w:t>
      </w:r>
    </w:p>
    <w:p w:rsidR="00C95326" w:rsidRPr="002B3752" w:rsidRDefault="00C95326" w:rsidP="00C95326">
      <w:pPr>
        <w:rPr>
          <w:rFonts w:ascii="Cambria" w:hAnsi="Cambria"/>
          <w:b/>
          <w:sz w:val="22"/>
          <w:szCs w:val="22"/>
        </w:rPr>
      </w:pPr>
    </w:p>
    <w:p w:rsidR="00C95326" w:rsidRPr="002B3752" w:rsidRDefault="00C95326" w:rsidP="00C95326">
      <w:pPr>
        <w:jc w:val="both"/>
        <w:rPr>
          <w:rFonts w:ascii="Cambria" w:hAnsi="Cambria"/>
          <w:sz w:val="22"/>
          <w:szCs w:val="22"/>
        </w:rPr>
      </w:pPr>
      <w:r w:rsidRPr="002B3752">
        <w:rPr>
          <w:rFonts w:ascii="Cambria" w:hAnsi="Cambria"/>
          <w:sz w:val="22"/>
          <w:szCs w:val="22"/>
        </w:rPr>
        <w:t>zawarta w dniu ……….…..2017r. w Łężycach pomiędzy:</w:t>
      </w:r>
    </w:p>
    <w:p w:rsidR="00C95326" w:rsidRPr="002B3752" w:rsidRDefault="00C95326" w:rsidP="00C95326">
      <w:pPr>
        <w:jc w:val="both"/>
        <w:rPr>
          <w:rFonts w:ascii="Cambria" w:hAnsi="Cambria"/>
          <w:sz w:val="22"/>
          <w:szCs w:val="22"/>
        </w:rPr>
      </w:pPr>
    </w:p>
    <w:p w:rsidR="00C95326" w:rsidRPr="00671045" w:rsidRDefault="00C95326" w:rsidP="00C95326">
      <w:pPr>
        <w:jc w:val="both"/>
        <w:rPr>
          <w:rFonts w:ascii="Cambria" w:hAnsi="Cambria"/>
          <w:b/>
          <w:i/>
          <w:sz w:val="22"/>
          <w:szCs w:val="22"/>
        </w:rPr>
      </w:pPr>
      <w:r w:rsidRPr="00671045">
        <w:rPr>
          <w:rFonts w:ascii="Cambria" w:hAnsi="Cambria"/>
          <w:b/>
          <w:i/>
          <w:sz w:val="22"/>
          <w:szCs w:val="22"/>
        </w:rPr>
        <w:t>„EKO DOLINA” Sp. z o.o.</w:t>
      </w:r>
      <w:r w:rsidRPr="00671045">
        <w:rPr>
          <w:rFonts w:ascii="Cambria" w:hAnsi="Cambria"/>
          <w:i/>
          <w:sz w:val="22"/>
          <w:szCs w:val="22"/>
        </w:rPr>
        <w:t xml:space="preserve"> w Łężycach, Al. Parku Krajobrazowego 99, , 84-207 Koleczkowo</w:t>
      </w:r>
      <w:r w:rsidRPr="00671045">
        <w:rPr>
          <w:rFonts w:ascii="Cambria" w:hAnsi="Cambria"/>
          <w:b/>
          <w:i/>
          <w:sz w:val="22"/>
          <w:szCs w:val="22"/>
        </w:rPr>
        <w:t xml:space="preserve"> </w:t>
      </w:r>
      <w:r w:rsidRPr="00671045">
        <w:rPr>
          <w:rFonts w:ascii="Cambria" w:hAnsi="Cambria"/>
          <w:i/>
          <w:sz w:val="22"/>
          <w:szCs w:val="22"/>
        </w:rPr>
        <w:t>wpisaną do rejestru przedsiębiorców prowadzonego przez Sąd Rejonowy w Gdańsku VIII Wydział Gospodarczy Krajowego Rejestru Sądowego pod numerem KRS 0000030282, o kapitale zakładowym w wysokości 22 279 100 zł, NIP 588-18-34-882, REGON 191680713, reprezentowaną przez:</w:t>
      </w:r>
    </w:p>
    <w:p w:rsidR="00C95326" w:rsidRPr="00671045" w:rsidRDefault="00C95326" w:rsidP="00C95326">
      <w:pPr>
        <w:jc w:val="both"/>
        <w:rPr>
          <w:rFonts w:ascii="Cambria" w:hAnsi="Cambria"/>
          <w:i/>
          <w:sz w:val="22"/>
          <w:szCs w:val="22"/>
        </w:rPr>
      </w:pPr>
    </w:p>
    <w:p w:rsidR="00C95326" w:rsidRPr="00671045" w:rsidRDefault="00C95326" w:rsidP="00C95326">
      <w:pPr>
        <w:ind w:left="360"/>
        <w:jc w:val="both"/>
        <w:rPr>
          <w:rFonts w:ascii="Cambria" w:hAnsi="Cambria"/>
          <w:i/>
          <w:sz w:val="22"/>
          <w:szCs w:val="22"/>
        </w:rPr>
      </w:pPr>
      <w:r w:rsidRPr="00671045">
        <w:rPr>
          <w:rFonts w:ascii="Cambria" w:hAnsi="Cambria"/>
          <w:i/>
          <w:sz w:val="22"/>
          <w:szCs w:val="22"/>
        </w:rPr>
        <w:t>Cezarego Jakubowskiego – Prezesa Zarządu</w:t>
      </w:r>
    </w:p>
    <w:p w:rsidR="00C95326" w:rsidRPr="00671045" w:rsidRDefault="00C95326" w:rsidP="00C95326">
      <w:pPr>
        <w:ind w:left="360"/>
        <w:jc w:val="both"/>
        <w:rPr>
          <w:rFonts w:ascii="Cambria" w:hAnsi="Cambria"/>
          <w:i/>
          <w:sz w:val="22"/>
          <w:szCs w:val="22"/>
        </w:rPr>
      </w:pPr>
    </w:p>
    <w:p w:rsidR="00C95326" w:rsidRPr="00671045" w:rsidRDefault="00C95326" w:rsidP="00C95326">
      <w:pPr>
        <w:jc w:val="both"/>
        <w:rPr>
          <w:rFonts w:ascii="Cambria" w:hAnsi="Cambria"/>
          <w:i/>
          <w:sz w:val="22"/>
          <w:szCs w:val="22"/>
        </w:rPr>
      </w:pPr>
      <w:r w:rsidRPr="00671045">
        <w:rPr>
          <w:rFonts w:ascii="Cambria" w:hAnsi="Cambria"/>
          <w:i/>
          <w:sz w:val="22"/>
          <w:szCs w:val="22"/>
        </w:rPr>
        <w:t>- zwan</w:t>
      </w:r>
      <w:r>
        <w:rPr>
          <w:rFonts w:ascii="Cambria" w:hAnsi="Cambria"/>
          <w:i/>
          <w:sz w:val="22"/>
          <w:szCs w:val="22"/>
        </w:rPr>
        <w:t>ą</w:t>
      </w:r>
      <w:r w:rsidRPr="00671045">
        <w:rPr>
          <w:rFonts w:ascii="Cambria" w:hAnsi="Cambria"/>
          <w:i/>
          <w:sz w:val="22"/>
          <w:szCs w:val="22"/>
        </w:rPr>
        <w:t xml:space="preserve"> dalej „</w:t>
      </w:r>
      <w:r w:rsidRPr="00671045">
        <w:rPr>
          <w:rFonts w:ascii="Cambria" w:hAnsi="Cambria"/>
          <w:b/>
          <w:bCs/>
          <w:i/>
          <w:sz w:val="22"/>
          <w:szCs w:val="22"/>
        </w:rPr>
        <w:t>Zamawiającym</w:t>
      </w:r>
      <w:r w:rsidRPr="00671045">
        <w:rPr>
          <w:rFonts w:ascii="Cambria" w:hAnsi="Cambria"/>
          <w:i/>
          <w:sz w:val="22"/>
          <w:szCs w:val="22"/>
        </w:rPr>
        <w:t>”,</w:t>
      </w:r>
    </w:p>
    <w:p w:rsidR="00C95326" w:rsidRPr="00671045" w:rsidRDefault="00C95326" w:rsidP="00C95326">
      <w:pPr>
        <w:jc w:val="both"/>
        <w:rPr>
          <w:rFonts w:ascii="Cambria" w:hAnsi="Cambria"/>
          <w:i/>
          <w:sz w:val="22"/>
          <w:szCs w:val="22"/>
        </w:rPr>
      </w:pPr>
      <w:r w:rsidRPr="00671045">
        <w:rPr>
          <w:rFonts w:ascii="Cambria" w:hAnsi="Cambria"/>
          <w:i/>
          <w:sz w:val="22"/>
          <w:szCs w:val="22"/>
        </w:rPr>
        <w:t>i</w:t>
      </w:r>
    </w:p>
    <w:p w:rsidR="00C95326" w:rsidRPr="002B3752" w:rsidRDefault="00C95326" w:rsidP="00C95326">
      <w:pPr>
        <w:pStyle w:val="Zwykytekst2"/>
        <w:jc w:val="both"/>
        <w:rPr>
          <w:rFonts w:ascii="Cambria" w:hAnsi="Cambria"/>
          <w:i/>
          <w:sz w:val="22"/>
          <w:szCs w:val="22"/>
        </w:rPr>
      </w:pPr>
      <w:r w:rsidRPr="002B3752">
        <w:rPr>
          <w:rFonts w:ascii="Cambria" w:hAnsi="Cambria"/>
          <w:i/>
          <w:sz w:val="22"/>
          <w:szCs w:val="22"/>
        </w:rPr>
        <w:t>imię i nazwisko……………zamieszkały…………………., legitymujący się dowodem osobistym nr…............, seria………..wydanym przez………………ważnym do dnia …………….., prowadzącym działalno</w:t>
      </w:r>
      <w:r>
        <w:rPr>
          <w:rFonts w:ascii="Cambria" w:hAnsi="Cambria"/>
          <w:i/>
          <w:sz w:val="22"/>
          <w:szCs w:val="22"/>
        </w:rPr>
        <w:t>ść gospodarczą pod nazwą……………. uwidocznioną</w:t>
      </w:r>
      <w:r w:rsidRPr="002B3752">
        <w:rPr>
          <w:rFonts w:ascii="Cambria" w:hAnsi="Cambria"/>
          <w:i/>
          <w:sz w:val="22"/>
          <w:szCs w:val="22"/>
        </w:rPr>
        <w:t xml:space="preserve"> w Centralnej Informacji o Działalności Gospodarczej pod numerem ……….. numer NIP………, REGON...................., PESEL..........................................</w:t>
      </w:r>
    </w:p>
    <w:p w:rsidR="00C95326" w:rsidRPr="002B3752" w:rsidRDefault="00C95326" w:rsidP="00C95326">
      <w:pPr>
        <w:pStyle w:val="Zwykytekst2"/>
        <w:jc w:val="both"/>
        <w:rPr>
          <w:rFonts w:ascii="Cambria" w:hAnsi="Cambria"/>
          <w:sz w:val="22"/>
          <w:szCs w:val="22"/>
        </w:rPr>
      </w:pPr>
    </w:p>
    <w:p w:rsidR="00C95326" w:rsidRPr="002B3752" w:rsidRDefault="00C95326" w:rsidP="00C95326">
      <w:pPr>
        <w:pStyle w:val="Zwykytekst2"/>
        <w:jc w:val="both"/>
        <w:rPr>
          <w:rFonts w:ascii="Cambria" w:hAnsi="Cambria"/>
          <w:i/>
          <w:sz w:val="22"/>
          <w:szCs w:val="22"/>
        </w:rPr>
      </w:pPr>
      <w:r w:rsidRPr="002B3752">
        <w:rPr>
          <w:rFonts w:ascii="Cambria" w:hAnsi="Cambria"/>
          <w:i/>
          <w:sz w:val="22"/>
          <w:szCs w:val="22"/>
        </w:rPr>
        <w:t xml:space="preserve">firma……………..z siedzibą ……….,adres…………….,wpisaną do rejestru przedsiębiorców prowadzonego przez Sąd Rejonowy w ………… Wydział Gospodarczy…………..Krajowego Rejestru Sądowego pod numerem……….,NIP……….., REGON..................................... kapitał zakładowy…………………., reprezentowanym przez:. </w:t>
      </w:r>
    </w:p>
    <w:p w:rsidR="00C95326" w:rsidRPr="002B3752" w:rsidRDefault="00C95326" w:rsidP="00C95326">
      <w:pPr>
        <w:pStyle w:val="Tekstpodstawowy"/>
        <w:spacing w:before="120"/>
        <w:rPr>
          <w:rFonts w:ascii="Cambria" w:hAnsi="Cambria"/>
          <w:i/>
          <w:iCs/>
          <w:sz w:val="22"/>
          <w:szCs w:val="22"/>
        </w:rPr>
      </w:pPr>
      <w:r w:rsidRPr="002B3752">
        <w:rPr>
          <w:rFonts w:ascii="Cambria" w:hAnsi="Cambria"/>
          <w:i/>
          <w:iCs/>
          <w:sz w:val="22"/>
          <w:szCs w:val="22"/>
        </w:rPr>
        <w:t>1………………………………………………….</w:t>
      </w:r>
    </w:p>
    <w:p w:rsidR="00C95326" w:rsidRPr="002B3752" w:rsidRDefault="00C95326" w:rsidP="00C95326">
      <w:pPr>
        <w:pStyle w:val="Tekstpodstawowy"/>
        <w:spacing w:before="120"/>
        <w:rPr>
          <w:rFonts w:ascii="Cambria" w:hAnsi="Cambria"/>
          <w:i/>
          <w:iCs/>
          <w:sz w:val="22"/>
          <w:szCs w:val="22"/>
        </w:rPr>
      </w:pPr>
      <w:r w:rsidRPr="002B3752">
        <w:rPr>
          <w:rFonts w:ascii="Cambria" w:hAnsi="Cambria"/>
          <w:i/>
          <w:iCs/>
          <w:sz w:val="22"/>
          <w:szCs w:val="22"/>
        </w:rPr>
        <w:t xml:space="preserve">2…………………………………………………. </w:t>
      </w:r>
    </w:p>
    <w:p w:rsidR="00C95326" w:rsidRPr="002B3752" w:rsidRDefault="00C95326" w:rsidP="00C95326">
      <w:pPr>
        <w:pStyle w:val="Zwykytekst2"/>
        <w:jc w:val="both"/>
        <w:rPr>
          <w:rFonts w:ascii="Cambria" w:hAnsi="Cambria" w:cs="Calibri"/>
          <w:sz w:val="22"/>
          <w:szCs w:val="22"/>
        </w:rPr>
      </w:pPr>
      <w:r w:rsidRPr="002B3752">
        <w:rPr>
          <w:rFonts w:ascii="Cambria" w:hAnsi="Cambria"/>
          <w:i/>
          <w:sz w:val="22"/>
          <w:szCs w:val="22"/>
        </w:rPr>
        <w:t>zwaną dalej Wykonawcą , [łącznie Zamawiający i Wykonawca określani są nazwą Strony],</w:t>
      </w:r>
    </w:p>
    <w:p w:rsidR="00C95326" w:rsidRPr="002B3752" w:rsidRDefault="00C95326" w:rsidP="00C95326">
      <w:pPr>
        <w:pStyle w:val="Nagwek1"/>
        <w:tabs>
          <w:tab w:val="center" w:pos="5736"/>
          <w:tab w:val="right" w:pos="10272"/>
        </w:tabs>
        <w:jc w:val="both"/>
        <w:rPr>
          <w:rFonts w:ascii="Cambria" w:hAnsi="Cambria"/>
          <w:b w:val="0"/>
          <w:sz w:val="22"/>
          <w:szCs w:val="22"/>
        </w:rPr>
      </w:pPr>
    </w:p>
    <w:p w:rsidR="00C95326" w:rsidRDefault="00C95326" w:rsidP="00C95326">
      <w:pPr>
        <w:jc w:val="both"/>
        <w:rPr>
          <w:rFonts w:ascii="Cambria" w:hAnsi="Cambria"/>
          <w:sz w:val="22"/>
          <w:szCs w:val="22"/>
        </w:rPr>
      </w:pPr>
      <w:r w:rsidRPr="002B3752">
        <w:rPr>
          <w:rFonts w:ascii="Cambria" w:hAnsi="Cambria"/>
          <w:sz w:val="22"/>
          <w:szCs w:val="22"/>
        </w:rPr>
        <w:t xml:space="preserve">na podstawie rozstrzygniętego w dniu ………………..2017 r. postępowania o udzielenie zamówienia publicznego w trybie przetargu nieograniczonego , zgodnie z ustawą </w:t>
      </w:r>
      <w:r w:rsidRPr="002B3752">
        <w:rPr>
          <w:rFonts w:ascii="Cambria" w:eastAsia="Batang" w:hAnsi="Cambria"/>
          <w:sz w:val="22"/>
          <w:szCs w:val="22"/>
        </w:rPr>
        <w:t xml:space="preserve">z dnia 29 stycznia 2004 r. Prawo zamówień publicznych </w:t>
      </w:r>
      <w:r w:rsidRPr="002B3752">
        <w:rPr>
          <w:rFonts w:ascii="Cambria" w:hAnsi="Cambria" w:cs="Arial"/>
          <w:iCs/>
          <w:sz w:val="22"/>
          <w:szCs w:val="22"/>
        </w:rPr>
        <w:t xml:space="preserve">(t. jedn. Dz. U.  z 2015r. poz.  2164 z </w:t>
      </w:r>
      <w:proofErr w:type="spellStart"/>
      <w:r w:rsidRPr="002B3752">
        <w:rPr>
          <w:rFonts w:ascii="Cambria" w:hAnsi="Cambria" w:cs="Arial"/>
          <w:iCs/>
          <w:sz w:val="22"/>
          <w:szCs w:val="22"/>
        </w:rPr>
        <w:t>późn</w:t>
      </w:r>
      <w:proofErr w:type="spellEnd"/>
      <w:r w:rsidRPr="002B3752">
        <w:rPr>
          <w:rFonts w:ascii="Cambria" w:hAnsi="Cambria" w:cs="Arial"/>
          <w:iCs/>
          <w:sz w:val="22"/>
          <w:szCs w:val="22"/>
        </w:rPr>
        <w:t xml:space="preserve">. zm.),  została zawarta umowa, </w:t>
      </w:r>
      <w:r w:rsidRPr="002B3752">
        <w:rPr>
          <w:rFonts w:ascii="Cambria" w:hAnsi="Cambria"/>
          <w:sz w:val="22"/>
          <w:szCs w:val="22"/>
        </w:rPr>
        <w:t>o następującej treści:</w:t>
      </w:r>
    </w:p>
    <w:p w:rsidR="00C95326" w:rsidRPr="002B3752" w:rsidRDefault="00C95326" w:rsidP="00C95326">
      <w:pPr>
        <w:jc w:val="both"/>
        <w:rPr>
          <w:rFonts w:ascii="Cambria" w:hAnsi="Cambria"/>
          <w:sz w:val="22"/>
          <w:szCs w:val="22"/>
        </w:rPr>
      </w:pPr>
    </w:p>
    <w:p w:rsidR="00C95326" w:rsidRPr="00E4207F" w:rsidRDefault="00C95326" w:rsidP="00C95326">
      <w:pPr>
        <w:jc w:val="center"/>
        <w:rPr>
          <w:rFonts w:ascii="Cambria" w:hAnsi="Cambria"/>
          <w:b/>
          <w:sz w:val="22"/>
          <w:szCs w:val="22"/>
        </w:rPr>
      </w:pPr>
      <w:r w:rsidRPr="002B3752">
        <w:rPr>
          <w:rFonts w:ascii="Cambria" w:hAnsi="Cambria"/>
          <w:b/>
          <w:sz w:val="22"/>
          <w:szCs w:val="22"/>
        </w:rPr>
        <w:t>DEFINICJE</w:t>
      </w:r>
    </w:p>
    <w:p w:rsidR="00C95326" w:rsidRPr="001E3A07" w:rsidRDefault="00C95326" w:rsidP="00C95326">
      <w:pPr>
        <w:jc w:val="center"/>
        <w:rPr>
          <w:rFonts w:ascii="Cambria" w:hAnsi="Cambria"/>
          <w:sz w:val="22"/>
          <w:szCs w:val="22"/>
        </w:rPr>
      </w:pPr>
      <w:r w:rsidRPr="001E3A07">
        <w:rPr>
          <w:rFonts w:ascii="Cambria" w:hAnsi="Cambria"/>
          <w:sz w:val="22"/>
          <w:szCs w:val="22"/>
        </w:rPr>
        <w:t>§ 1</w:t>
      </w:r>
    </w:p>
    <w:p w:rsidR="00C95326" w:rsidRPr="002B3752" w:rsidRDefault="00C95326" w:rsidP="00C95326">
      <w:pPr>
        <w:pStyle w:val="Standard"/>
        <w:spacing w:before="120" w:after="120"/>
        <w:jc w:val="both"/>
        <w:rPr>
          <w:rFonts w:ascii="Cambria" w:hAnsi="Cambria"/>
          <w:sz w:val="22"/>
          <w:szCs w:val="22"/>
        </w:rPr>
      </w:pPr>
      <w:r w:rsidRPr="002B3752">
        <w:rPr>
          <w:rFonts w:ascii="Cambria" w:hAnsi="Cambria"/>
          <w:sz w:val="22"/>
          <w:szCs w:val="22"/>
        </w:rPr>
        <w:t>Użyte w niniejszej umowy określenia oznaczają:</w:t>
      </w:r>
    </w:p>
    <w:p w:rsidR="00C95326" w:rsidRPr="002B3752" w:rsidRDefault="00C95326" w:rsidP="00C95326">
      <w:pPr>
        <w:pStyle w:val="Standard"/>
        <w:widowControl/>
        <w:numPr>
          <w:ilvl w:val="0"/>
          <w:numId w:val="48"/>
        </w:numPr>
        <w:tabs>
          <w:tab w:val="left" w:pos="426"/>
          <w:tab w:val="left" w:pos="7265"/>
        </w:tabs>
        <w:suppressAutoHyphens/>
        <w:autoSpaceDN/>
        <w:adjustRightInd/>
        <w:spacing w:after="120"/>
        <w:jc w:val="both"/>
        <w:textAlignment w:val="baseline"/>
        <w:rPr>
          <w:rFonts w:ascii="Cambria" w:hAnsi="Cambria"/>
          <w:sz w:val="22"/>
          <w:szCs w:val="22"/>
        </w:rPr>
      </w:pPr>
      <w:r w:rsidRPr="002B3752">
        <w:rPr>
          <w:rFonts w:ascii="Cambria" w:hAnsi="Cambria"/>
          <w:sz w:val="22"/>
          <w:szCs w:val="22"/>
        </w:rPr>
        <w:t>Biogazownia  – budynek  elektrowni biogazowej  wy</w:t>
      </w:r>
      <w:r>
        <w:rPr>
          <w:rFonts w:ascii="Cambria" w:hAnsi="Cambria"/>
          <w:sz w:val="22"/>
          <w:szCs w:val="22"/>
        </w:rPr>
        <w:t>twarzającej  energię elektryczną</w:t>
      </w:r>
      <w:r w:rsidRPr="002B3752">
        <w:rPr>
          <w:rFonts w:ascii="Cambria" w:hAnsi="Cambria"/>
          <w:sz w:val="22"/>
          <w:szCs w:val="22"/>
        </w:rPr>
        <w:t xml:space="preserve"> w kogeneracji  przy użyciu  3 silników  spalinowych  położony  na terenie  zakładu  zagospodarowania odpadów prowadzonego Zamawiającego w Łężycach przy Al. Parku Krajobrazowego 99 gm. Wejherowo.</w:t>
      </w:r>
    </w:p>
    <w:p w:rsidR="00C95326" w:rsidRPr="002B3752" w:rsidRDefault="00C95326" w:rsidP="00C95326">
      <w:pPr>
        <w:pStyle w:val="Standard"/>
        <w:widowControl/>
        <w:numPr>
          <w:ilvl w:val="0"/>
          <w:numId w:val="48"/>
        </w:numPr>
        <w:tabs>
          <w:tab w:val="left" w:pos="426"/>
          <w:tab w:val="left" w:pos="7265"/>
        </w:tabs>
        <w:suppressAutoHyphens/>
        <w:autoSpaceDN/>
        <w:adjustRightInd/>
        <w:spacing w:before="120" w:after="120"/>
        <w:jc w:val="both"/>
        <w:textAlignment w:val="baseline"/>
        <w:rPr>
          <w:rFonts w:ascii="Cambria" w:hAnsi="Cambria"/>
          <w:b/>
          <w:sz w:val="22"/>
          <w:szCs w:val="22"/>
        </w:rPr>
      </w:pPr>
      <w:r w:rsidRPr="002B3752">
        <w:rPr>
          <w:rFonts w:ascii="Cambria" w:hAnsi="Cambria"/>
          <w:bCs/>
          <w:sz w:val="22"/>
          <w:szCs w:val="22"/>
        </w:rPr>
        <w:t xml:space="preserve">Data Podpisania Umowy – data wskazana w komparycji niniejszej umowy. </w:t>
      </w:r>
    </w:p>
    <w:p w:rsidR="00C95326" w:rsidRPr="00C27F31" w:rsidRDefault="00C95326" w:rsidP="00C95326">
      <w:pPr>
        <w:pStyle w:val="Standard"/>
        <w:widowControl/>
        <w:numPr>
          <w:ilvl w:val="0"/>
          <w:numId w:val="48"/>
        </w:numPr>
        <w:tabs>
          <w:tab w:val="left" w:pos="426"/>
          <w:tab w:val="left" w:pos="7265"/>
        </w:tabs>
        <w:suppressAutoHyphens/>
        <w:autoSpaceDN/>
        <w:adjustRightInd/>
        <w:spacing w:before="120" w:after="120"/>
        <w:jc w:val="both"/>
        <w:textAlignment w:val="baseline"/>
        <w:rPr>
          <w:rFonts w:ascii="Cambria" w:hAnsi="Cambria"/>
          <w:b/>
          <w:sz w:val="22"/>
          <w:szCs w:val="22"/>
        </w:rPr>
      </w:pPr>
      <w:r w:rsidRPr="002B3752">
        <w:rPr>
          <w:rFonts w:ascii="Cambria" w:hAnsi="Cambria"/>
          <w:bCs/>
          <w:sz w:val="22"/>
          <w:szCs w:val="22"/>
        </w:rPr>
        <w:t>Dni robocze – poniedziałek – piątek z wyłączeniem dni ustawowo wolnych od pracy.</w:t>
      </w:r>
    </w:p>
    <w:p w:rsidR="00C95326" w:rsidRPr="00C27F31" w:rsidRDefault="00C95326" w:rsidP="00C95326">
      <w:pPr>
        <w:pStyle w:val="Standard"/>
        <w:widowControl/>
        <w:numPr>
          <w:ilvl w:val="0"/>
          <w:numId w:val="48"/>
        </w:numPr>
        <w:tabs>
          <w:tab w:val="left" w:pos="426"/>
          <w:tab w:val="left" w:pos="7265"/>
        </w:tabs>
        <w:suppressAutoHyphens/>
        <w:autoSpaceDN/>
        <w:adjustRightInd/>
        <w:spacing w:before="120" w:after="120"/>
        <w:jc w:val="both"/>
        <w:textAlignment w:val="baseline"/>
        <w:rPr>
          <w:rFonts w:ascii="Cambria" w:hAnsi="Cambria"/>
          <w:b/>
          <w:sz w:val="22"/>
          <w:szCs w:val="22"/>
        </w:rPr>
      </w:pPr>
      <w:r w:rsidRPr="00C27F31">
        <w:rPr>
          <w:rFonts w:ascii="Cambria" w:hAnsi="Cambria"/>
          <w:bCs/>
          <w:sz w:val="22"/>
          <w:szCs w:val="22"/>
        </w:rPr>
        <w:t xml:space="preserve">Dokumentacja projektowa - </w:t>
      </w:r>
      <w:r w:rsidRPr="00C27F31">
        <w:rPr>
          <w:rFonts w:ascii="Cambria" w:hAnsi="Cambria" w:cs="Arial"/>
          <w:sz w:val="22"/>
          <w:szCs w:val="22"/>
        </w:rPr>
        <w:t>oznacza pełną dokumentację, dotyczącą  wykonania zamówienia publicznego pt</w:t>
      </w:r>
      <w:r>
        <w:rPr>
          <w:rFonts w:ascii="Cambria" w:hAnsi="Cambria" w:cs="Arial"/>
          <w:sz w:val="22"/>
          <w:szCs w:val="22"/>
        </w:rPr>
        <w:t>.</w:t>
      </w:r>
      <w:r w:rsidRPr="00C27F31">
        <w:rPr>
          <w:rFonts w:ascii="Cambria" w:hAnsi="Cambria"/>
          <w:b/>
          <w:sz w:val="22"/>
          <w:szCs w:val="22"/>
        </w:rPr>
        <w:t xml:space="preserve"> </w:t>
      </w:r>
      <w:r w:rsidRPr="00C27F31">
        <w:rPr>
          <w:rFonts w:ascii="Cambria" w:hAnsi="Cambria"/>
          <w:sz w:val="22"/>
          <w:szCs w:val="22"/>
        </w:rPr>
        <w:t>Wymiana agregatu kogeneracyjnego znajdującego się w segmencie wykorzystania biogazu składowego na terenie</w:t>
      </w:r>
      <w:r>
        <w:rPr>
          <w:rFonts w:ascii="Cambria" w:hAnsi="Cambria"/>
          <w:sz w:val="22"/>
          <w:szCs w:val="22"/>
        </w:rPr>
        <w:t xml:space="preserve"> RIPOK „EKO DOLINA” w </w:t>
      </w:r>
      <w:r>
        <w:rPr>
          <w:rFonts w:ascii="Cambria" w:hAnsi="Cambria"/>
          <w:sz w:val="22"/>
          <w:szCs w:val="22"/>
        </w:rPr>
        <w:lastRenderedPageBreak/>
        <w:t xml:space="preserve">Łężycach , </w:t>
      </w:r>
      <w:r w:rsidRPr="00C27F31">
        <w:rPr>
          <w:rFonts w:ascii="Cambria" w:hAnsi="Cambria" w:cs="Arial"/>
          <w:sz w:val="22"/>
          <w:szCs w:val="22"/>
        </w:rPr>
        <w:t>w tym dokumentację ogólnobudowlaną niezbędną dla uzyskania pozwolenia na budowę, dokumentację wykonawczą - branżową, jak również każdą dokumentację projektową w zakresie, w jakim uzupełnia tę  dokumentację  lub ją zmienia (dokumentacja zamienna) i  jest niezbędna do prawidłowego wykonania przedmiotu umowy oraz  dokumentację powykonawczą .</w:t>
      </w:r>
    </w:p>
    <w:p w:rsidR="00C95326" w:rsidRPr="002B3752" w:rsidRDefault="00C95326" w:rsidP="00C95326">
      <w:pPr>
        <w:pStyle w:val="Standard"/>
        <w:widowControl/>
        <w:numPr>
          <w:ilvl w:val="0"/>
          <w:numId w:val="48"/>
        </w:numPr>
        <w:tabs>
          <w:tab w:val="left" w:pos="426"/>
          <w:tab w:val="left" w:pos="7265"/>
        </w:tabs>
        <w:suppressAutoHyphens/>
        <w:autoSpaceDN/>
        <w:adjustRightInd/>
        <w:spacing w:after="120"/>
        <w:jc w:val="both"/>
        <w:textAlignment w:val="baseline"/>
        <w:rPr>
          <w:rFonts w:ascii="Cambria" w:hAnsi="Cambria"/>
          <w:bCs/>
          <w:sz w:val="22"/>
          <w:szCs w:val="22"/>
        </w:rPr>
      </w:pPr>
      <w:r w:rsidRPr="002B3752">
        <w:rPr>
          <w:rFonts w:ascii="Cambria" w:hAnsi="Cambria"/>
          <w:bCs/>
          <w:sz w:val="22"/>
          <w:szCs w:val="22"/>
        </w:rPr>
        <w:t>Inwestycja – przedsięwzięcie polegające na dostawie</w:t>
      </w:r>
      <w:r>
        <w:rPr>
          <w:rFonts w:ascii="Cambria" w:hAnsi="Cambria"/>
          <w:bCs/>
          <w:sz w:val="22"/>
          <w:szCs w:val="22"/>
        </w:rPr>
        <w:t xml:space="preserve"> Jednostki kogeneracyjnej </w:t>
      </w:r>
      <w:r w:rsidRPr="002B3752">
        <w:rPr>
          <w:rFonts w:ascii="Cambria" w:hAnsi="Cambria"/>
          <w:bCs/>
          <w:sz w:val="22"/>
          <w:szCs w:val="22"/>
        </w:rPr>
        <w:t xml:space="preserve">oraz jej zamontowaniu w Biogazowni, jej uruchomieniu oraz uzyskaniu  wykonalnej  decyzji pozwolenia na użytkowanie. </w:t>
      </w:r>
    </w:p>
    <w:p w:rsidR="00C95326" w:rsidRDefault="00C95326" w:rsidP="00C95326">
      <w:pPr>
        <w:widowControl w:val="0"/>
        <w:numPr>
          <w:ilvl w:val="0"/>
          <w:numId w:val="48"/>
        </w:numPr>
        <w:suppressAutoHyphens/>
        <w:autoSpaceDN w:val="0"/>
        <w:spacing w:before="100" w:beforeAutospacing="1" w:after="100" w:afterAutospacing="1"/>
        <w:jc w:val="both"/>
        <w:textAlignment w:val="baseline"/>
        <w:rPr>
          <w:rFonts w:ascii="Cambria" w:eastAsia="Calibri" w:hAnsi="Cambria"/>
          <w:sz w:val="22"/>
          <w:szCs w:val="22"/>
        </w:rPr>
      </w:pPr>
      <w:r w:rsidRPr="002C0E5D">
        <w:rPr>
          <w:rFonts w:ascii="Cambria" w:eastAsia="Calibri" w:hAnsi="Cambria"/>
          <w:sz w:val="22"/>
          <w:szCs w:val="22"/>
        </w:rPr>
        <w:t xml:space="preserve">Jednostka kogeneracyjna – kompletny pod względem technicznym i eksploatacyjnym zespół urządzeń do jednoczesnego wytwarzania energii elektrycznej i ciepła.  </w:t>
      </w:r>
    </w:p>
    <w:p w:rsidR="00C95326" w:rsidRPr="002B3752" w:rsidRDefault="00C95326" w:rsidP="00C95326">
      <w:pPr>
        <w:pStyle w:val="Standard"/>
        <w:widowControl/>
        <w:numPr>
          <w:ilvl w:val="0"/>
          <w:numId w:val="48"/>
        </w:numPr>
        <w:tabs>
          <w:tab w:val="left" w:pos="426"/>
          <w:tab w:val="left" w:pos="7265"/>
        </w:tabs>
        <w:suppressAutoHyphens/>
        <w:autoSpaceDN/>
        <w:adjustRightInd/>
        <w:spacing w:after="120"/>
        <w:jc w:val="both"/>
        <w:textAlignment w:val="baseline"/>
        <w:rPr>
          <w:rFonts w:ascii="Cambria" w:hAnsi="Cambria"/>
          <w:bCs/>
          <w:sz w:val="22"/>
          <w:szCs w:val="22"/>
        </w:rPr>
      </w:pPr>
      <w:r w:rsidRPr="002C0E5D">
        <w:rPr>
          <w:rFonts w:ascii="Cambria" w:hAnsi="Cambria"/>
          <w:bCs/>
          <w:sz w:val="22"/>
          <w:szCs w:val="22"/>
        </w:rPr>
        <w:t>Nadzór Autorski -</w:t>
      </w:r>
      <w:r w:rsidRPr="002C0E5D">
        <w:rPr>
          <w:rFonts w:ascii="Cambria" w:hAnsi="Cambria"/>
          <w:sz w:val="22"/>
          <w:szCs w:val="22"/>
        </w:rPr>
        <w:t xml:space="preserve">  </w:t>
      </w:r>
      <w:r w:rsidRPr="002C0E5D">
        <w:rPr>
          <w:rFonts w:ascii="Cambria" w:hAnsi="Cambria"/>
          <w:bCs/>
          <w:sz w:val="22"/>
          <w:szCs w:val="22"/>
        </w:rPr>
        <w:t>wykonywany przez  projektanta/ów</w:t>
      </w:r>
      <w:r>
        <w:rPr>
          <w:rFonts w:ascii="Cambria" w:hAnsi="Cambria"/>
          <w:bCs/>
          <w:sz w:val="22"/>
          <w:szCs w:val="22"/>
        </w:rPr>
        <w:t xml:space="preserve"> jako   autora/ów projektów nadzór </w:t>
      </w:r>
      <w:r w:rsidRPr="002C0E5D">
        <w:rPr>
          <w:rFonts w:ascii="Cambria" w:hAnsi="Cambria"/>
          <w:sz w:val="22"/>
          <w:szCs w:val="22"/>
        </w:rPr>
        <w:t xml:space="preserve"> w zakresie </w:t>
      </w:r>
      <w:r w:rsidRPr="002B3752">
        <w:rPr>
          <w:rFonts w:ascii="Cambria" w:hAnsi="Cambria"/>
          <w:sz w:val="22"/>
          <w:szCs w:val="22"/>
        </w:rPr>
        <w:t xml:space="preserve">zgodności realizacji  </w:t>
      </w:r>
      <w:r>
        <w:rPr>
          <w:rFonts w:ascii="Cambria" w:hAnsi="Cambria"/>
          <w:sz w:val="22"/>
          <w:szCs w:val="22"/>
        </w:rPr>
        <w:t>Inwestycji</w:t>
      </w:r>
      <w:r w:rsidRPr="002B3752">
        <w:rPr>
          <w:rFonts w:ascii="Cambria" w:hAnsi="Cambria"/>
          <w:sz w:val="22"/>
          <w:szCs w:val="22"/>
        </w:rPr>
        <w:t xml:space="preserve"> z Dokumentacją Projektową</w:t>
      </w:r>
      <w:r w:rsidRPr="002B3752">
        <w:rPr>
          <w:rFonts w:ascii="Cambria" w:hAnsi="Cambria"/>
          <w:bCs/>
          <w:sz w:val="22"/>
          <w:szCs w:val="22"/>
        </w:rPr>
        <w:t xml:space="preserve">. </w:t>
      </w:r>
    </w:p>
    <w:p w:rsidR="00C95326" w:rsidRPr="002B3752" w:rsidRDefault="00C95326" w:rsidP="00C95326">
      <w:pPr>
        <w:pStyle w:val="Standard"/>
        <w:widowControl/>
        <w:numPr>
          <w:ilvl w:val="0"/>
          <w:numId w:val="48"/>
        </w:numPr>
        <w:tabs>
          <w:tab w:val="left" w:pos="426"/>
          <w:tab w:val="left" w:pos="7265"/>
        </w:tabs>
        <w:suppressAutoHyphens/>
        <w:autoSpaceDN/>
        <w:adjustRightInd/>
        <w:spacing w:before="120" w:after="120"/>
        <w:jc w:val="both"/>
        <w:textAlignment w:val="baseline"/>
        <w:rPr>
          <w:rFonts w:ascii="Cambria" w:hAnsi="Cambria"/>
          <w:b/>
          <w:sz w:val="22"/>
          <w:szCs w:val="22"/>
        </w:rPr>
      </w:pPr>
      <w:r w:rsidRPr="002B3752">
        <w:rPr>
          <w:rFonts w:ascii="Cambria" w:hAnsi="Cambria"/>
          <w:bCs/>
          <w:sz w:val="22"/>
          <w:szCs w:val="22"/>
        </w:rPr>
        <w:t xml:space="preserve">Prawo budowlane -  ustawa z 7 VII 1994r. prawo budowlane ( </w:t>
      </w:r>
      <w:proofErr w:type="spellStart"/>
      <w:r w:rsidRPr="002B3752">
        <w:rPr>
          <w:rFonts w:ascii="Cambria" w:hAnsi="Cambria"/>
          <w:bCs/>
          <w:sz w:val="22"/>
          <w:szCs w:val="22"/>
        </w:rPr>
        <w:t>t.j</w:t>
      </w:r>
      <w:proofErr w:type="spellEnd"/>
      <w:r w:rsidRPr="002B3752">
        <w:rPr>
          <w:rFonts w:ascii="Cambria" w:hAnsi="Cambria"/>
          <w:bCs/>
          <w:sz w:val="22"/>
          <w:szCs w:val="22"/>
        </w:rPr>
        <w:t xml:space="preserve">. Dz.U. z 2016r. poz. 290 z </w:t>
      </w:r>
      <w:proofErr w:type="spellStart"/>
      <w:r w:rsidRPr="002B3752">
        <w:rPr>
          <w:rFonts w:ascii="Cambria" w:hAnsi="Cambria"/>
          <w:bCs/>
          <w:sz w:val="22"/>
          <w:szCs w:val="22"/>
        </w:rPr>
        <w:t>późn</w:t>
      </w:r>
      <w:proofErr w:type="spellEnd"/>
      <w:r w:rsidRPr="002B3752">
        <w:rPr>
          <w:rFonts w:ascii="Cambria" w:hAnsi="Cambria"/>
          <w:bCs/>
          <w:sz w:val="22"/>
          <w:szCs w:val="22"/>
        </w:rPr>
        <w:t xml:space="preserve"> </w:t>
      </w:r>
      <w:proofErr w:type="spellStart"/>
      <w:r w:rsidRPr="002B3752">
        <w:rPr>
          <w:rFonts w:ascii="Cambria" w:hAnsi="Cambria"/>
          <w:bCs/>
          <w:sz w:val="22"/>
          <w:szCs w:val="22"/>
        </w:rPr>
        <w:t>zmi</w:t>
      </w:r>
      <w:proofErr w:type="spellEnd"/>
      <w:r w:rsidRPr="002B3752">
        <w:rPr>
          <w:rFonts w:ascii="Cambria" w:hAnsi="Cambria"/>
          <w:bCs/>
          <w:sz w:val="22"/>
          <w:szCs w:val="22"/>
        </w:rPr>
        <w:t xml:space="preserve">) oraz przepisy do niej wykonawcze </w:t>
      </w:r>
    </w:p>
    <w:p w:rsidR="00C95326" w:rsidRPr="001E3A07" w:rsidRDefault="00C95326" w:rsidP="00C95326">
      <w:pPr>
        <w:pStyle w:val="Standard"/>
        <w:widowControl/>
        <w:numPr>
          <w:ilvl w:val="0"/>
          <w:numId w:val="48"/>
        </w:numPr>
        <w:tabs>
          <w:tab w:val="left" w:pos="426"/>
          <w:tab w:val="left" w:pos="7265"/>
        </w:tabs>
        <w:suppressAutoHyphens/>
        <w:autoSpaceDN/>
        <w:adjustRightInd/>
        <w:spacing w:before="120" w:after="120"/>
        <w:jc w:val="both"/>
        <w:textAlignment w:val="baseline"/>
        <w:rPr>
          <w:rFonts w:ascii="Cambria" w:hAnsi="Cambria"/>
          <w:sz w:val="22"/>
          <w:szCs w:val="22"/>
        </w:rPr>
      </w:pPr>
      <w:r w:rsidRPr="001E3A07">
        <w:rPr>
          <w:rFonts w:ascii="Cambria" w:hAnsi="Cambria"/>
          <w:bCs/>
          <w:sz w:val="22"/>
          <w:szCs w:val="22"/>
        </w:rPr>
        <w:t xml:space="preserve">Prawo zamówień publicznych - </w:t>
      </w:r>
      <w:r w:rsidRPr="001E3A07">
        <w:rPr>
          <w:rFonts w:ascii="Cambria" w:hAnsi="Cambria"/>
          <w:sz w:val="22"/>
          <w:szCs w:val="22"/>
        </w:rPr>
        <w:t xml:space="preserve">ustawa </w:t>
      </w:r>
      <w:r w:rsidRPr="001E3A07">
        <w:rPr>
          <w:rFonts w:ascii="Cambria" w:eastAsia="Batang" w:hAnsi="Cambria"/>
          <w:sz w:val="22"/>
          <w:szCs w:val="22"/>
        </w:rPr>
        <w:t xml:space="preserve">z dnia 29 stycznia 2004 r. Prawo zamówień publicznych </w:t>
      </w:r>
      <w:r w:rsidRPr="001E3A07">
        <w:rPr>
          <w:rFonts w:ascii="Cambria" w:hAnsi="Cambria" w:cs="Arial"/>
          <w:iCs/>
          <w:sz w:val="22"/>
          <w:szCs w:val="22"/>
        </w:rPr>
        <w:t xml:space="preserve">(t. jedn. Dz. U.  z 2015r. poz.  2164 z </w:t>
      </w:r>
      <w:proofErr w:type="spellStart"/>
      <w:r w:rsidRPr="001E3A07">
        <w:rPr>
          <w:rFonts w:ascii="Cambria" w:hAnsi="Cambria" w:cs="Arial"/>
          <w:iCs/>
          <w:sz w:val="22"/>
          <w:szCs w:val="22"/>
        </w:rPr>
        <w:t>późn</w:t>
      </w:r>
      <w:proofErr w:type="spellEnd"/>
      <w:r w:rsidRPr="001E3A07">
        <w:rPr>
          <w:rFonts w:ascii="Cambria" w:hAnsi="Cambria" w:cs="Arial"/>
          <w:iCs/>
          <w:sz w:val="22"/>
          <w:szCs w:val="22"/>
        </w:rPr>
        <w:t xml:space="preserve">. zm.)  </w:t>
      </w:r>
      <w:r w:rsidRPr="001E3A07">
        <w:rPr>
          <w:rFonts w:ascii="Cambria" w:hAnsi="Cambria"/>
          <w:bCs/>
          <w:sz w:val="22"/>
          <w:szCs w:val="22"/>
        </w:rPr>
        <w:t xml:space="preserve"> oraz przepisy do niej wykonawcze </w:t>
      </w:r>
    </w:p>
    <w:p w:rsidR="00C95326" w:rsidRPr="001E3A07" w:rsidRDefault="00C95326" w:rsidP="00C95326">
      <w:pPr>
        <w:pStyle w:val="Standard"/>
        <w:widowControl/>
        <w:numPr>
          <w:ilvl w:val="0"/>
          <w:numId w:val="48"/>
        </w:numPr>
        <w:tabs>
          <w:tab w:val="left" w:pos="426"/>
          <w:tab w:val="left" w:pos="7265"/>
        </w:tabs>
        <w:suppressAutoHyphens/>
        <w:autoSpaceDN/>
        <w:adjustRightInd/>
        <w:spacing w:before="120" w:after="120"/>
        <w:jc w:val="both"/>
        <w:textAlignment w:val="baseline"/>
        <w:rPr>
          <w:rFonts w:ascii="Cambria" w:hAnsi="Cambria"/>
          <w:sz w:val="22"/>
          <w:szCs w:val="22"/>
        </w:rPr>
      </w:pPr>
      <w:r w:rsidRPr="001E3A07">
        <w:rPr>
          <w:rFonts w:ascii="Cambria" w:hAnsi="Cambria"/>
          <w:bCs/>
          <w:sz w:val="22"/>
          <w:szCs w:val="22"/>
        </w:rPr>
        <w:t xml:space="preserve">Prawo energetyczne – ustawa z dn. 10 IV 1997r. Prawo energetyczne (Dz.U. 2012 </w:t>
      </w:r>
      <w:proofErr w:type="spellStart"/>
      <w:r w:rsidRPr="001E3A07">
        <w:rPr>
          <w:rFonts w:ascii="Cambria" w:hAnsi="Cambria"/>
          <w:bCs/>
          <w:sz w:val="22"/>
          <w:szCs w:val="22"/>
        </w:rPr>
        <w:t>poz</w:t>
      </w:r>
      <w:proofErr w:type="spellEnd"/>
      <w:r w:rsidRPr="001E3A07">
        <w:rPr>
          <w:rFonts w:ascii="Cambria" w:hAnsi="Cambria"/>
          <w:bCs/>
          <w:sz w:val="22"/>
          <w:szCs w:val="22"/>
        </w:rPr>
        <w:t xml:space="preserve"> 1059 z </w:t>
      </w:r>
      <w:proofErr w:type="spellStart"/>
      <w:r w:rsidRPr="001E3A07">
        <w:rPr>
          <w:rFonts w:ascii="Cambria" w:hAnsi="Cambria"/>
          <w:bCs/>
          <w:sz w:val="22"/>
          <w:szCs w:val="22"/>
        </w:rPr>
        <w:t>późn</w:t>
      </w:r>
      <w:proofErr w:type="spellEnd"/>
      <w:r w:rsidRPr="001E3A07">
        <w:rPr>
          <w:rFonts w:ascii="Cambria" w:hAnsi="Cambria"/>
          <w:bCs/>
          <w:sz w:val="22"/>
          <w:szCs w:val="22"/>
        </w:rPr>
        <w:t xml:space="preserve">. </w:t>
      </w:r>
      <w:proofErr w:type="spellStart"/>
      <w:r w:rsidRPr="001E3A07">
        <w:rPr>
          <w:rFonts w:ascii="Cambria" w:hAnsi="Cambria"/>
          <w:bCs/>
          <w:sz w:val="22"/>
          <w:szCs w:val="22"/>
        </w:rPr>
        <w:t>zm</w:t>
      </w:r>
      <w:proofErr w:type="spellEnd"/>
      <w:r w:rsidRPr="001E3A07">
        <w:rPr>
          <w:rFonts w:ascii="Cambria" w:hAnsi="Cambria"/>
          <w:bCs/>
          <w:sz w:val="22"/>
          <w:szCs w:val="22"/>
        </w:rPr>
        <w:t xml:space="preserve">) oraz przepisy do niej wykonawcze </w:t>
      </w:r>
    </w:p>
    <w:p w:rsidR="00C95326" w:rsidRPr="007350D8" w:rsidRDefault="00C95326" w:rsidP="00C95326">
      <w:pPr>
        <w:pStyle w:val="Standard"/>
        <w:widowControl/>
        <w:numPr>
          <w:ilvl w:val="0"/>
          <w:numId w:val="48"/>
        </w:numPr>
        <w:tabs>
          <w:tab w:val="left" w:pos="426"/>
          <w:tab w:val="left" w:pos="7265"/>
        </w:tabs>
        <w:suppressAutoHyphens/>
        <w:autoSpaceDN/>
        <w:adjustRightInd/>
        <w:spacing w:before="120" w:after="120"/>
        <w:jc w:val="both"/>
        <w:textAlignment w:val="baseline"/>
        <w:rPr>
          <w:rFonts w:ascii="Cambria" w:hAnsi="Cambria"/>
          <w:sz w:val="22"/>
          <w:szCs w:val="22"/>
        </w:rPr>
      </w:pPr>
      <w:r w:rsidRPr="001E3A07">
        <w:rPr>
          <w:rFonts w:ascii="Cambria" w:hAnsi="Cambria"/>
          <w:bCs/>
          <w:sz w:val="22"/>
          <w:szCs w:val="22"/>
        </w:rPr>
        <w:t>Prawo autorskie – ustawa  z dn. 4 II 1994r. o prawie autorskim i prawach pokrewnych (</w:t>
      </w:r>
      <w:proofErr w:type="spellStart"/>
      <w:r w:rsidRPr="001E3A07">
        <w:rPr>
          <w:rFonts w:ascii="Cambria" w:hAnsi="Cambria"/>
          <w:bCs/>
          <w:sz w:val="22"/>
          <w:szCs w:val="22"/>
        </w:rPr>
        <w:t>t.j</w:t>
      </w:r>
      <w:proofErr w:type="spellEnd"/>
      <w:r w:rsidRPr="001E3A07">
        <w:rPr>
          <w:rFonts w:ascii="Cambria" w:hAnsi="Cambria"/>
          <w:bCs/>
          <w:sz w:val="22"/>
          <w:szCs w:val="22"/>
        </w:rPr>
        <w:t xml:space="preserve">. Dz.U. 2016r. poz. 666 z </w:t>
      </w:r>
      <w:proofErr w:type="spellStart"/>
      <w:r w:rsidRPr="001E3A07">
        <w:rPr>
          <w:rFonts w:ascii="Cambria" w:hAnsi="Cambria"/>
          <w:bCs/>
          <w:sz w:val="22"/>
          <w:szCs w:val="22"/>
        </w:rPr>
        <w:t>późn</w:t>
      </w:r>
      <w:proofErr w:type="spellEnd"/>
      <w:r w:rsidRPr="001E3A07">
        <w:rPr>
          <w:rFonts w:ascii="Cambria" w:hAnsi="Cambria"/>
          <w:bCs/>
          <w:sz w:val="22"/>
          <w:szCs w:val="22"/>
        </w:rPr>
        <w:t xml:space="preserve">. </w:t>
      </w:r>
      <w:proofErr w:type="spellStart"/>
      <w:r w:rsidRPr="001E3A07">
        <w:rPr>
          <w:rFonts w:ascii="Cambria" w:hAnsi="Cambria"/>
          <w:bCs/>
          <w:sz w:val="22"/>
          <w:szCs w:val="22"/>
        </w:rPr>
        <w:t>zm</w:t>
      </w:r>
      <w:proofErr w:type="spellEnd"/>
      <w:r w:rsidRPr="001E3A07">
        <w:rPr>
          <w:rFonts w:ascii="Cambria" w:hAnsi="Cambria"/>
          <w:bCs/>
          <w:sz w:val="22"/>
          <w:szCs w:val="22"/>
        </w:rPr>
        <w:t xml:space="preserve">) oraz przepisy do niej wykonawcze </w:t>
      </w:r>
    </w:p>
    <w:p w:rsidR="00C95326" w:rsidRPr="007350D8" w:rsidRDefault="00C95326" w:rsidP="00C95326">
      <w:pPr>
        <w:pStyle w:val="Standard"/>
        <w:widowControl/>
        <w:numPr>
          <w:ilvl w:val="0"/>
          <w:numId w:val="48"/>
        </w:numPr>
        <w:tabs>
          <w:tab w:val="left" w:pos="426"/>
          <w:tab w:val="left" w:pos="7265"/>
        </w:tabs>
        <w:suppressAutoHyphens/>
        <w:autoSpaceDN/>
        <w:adjustRightInd/>
        <w:spacing w:before="120" w:after="120"/>
        <w:jc w:val="both"/>
        <w:textAlignment w:val="baseline"/>
        <w:rPr>
          <w:rFonts w:ascii="Cambria" w:hAnsi="Cambria"/>
          <w:sz w:val="22"/>
          <w:szCs w:val="22"/>
        </w:rPr>
      </w:pPr>
      <w:r w:rsidRPr="007350D8">
        <w:rPr>
          <w:rFonts w:ascii="Cambria" w:hAnsi="Cambria"/>
          <w:bCs/>
          <w:sz w:val="22"/>
          <w:szCs w:val="22"/>
        </w:rPr>
        <w:t xml:space="preserve">SIWZ - </w:t>
      </w:r>
      <w:r w:rsidRPr="007350D8">
        <w:rPr>
          <w:rFonts w:ascii="Cambria" w:hAnsi="Cambria"/>
          <w:sz w:val="22"/>
          <w:szCs w:val="22"/>
        </w:rPr>
        <w:t xml:space="preserve">specyfikacja istotnych warunków zamówienia publicznego będącego przedmiotem niniejszej umowy  pt. ” Wymiana agregatu kogeneracyjnego znajdującego się w segmencie wykorzystania biogazu składowego na terenie RIPOK „EKO DOLINA” w Łężycach”  nr </w:t>
      </w:r>
      <w:r w:rsidRPr="007350D8">
        <w:rPr>
          <w:rFonts w:ascii="Cambria" w:hAnsi="Cambria"/>
          <w:sz w:val="22"/>
        </w:rPr>
        <w:t>OZP-P/01/2017/Generator</w:t>
      </w:r>
    </w:p>
    <w:p w:rsidR="00C95326" w:rsidRPr="002B3752" w:rsidRDefault="00C95326" w:rsidP="00C95326">
      <w:pPr>
        <w:pStyle w:val="Standard"/>
        <w:widowControl/>
        <w:numPr>
          <w:ilvl w:val="0"/>
          <w:numId w:val="48"/>
        </w:numPr>
        <w:tabs>
          <w:tab w:val="left" w:pos="426"/>
          <w:tab w:val="left" w:pos="7265"/>
        </w:tabs>
        <w:suppressAutoHyphens/>
        <w:autoSpaceDN/>
        <w:adjustRightInd/>
        <w:spacing w:after="120"/>
        <w:jc w:val="both"/>
        <w:textAlignment w:val="baseline"/>
        <w:rPr>
          <w:rFonts w:ascii="Cambria" w:hAnsi="Cambria"/>
          <w:bCs/>
          <w:sz w:val="22"/>
          <w:szCs w:val="22"/>
        </w:rPr>
      </w:pPr>
      <w:r w:rsidRPr="002B3752">
        <w:rPr>
          <w:rFonts w:ascii="Cambria" w:hAnsi="Cambria"/>
          <w:sz w:val="22"/>
          <w:szCs w:val="22"/>
        </w:rPr>
        <w:t xml:space="preserve">  Zamawiającego wraz ze wszystkim do niej załącznikami oraz wyjaśnieniami jeżeli takie w toku przetargu były udzielane.</w:t>
      </w:r>
    </w:p>
    <w:p w:rsidR="00C95326" w:rsidRPr="002B3752" w:rsidRDefault="00C95326" w:rsidP="00C95326">
      <w:pPr>
        <w:pStyle w:val="Standard"/>
        <w:widowControl/>
        <w:numPr>
          <w:ilvl w:val="0"/>
          <w:numId w:val="48"/>
        </w:numPr>
        <w:tabs>
          <w:tab w:val="left" w:pos="426"/>
          <w:tab w:val="left" w:pos="7265"/>
        </w:tabs>
        <w:suppressAutoHyphens/>
        <w:autoSpaceDN/>
        <w:adjustRightInd/>
        <w:spacing w:after="120"/>
        <w:jc w:val="both"/>
        <w:textAlignment w:val="baseline"/>
        <w:rPr>
          <w:rFonts w:ascii="Cambria" w:hAnsi="Cambria"/>
          <w:bCs/>
          <w:sz w:val="22"/>
          <w:szCs w:val="22"/>
        </w:rPr>
      </w:pPr>
      <w:r w:rsidRPr="002B3752">
        <w:rPr>
          <w:rFonts w:ascii="Cambria" w:hAnsi="Cambria"/>
          <w:sz w:val="22"/>
          <w:szCs w:val="22"/>
        </w:rPr>
        <w:t>Utwór –  dokumentacja zrealizowana  w ramach przedmiotu umowy jak np.  Dokumentacja projektowa, podręczniki użytkowania, instrukcje eksploatacji /obsługi, mająca oryginalne cechy indywidualne  np. w sposobie proponowanego rozwiązania technicznego/technologicznego lub jego prezentacji  w sposobie wyjaśnienia, opisu, przedstawienia</w:t>
      </w:r>
      <w:r>
        <w:rPr>
          <w:rFonts w:ascii="Cambria" w:hAnsi="Cambria"/>
          <w:sz w:val="22"/>
          <w:szCs w:val="22"/>
        </w:rPr>
        <w:t>, która podlega ochronie przewidzianej prawem autorskim</w:t>
      </w:r>
      <w:r w:rsidRPr="002B3752">
        <w:rPr>
          <w:rFonts w:ascii="Cambria" w:hAnsi="Cambria"/>
          <w:sz w:val="22"/>
          <w:szCs w:val="22"/>
        </w:rPr>
        <w:t xml:space="preserve">.    </w:t>
      </w:r>
    </w:p>
    <w:p w:rsidR="00C95326" w:rsidRPr="00E4207F" w:rsidRDefault="00C95326" w:rsidP="00C95326">
      <w:pPr>
        <w:pStyle w:val="Standard"/>
        <w:widowControl/>
        <w:numPr>
          <w:ilvl w:val="0"/>
          <w:numId w:val="48"/>
        </w:numPr>
        <w:tabs>
          <w:tab w:val="left" w:pos="426"/>
          <w:tab w:val="left" w:pos="7265"/>
        </w:tabs>
        <w:suppressAutoHyphens/>
        <w:autoSpaceDN/>
        <w:adjustRightInd/>
        <w:spacing w:before="120" w:after="120"/>
        <w:jc w:val="both"/>
        <w:textAlignment w:val="baseline"/>
        <w:rPr>
          <w:rFonts w:ascii="Cambria" w:hAnsi="Cambria"/>
          <w:sz w:val="22"/>
          <w:szCs w:val="22"/>
        </w:rPr>
      </w:pPr>
      <w:r w:rsidRPr="002B3752">
        <w:rPr>
          <w:rFonts w:ascii="Cambria" w:hAnsi="Cambria"/>
          <w:sz w:val="22"/>
          <w:szCs w:val="22"/>
        </w:rPr>
        <w:t>Wada</w:t>
      </w:r>
      <w:r w:rsidRPr="002B3752">
        <w:rPr>
          <w:rFonts w:ascii="Cambria" w:hAnsi="Cambria"/>
          <w:b/>
          <w:sz w:val="22"/>
          <w:szCs w:val="22"/>
        </w:rPr>
        <w:t xml:space="preserve"> </w:t>
      </w:r>
      <w:r w:rsidRPr="002B3752">
        <w:rPr>
          <w:rFonts w:ascii="Cambria" w:hAnsi="Cambria"/>
          <w:sz w:val="22"/>
          <w:szCs w:val="22"/>
        </w:rPr>
        <w:t xml:space="preserve">- jakakolwiek cecha, właściwość lub niezgodność przedmiotu niniejszej  umowy lub jego części,   wykonanego lub dostarczonego przez Wykonawcę z wymaganiami określonymi w umowie, załącznikach do niej,   albo brak tych cech czy właściwości, o istnieniu których Wykonawca zapewnił Zamawiającego, zmniejszające ich wartość lub użyteczność ze względu na cel określony w umowie lub ze względu na działanie niezgodne z opisem zawartym w SIWZ albo odebranym przez Zamawiającego projektem lub z ustaleniami zaakceptowanymi w formie pisemnej (forma pod rygorem nieważności ) między  Stronami. </w:t>
      </w:r>
    </w:p>
    <w:p w:rsidR="00C95326" w:rsidRPr="00E4207F" w:rsidRDefault="00C95326" w:rsidP="00C95326">
      <w:pPr>
        <w:pStyle w:val="Standard"/>
        <w:tabs>
          <w:tab w:val="left" w:pos="426"/>
          <w:tab w:val="left" w:pos="7265"/>
        </w:tabs>
        <w:autoSpaceDN/>
        <w:spacing w:before="120" w:after="120"/>
        <w:ind w:left="900"/>
        <w:jc w:val="both"/>
        <w:rPr>
          <w:rFonts w:ascii="Cambria" w:hAnsi="Cambria"/>
          <w:sz w:val="22"/>
          <w:szCs w:val="22"/>
        </w:rPr>
      </w:pPr>
    </w:p>
    <w:p w:rsidR="00C95326" w:rsidRPr="002B3752" w:rsidRDefault="00C95326" w:rsidP="00C95326">
      <w:pPr>
        <w:pStyle w:val="Standard"/>
        <w:tabs>
          <w:tab w:val="left" w:pos="426"/>
          <w:tab w:val="left" w:pos="7265"/>
        </w:tabs>
        <w:autoSpaceDN/>
        <w:spacing w:before="120" w:after="120"/>
        <w:jc w:val="center"/>
        <w:rPr>
          <w:rFonts w:ascii="Cambria" w:hAnsi="Cambria"/>
          <w:b/>
          <w:sz w:val="22"/>
          <w:szCs w:val="22"/>
        </w:rPr>
      </w:pPr>
      <w:r w:rsidRPr="002B3752">
        <w:rPr>
          <w:rFonts w:ascii="Cambria" w:hAnsi="Cambria"/>
          <w:b/>
          <w:sz w:val="22"/>
          <w:szCs w:val="22"/>
        </w:rPr>
        <w:t>PRZEDMIOT UMOWY</w:t>
      </w:r>
    </w:p>
    <w:p w:rsidR="00C95326" w:rsidRPr="001E3A07" w:rsidRDefault="00C95326" w:rsidP="00C95326">
      <w:pPr>
        <w:spacing w:before="120" w:after="120"/>
        <w:jc w:val="center"/>
        <w:rPr>
          <w:rFonts w:ascii="Cambria" w:hAnsi="Cambria"/>
          <w:sz w:val="22"/>
          <w:szCs w:val="22"/>
        </w:rPr>
      </w:pPr>
      <w:r w:rsidRPr="001E3A07">
        <w:rPr>
          <w:rFonts w:ascii="Cambria" w:hAnsi="Cambria"/>
          <w:sz w:val="22"/>
          <w:szCs w:val="22"/>
        </w:rPr>
        <w:t>§2</w:t>
      </w:r>
    </w:p>
    <w:p w:rsidR="00C95326" w:rsidRPr="002B3752" w:rsidRDefault="00C95326" w:rsidP="00C95326">
      <w:pPr>
        <w:widowControl w:val="0"/>
        <w:numPr>
          <w:ilvl w:val="0"/>
          <w:numId w:val="9"/>
        </w:numPr>
        <w:tabs>
          <w:tab w:val="clear" w:pos="750"/>
          <w:tab w:val="num" w:pos="284"/>
        </w:tabs>
        <w:suppressAutoHyphens/>
        <w:autoSpaceDN w:val="0"/>
        <w:ind w:left="284" w:hanging="284"/>
        <w:jc w:val="both"/>
        <w:textAlignment w:val="baseline"/>
        <w:rPr>
          <w:rFonts w:ascii="Cambria" w:hAnsi="Cambria"/>
          <w:sz w:val="22"/>
          <w:szCs w:val="22"/>
        </w:rPr>
      </w:pPr>
      <w:r w:rsidRPr="002B3752">
        <w:rPr>
          <w:rFonts w:ascii="Cambria" w:hAnsi="Cambria"/>
          <w:sz w:val="22"/>
          <w:szCs w:val="22"/>
        </w:rPr>
        <w:t xml:space="preserve">Zamawiający powierza, a Wykonawca przyjmuje do wykonania zamówienie publiczne pt. </w:t>
      </w:r>
      <w:r w:rsidRPr="002B3752">
        <w:rPr>
          <w:rFonts w:ascii="Cambria" w:hAnsi="Cambria"/>
          <w:b/>
          <w:i/>
          <w:sz w:val="22"/>
          <w:szCs w:val="22"/>
        </w:rPr>
        <w:t>„</w:t>
      </w:r>
      <w:r w:rsidRPr="00C27F31">
        <w:rPr>
          <w:rFonts w:ascii="Cambria" w:hAnsi="Cambria"/>
          <w:sz w:val="22"/>
          <w:szCs w:val="22"/>
        </w:rPr>
        <w:t>Wymiana agregatu kogeneracyjnego znajdującego się w segmencie wykorzystania biogazu składowego na terenie</w:t>
      </w:r>
      <w:r>
        <w:rPr>
          <w:rFonts w:ascii="Cambria" w:hAnsi="Cambria"/>
          <w:sz w:val="22"/>
          <w:szCs w:val="22"/>
        </w:rPr>
        <w:t xml:space="preserve"> RIPOK „EKO DOLINA” w Łężycach</w:t>
      </w:r>
      <w:r w:rsidRPr="002B3752">
        <w:rPr>
          <w:rFonts w:ascii="Cambria" w:hAnsi="Cambria"/>
          <w:sz w:val="22"/>
          <w:szCs w:val="22"/>
        </w:rPr>
        <w:t>”   , w skład którego wchodzą  między innymi:</w:t>
      </w:r>
    </w:p>
    <w:p w:rsidR="00C95326" w:rsidRPr="002B3752" w:rsidRDefault="00C95326" w:rsidP="00C95326">
      <w:pPr>
        <w:ind w:left="284"/>
        <w:jc w:val="both"/>
        <w:rPr>
          <w:rFonts w:ascii="Cambria" w:hAnsi="Cambria"/>
          <w:sz w:val="22"/>
          <w:szCs w:val="22"/>
        </w:rPr>
      </w:pPr>
    </w:p>
    <w:p w:rsidR="00C95326" w:rsidRPr="002B3752" w:rsidRDefault="00C95326" w:rsidP="00C95326">
      <w:pPr>
        <w:numPr>
          <w:ilvl w:val="0"/>
          <w:numId w:val="53"/>
        </w:numPr>
        <w:ind w:left="748" w:hanging="391"/>
        <w:jc w:val="both"/>
        <w:rPr>
          <w:rFonts w:ascii="Cambria" w:hAnsi="Cambria" w:cs="Arial"/>
          <w:sz w:val="22"/>
          <w:szCs w:val="22"/>
        </w:rPr>
      </w:pPr>
      <w:r w:rsidRPr="002B3752">
        <w:rPr>
          <w:rFonts w:ascii="Cambria" w:hAnsi="Cambria" w:cs="Arial"/>
          <w:sz w:val="22"/>
          <w:szCs w:val="22"/>
        </w:rPr>
        <w:t>wykonanie Dokumentacji projektowej,</w:t>
      </w:r>
    </w:p>
    <w:p w:rsidR="00C95326" w:rsidRPr="002B3752" w:rsidRDefault="00C95326" w:rsidP="00C95326">
      <w:pPr>
        <w:numPr>
          <w:ilvl w:val="0"/>
          <w:numId w:val="53"/>
        </w:numPr>
        <w:ind w:left="748" w:hanging="391"/>
        <w:jc w:val="both"/>
        <w:rPr>
          <w:rFonts w:ascii="Cambria" w:hAnsi="Cambria" w:cs="Arial"/>
          <w:sz w:val="22"/>
          <w:szCs w:val="22"/>
        </w:rPr>
      </w:pPr>
      <w:r w:rsidRPr="002B3752">
        <w:rPr>
          <w:rFonts w:ascii="Cambria" w:hAnsi="Cambria" w:cs="Arial"/>
          <w:sz w:val="22"/>
          <w:szCs w:val="22"/>
        </w:rPr>
        <w:t xml:space="preserve">świadczenie nadzoru autorskiego, </w:t>
      </w:r>
    </w:p>
    <w:p w:rsidR="00C95326" w:rsidRPr="002B3752" w:rsidRDefault="00C95326" w:rsidP="00C95326">
      <w:pPr>
        <w:numPr>
          <w:ilvl w:val="0"/>
          <w:numId w:val="53"/>
        </w:numPr>
        <w:ind w:left="748" w:hanging="391"/>
        <w:jc w:val="both"/>
        <w:rPr>
          <w:rFonts w:ascii="Cambria" w:hAnsi="Cambria" w:cs="Arial"/>
          <w:sz w:val="22"/>
          <w:szCs w:val="22"/>
        </w:rPr>
      </w:pPr>
      <w:r w:rsidRPr="002B3752">
        <w:rPr>
          <w:rFonts w:ascii="Cambria" w:hAnsi="Cambria" w:cs="Arial"/>
          <w:sz w:val="22"/>
          <w:szCs w:val="22"/>
        </w:rPr>
        <w:t>dostawa   Jednostki kogeneracyjnej;</w:t>
      </w:r>
    </w:p>
    <w:p w:rsidR="00C95326" w:rsidRPr="002B3752" w:rsidRDefault="00C95326" w:rsidP="00C95326">
      <w:pPr>
        <w:numPr>
          <w:ilvl w:val="0"/>
          <w:numId w:val="53"/>
        </w:numPr>
        <w:ind w:left="748" w:hanging="391"/>
        <w:jc w:val="both"/>
        <w:rPr>
          <w:rFonts w:ascii="Cambria" w:hAnsi="Cambria" w:cs="Arial"/>
          <w:sz w:val="22"/>
          <w:szCs w:val="22"/>
        </w:rPr>
      </w:pPr>
      <w:r w:rsidRPr="002B3752">
        <w:rPr>
          <w:rFonts w:ascii="Cambria" w:hAnsi="Cambria" w:cs="Arial"/>
          <w:sz w:val="22"/>
          <w:szCs w:val="22"/>
        </w:rPr>
        <w:t>instalacja wymienionej  Jednostki kogeneracyjnej w Biogazowni;</w:t>
      </w:r>
    </w:p>
    <w:p w:rsidR="00C95326" w:rsidRPr="002B3752" w:rsidRDefault="00C95326" w:rsidP="00C95326">
      <w:pPr>
        <w:numPr>
          <w:ilvl w:val="0"/>
          <w:numId w:val="53"/>
        </w:numPr>
        <w:ind w:left="748" w:hanging="391"/>
        <w:jc w:val="both"/>
        <w:rPr>
          <w:rFonts w:ascii="Cambria" w:hAnsi="Cambria" w:cs="Arial"/>
          <w:sz w:val="22"/>
          <w:szCs w:val="22"/>
        </w:rPr>
      </w:pPr>
      <w:r w:rsidRPr="002B3752">
        <w:rPr>
          <w:rFonts w:ascii="Cambria" w:hAnsi="Cambria" w:cs="Arial"/>
          <w:sz w:val="22"/>
          <w:szCs w:val="22"/>
        </w:rPr>
        <w:t>konfiguracja dostarczonych urządzeń;</w:t>
      </w:r>
    </w:p>
    <w:p w:rsidR="00C95326" w:rsidRPr="002B3752" w:rsidRDefault="00C95326" w:rsidP="00C95326">
      <w:pPr>
        <w:numPr>
          <w:ilvl w:val="0"/>
          <w:numId w:val="53"/>
        </w:numPr>
        <w:ind w:left="748" w:hanging="391"/>
        <w:jc w:val="both"/>
        <w:rPr>
          <w:rFonts w:ascii="Cambria" w:hAnsi="Cambria" w:cs="Arial"/>
          <w:sz w:val="22"/>
          <w:szCs w:val="22"/>
        </w:rPr>
      </w:pPr>
      <w:r w:rsidRPr="002B3752">
        <w:rPr>
          <w:rFonts w:ascii="Cambria" w:hAnsi="Cambria" w:cs="Arial"/>
          <w:sz w:val="22"/>
          <w:szCs w:val="22"/>
        </w:rPr>
        <w:t>próby</w:t>
      </w:r>
      <w:r>
        <w:rPr>
          <w:rFonts w:ascii="Cambria" w:hAnsi="Cambria" w:cs="Arial"/>
          <w:sz w:val="22"/>
          <w:szCs w:val="22"/>
        </w:rPr>
        <w:t xml:space="preserve"> u producenta oraz próby</w:t>
      </w:r>
      <w:r w:rsidRPr="002B3752">
        <w:rPr>
          <w:rFonts w:ascii="Cambria" w:hAnsi="Cambria" w:cs="Arial"/>
          <w:sz w:val="22"/>
          <w:szCs w:val="22"/>
        </w:rPr>
        <w:t xml:space="preserve"> funkcjonalno - użytkowe, </w:t>
      </w:r>
    </w:p>
    <w:p w:rsidR="00C95326" w:rsidRPr="002B3752" w:rsidRDefault="00C95326" w:rsidP="00C95326">
      <w:pPr>
        <w:numPr>
          <w:ilvl w:val="0"/>
          <w:numId w:val="53"/>
        </w:numPr>
        <w:ind w:left="748" w:hanging="391"/>
        <w:jc w:val="both"/>
        <w:rPr>
          <w:rFonts w:ascii="Cambria" w:hAnsi="Cambria" w:cs="Arial"/>
          <w:sz w:val="22"/>
          <w:szCs w:val="22"/>
        </w:rPr>
      </w:pPr>
      <w:r w:rsidRPr="002B3752">
        <w:rPr>
          <w:rFonts w:ascii="Cambria" w:hAnsi="Cambria" w:cs="Arial"/>
          <w:sz w:val="22"/>
          <w:szCs w:val="22"/>
        </w:rPr>
        <w:t xml:space="preserve">uzyskanie  dla Zamawiającego decyzji pozwolenia na budowę, pozwolenia na użytkowanie oraz zmiany pozwolenia na prowadzenie działalności gospodarczej polegającej na wytwarzaniu energii elektrycznej w odnawialnym źródle energii , elektrowni biogazowej;  </w:t>
      </w:r>
    </w:p>
    <w:p w:rsidR="00C95326" w:rsidRPr="002B3752" w:rsidRDefault="00C95326" w:rsidP="00C95326">
      <w:pPr>
        <w:numPr>
          <w:ilvl w:val="0"/>
          <w:numId w:val="53"/>
        </w:numPr>
        <w:ind w:left="748" w:hanging="391"/>
        <w:jc w:val="both"/>
        <w:rPr>
          <w:rFonts w:ascii="Cambria" w:hAnsi="Cambria" w:cs="Arial"/>
          <w:sz w:val="22"/>
          <w:szCs w:val="22"/>
        </w:rPr>
      </w:pPr>
      <w:r w:rsidRPr="002B3752">
        <w:rPr>
          <w:rFonts w:ascii="Cambria" w:hAnsi="Cambria" w:cs="Arial"/>
          <w:sz w:val="22"/>
          <w:szCs w:val="22"/>
        </w:rPr>
        <w:t>przeszkolenie personelu Zamawiającego;</w:t>
      </w:r>
    </w:p>
    <w:p w:rsidR="00C95326" w:rsidRPr="002B3752" w:rsidRDefault="00C95326" w:rsidP="00C95326">
      <w:pPr>
        <w:numPr>
          <w:ilvl w:val="0"/>
          <w:numId w:val="53"/>
        </w:numPr>
        <w:ind w:left="748" w:hanging="391"/>
        <w:jc w:val="both"/>
        <w:rPr>
          <w:rFonts w:ascii="Cambria" w:hAnsi="Cambria"/>
          <w:sz w:val="22"/>
          <w:szCs w:val="22"/>
        </w:rPr>
      </w:pPr>
      <w:r w:rsidRPr="002B3752">
        <w:rPr>
          <w:rFonts w:ascii="Cambria" w:hAnsi="Cambria" w:cs="Arial"/>
          <w:sz w:val="22"/>
          <w:szCs w:val="22"/>
        </w:rPr>
        <w:t>świadczenie usługi serwisowej,</w:t>
      </w:r>
    </w:p>
    <w:p w:rsidR="00C95326" w:rsidRPr="002B3752" w:rsidRDefault="00C95326" w:rsidP="00C95326">
      <w:pPr>
        <w:numPr>
          <w:ilvl w:val="0"/>
          <w:numId w:val="53"/>
        </w:numPr>
        <w:ind w:left="748" w:hanging="391"/>
        <w:jc w:val="both"/>
        <w:rPr>
          <w:rFonts w:ascii="Cambria" w:hAnsi="Cambria" w:cs="Arial"/>
          <w:sz w:val="22"/>
          <w:szCs w:val="22"/>
        </w:rPr>
      </w:pPr>
      <w:r w:rsidRPr="002B3752">
        <w:rPr>
          <w:rFonts w:ascii="Cambria" w:hAnsi="Cambria" w:cs="Arial"/>
          <w:sz w:val="22"/>
          <w:szCs w:val="22"/>
        </w:rPr>
        <w:t>usuwanie wad i usterek ujawnionych w przedmiocie umowy w okresie rękojmi i gwarancji;</w:t>
      </w:r>
    </w:p>
    <w:p w:rsidR="00C95326" w:rsidRPr="002B3752" w:rsidRDefault="00C95326" w:rsidP="00C95326">
      <w:pPr>
        <w:widowControl w:val="0"/>
        <w:numPr>
          <w:ilvl w:val="0"/>
          <w:numId w:val="9"/>
        </w:numPr>
        <w:tabs>
          <w:tab w:val="clear" w:pos="750"/>
          <w:tab w:val="num" w:pos="284"/>
        </w:tabs>
        <w:suppressAutoHyphens/>
        <w:autoSpaceDN w:val="0"/>
        <w:ind w:left="284" w:hanging="284"/>
        <w:jc w:val="both"/>
        <w:textAlignment w:val="baseline"/>
        <w:rPr>
          <w:rFonts w:ascii="Cambria" w:hAnsi="Cambria"/>
          <w:i/>
          <w:sz w:val="22"/>
          <w:szCs w:val="22"/>
        </w:rPr>
      </w:pPr>
      <w:r w:rsidRPr="002B3752">
        <w:rPr>
          <w:rFonts w:ascii="Cambria" w:hAnsi="Cambria"/>
          <w:sz w:val="22"/>
          <w:szCs w:val="22"/>
        </w:rPr>
        <w:t>Na przedmiot umowy składają się m.in.: </w:t>
      </w:r>
    </w:p>
    <w:p w:rsidR="00C95326" w:rsidRPr="002B3752" w:rsidRDefault="00C95326" w:rsidP="00C95326">
      <w:pPr>
        <w:pStyle w:val="Tekstpodstawowy"/>
        <w:widowControl w:val="0"/>
        <w:numPr>
          <w:ilvl w:val="0"/>
          <w:numId w:val="37"/>
        </w:numPr>
        <w:suppressAutoHyphens/>
        <w:autoSpaceDN w:val="0"/>
        <w:ind w:left="709" w:right="0" w:hanging="283"/>
        <w:textAlignment w:val="baseline"/>
        <w:rPr>
          <w:rFonts w:ascii="Cambria" w:hAnsi="Cambria"/>
          <w:sz w:val="22"/>
          <w:szCs w:val="22"/>
        </w:rPr>
      </w:pPr>
      <w:r w:rsidRPr="002B3752">
        <w:rPr>
          <w:rFonts w:ascii="Cambria" w:hAnsi="Cambria"/>
          <w:sz w:val="22"/>
          <w:szCs w:val="22"/>
        </w:rPr>
        <w:t>Prace projektowe</w:t>
      </w:r>
      <w:r>
        <w:rPr>
          <w:rFonts w:ascii="Cambria" w:hAnsi="Cambria"/>
          <w:sz w:val="22"/>
          <w:szCs w:val="22"/>
        </w:rPr>
        <w:t>.</w:t>
      </w:r>
    </w:p>
    <w:p w:rsidR="00C95326" w:rsidRPr="002B3752" w:rsidRDefault="00C95326" w:rsidP="00C95326">
      <w:pPr>
        <w:pStyle w:val="Tekstpodstawowy"/>
        <w:widowControl w:val="0"/>
        <w:numPr>
          <w:ilvl w:val="0"/>
          <w:numId w:val="37"/>
        </w:numPr>
        <w:suppressAutoHyphens/>
        <w:autoSpaceDN w:val="0"/>
        <w:ind w:left="709" w:right="0" w:hanging="283"/>
        <w:textAlignment w:val="baseline"/>
        <w:rPr>
          <w:rFonts w:ascii="Cambria" w:hAnsi="Cambria"/>
          <w:sz w:val="22"/>
          <w:szCs w:val="22"/>
        </w:rPr>
      </w:pPr>
      <w:r w:rsidRPr="002B3752">
        <w:rPr>
          <w:rFonts w:ascii="Cambria" w:hAnsi="Cambria"/>
          <w:sz w:val="22"/>
          <w:szCs w:val="22"/>
        </w:rPr>
        <w:t>Nadzór autorski</w:t>
      </w:r>
      <w:r>
        <w:rPr>
          <w:rFonts w:ascii="Cambria" w:hAnsi="Cambria"/>
          <w:sz w:val="22"/>
          <w:szCs w:val="22"/>
        </w:rPr>
        <w:t>.</w:t>
      </w:r>
    </w:p>
    <w:p w:rsidR="00C95326" w:rsidRPr="002B3752" w:rsidRDefault="00C95326" w:rsidP="00C95326">
      <w:pPr>
        <w:pStyle w:val="Tekstpodstawowy"/>
        <w:widowControl w:val="0"/>
        <w:numPr>
          <w:ilvl w:val="0"/>
          <w:numId w:val="37"/>
        </w:numPr>
        <w:suppressAutoHyphens/>
        <w:autoSpaceDN w:val="0"/>
        <w:ind w:left="709" w:right="0" w:hanging="283"/>
        <w:textAlignment w:val="baseline"/>
        <w:rPr>
          <w:rFonts w:ascii="Cambria" w:hAnsi="Cambria"/>
          <w:sz w:val="22"/>
          <w:szCs w:val="22"/>
        </w:rPr>
      </w:pPr>
      <w:r w:rsidRPr="002B3752">
        <w:rPr>
          <w:rFonts w:ascii="Cambria" w:hAnsi="Cambria"/>
          <w:sz w:val="22"/>
          <w:szCs w:val="22"/>
        </w:rPr>
        <w:t>Dostawa</w:t>
      </w:r>
      <w:r>
        <w:rPr>
          <w:rFonts w:ascii="Cambria" w:hAnsi="Cambria"/>
          <w:sz w:val="22"/>
          <w:szCs w:val="22"/>
        </w:rPr>
        <w:t>.</w:t>
      </w:r>
    </w:p>
    <w:p w:rsidR="00C95326" w:rsidRPr="002B3752" w:rsidRDefault="00C95326" w:rsidP="00C95326">
      <w:pPr>
        <w:pStyle w:val="Tekstpodstawowy"/>
        <w:widowControl w:val="0"/>
        <w:numPr>
          <w:ilvl w:val="0"/>
          <w:numId w:val="37"/>
        </w:numPr>
        <w:suppressAutoHyphens/>
        <w:autoSpaceDN w:val="0"/>
        <w:ind w:left="709" w:right="0" w:hanging="283"/>
        <w:textAlignment w:val="baseline"/>
        <w:rPr>
          <w:rFonts w:ascii="Cambria" w:hAnsi="Cambria"/>
          <w:sz w:val="22"/>
          <w:szCs w:val="22"/>
        </w:rPr>
      </w:pPr>
      <w:r w:rsidRPr="002B3752">
        <w:rPr>
          <w:rFonts w:ascii="Cambria" w:hAnsi="Cambria"/>
          <w:sz w:val="22"/>
          <w:szCs w:val="22"/>
        </w:rPr>
        <w:t>Prace instalacyjne  [montaż]</w:t>
      </w:r>
      <w:r>
        <w:rPr>
          <w:rFonts w:ascii="Cambria" w:hAnsi="Cambria"/>
          <w:sz w:val="22"/>
          <w:szCs w:val="22"/>
        </w:rPr>
        <w:t>.</w:t>
      </w:r>
    </w:p>
    <w:p w:rsidR="00C95326" w:rsidRPr="002B3752" w:rsidRDefault="00C95326" w:rsidP="00C95326">
      <w:pPr>
        <w:pStyle w:val="Tekstpodstawowy"/>
        <w:widowControl w:val="0"/>
        <w:numPr>
          <w:ilvl w:val="0"/>
          <w:numId w:val="37"/>
        </w:numPr>
        <w:suppressAutoHyphens/>
        <w:autoSpaceDN w:val="0"/>
        <w:ind w:left="709" w:right="0" w:hanging="283"/>
        <w:textAlignment w:val="baseline"/>
        <w:rPr>
          <w:rFonts w:ascii="Cambria" w:hAnsi="Cambria"/>
          <w:sz w:val="22"/>
          <w:szCs w:val="22"/>
        </w:rPr>
      </w:pPr>
      <w:r w:rsidRPr="002B3752">
        <w:rPr>
          <w:rFonts w:ascii="Cambria" w:hAnsi="Cambria"/>
          <w:sz w:val="22"/>
          <w:szCs w:val="22"/>
        </w:rPr>
        <w:t>Roboty budowlane</w:t>
      </w:r>
      <w:r>
        <w:rPr>
          <w:rFonts w:ascii="Cambria" w:hAnsi="Cambria"/>
          <w:sz w:val="22"/>
          <w:szCs w:val="22"/>
        </w:rPr>
        <w:t>.</w:t>
      </w:r>
      <w:r w:rsidRPr="002B3752">
        <w:rPr>
          <w:rFonts w:ascii="Cambria" w:hAnsi="Cambria"/>
          <w:sz w:val="22"/>
          <w:szCs w:val="22"/>
        </w:rPr>
        <w:t xml:space="preserve"> </w:t>
      </w:r>
    </w:p>
    <w:p w:rsidR="00C95326" w:rsidRPr="002B3752" w:rsidRDefault="00C95326" w:rsidP="00C95326">
      <w:pPr>
        <w:pStyle w:val="Tekstpodstawowy"/>
        <w:widowControl w:val="0"/>
        <w:numPr>
          <w:ilvl w:val="0"/>
          <w:numId w:val="37"/>
        </w:numPr>
        <w:suppressAutoHyphens/>
        <w:autoSpaceDN w:val="0"/>
        <w:ind w:left="709" w:right="0" w:hanging="283"/>
        <w:textAlignment w:val="baseline"/>
        <w:rPr>
          <w:rFonts w:ascii="Cambria" w:hAnsi="Cambria"/>
          <w:sz w:val="22"/>
          <w:szCs w:val="22"/>
        </w:rPr>
      </w:pPr>
      <w:r w:rsidRPr="002B3752">
        <w:rPr>
          <w:rFonts w:ascii="Cambria" w:hAnsi="Cambria"/>
          <w:sz w:val="22"/>
          <w:szCs w:val="22"/>
        </w:rPr>
        <w:t>Uruchomienie  oraz próby dostarczonych urządzeń i oprogramowania,</w:t>
      </w:r>
      <w:r w:rsidRPr="002B3752">
        <w:rPr>
          <w:rFonts w:ascii="Cambria" w:hAnsi="Cambria" w:cs="Arial"/>
          <w:color w:val="FF0000"/>
          <w:sz w:val="22"/>
          <w:szCs w:val="22"/>
        </w:rPr>
        <w:t xml:space="preserve"> </w:t>
      </w:r>
    </w:p>
    <w:p w:rsidR="00C95326" w:rsidRPr="002B3752" w:rsidRDefault="00C95326" w:rsidP="00C95326">
      <w:pPr>
        <w:pStyle w:val="Tekstpodstawowy"/>
        <w:widowControl w:val="0"/>
        <w:numPr>
          <w:ilvl w:val="0"/>
          <w:numId w:val="37"/>
        </w:numPr>
        <w:suppressAutoHyphens/>
        <w:autoSpaceDN w:val="0"/>
        <w:ind w:left="709" w:right="0" w:hanging="283"/>
        <w:textAlignment w:val="baseline"/>
        <w:rPr>
          <w:rFonts w:ascii="Cambria" w:hAnsi="Cambria"/>
          <w:sz w:val="22"/>
          <w:szCs w:val="22"/>
        </w:rPr>
      </w:pPr>
      <w:r w:rsidRPr="002B3752">
        <w:rPr>
          <w:rFonts w:ascii="Cambria" w:hAnsi="Cambria"/>
          <w:sz w:val="22"/>
          <w:szCs w:val="22"/>
        </w:rPr>
        <w:t xml:space="preserve"> Usługi (szkolenie pracowników Zamawiającego, uzyskanie decyzji administracyjnych</w:t>
      </w:r>
      <w:r>
        <w:rPr>
          <w:rFonts w:ascii="Cambria" w:hAnsi="Cambria"/>
          <w:sz w:val="22"/>
          <w:szCs w:val="22"/>
        </w:rPr>
        <w:t>, aktualizacja</w:t>
      </w:r>
      <w:r w:rsidRPr="002B3752">
        <w:rPr>
          <w:rFonts w:ascii="Cambria" w:hAnsi="Cambria"/>
          <w:sz w:val="22"/>
          <w:szCs w:val="22"/>
        </w:rPr>
        <w:t xml:space="preserve"> umowy przyłączeniowej)</w:t>
      </w:r>
      <w:r>
        <w:rPr>
          <w:rFonts w:ascii="Cambria" w:hAnsi="Cambria"/>
          <w:sz w:val="22"/>
          <w:szCs w:val="22"/>
        </w:rPr>
        <w:t>.</w:t>
      </w:r>
      <w:r w:rsidRPr="002B3752">
        <w:rPr>
          <w:rFonts w:ascii="Cambria" w:hAnsi="Cambria"/>
          <w:sz w:val="22"/>
          <w:szCs w:val="22"/>
        </w:rPr>
        <w:t xml:space="preserve"> </w:t>
      </w:r>
    </w:p>
    <w:p w:rsidR="00C95326" w:rsidRPr="002B3752" w:rsidRDefault="00C95326" w:rsidP="00C95326">
      <w:pPr>
        <w:pStyle w:val="Tekstpodstawowy"/>
        <w:widowControl w:val="0"/>
        <w:numPr>
          <w:ilvl w:val="0"/>
          <w:numId w:val="37"/>
        </w:numPr>
        <w:suppressAutoHyphens/>
        <w:autoSpaceDN w:val="0"/>
        <w:ind w:left="709" w:right="0" w:hanging="283"/>
        <w:textAlignment w:val="baseline"/>
        <w:rPr>
          <w:rFonts w:ascii="Cambria" w:hAnsi="Cambria"/>
          <w:sz w:val="22"/>
          <w:szCs w:val="22"/>
        </w:rPr>
      </w:pPr>
      <w:r w:rsidRPr="002B3752">
        <w:rPr>
          <w:rFonts w:ascii="Cambria" w:hAnsi="Cambria"/>
          <w:sz w:val="22"/>
          <w:szCs w:val="22"/>
        </w:rPr>
        <w:t>Udzielenie licencji do  dostarczonego  oprogramowania oraz przeniesienie majątkowych praw autorskich do Utworów.</w:t>
      </w:r>
    </w:p>
    <w:p w:rsidR="00C95326" w:rsidRPr="002B3752" w:rsidRDefault="00C95326" w:rsidP="00C95326">
      <w:pPr>
        <w:pStyle w:val="Tekstpodstawowy"/>
        <w:widowControl w:val="0"/>
        <w:numPr>
          <w:ilvl w:val="0"/>
          <w:numId w:val="37"/>
        </w:numPr>
        <w:suppressAutoHyphens/>
        <w:autoSpaceDN w:val="0"/>
        <w:ind w:left="709" w:right="0" w:hanging="283"/>
        <w:textAlignment w:val="baseline"/>
        <w:rPr>
          <w:rFonts w:ascii="Cambria" w:hAnsi="Cambria"/>
          <w:sz w:val="22"/>
          <w:szCs w:val="22"/>
        </w:rPr>
      </w:pPr>
      <w:r w:rsidRPr="002B3752">
        <w:rPr>
          <w:rFonts w:ascii="Cambria" w:hAnsi="Cambria"/>
          <w:sz w:val="22"/>
          <w:szCs w:val="22"/>
        </w:rPr>
        <w:t>Przeglądy i konserwacje</w:t>
      </w:r>
      <w:r>
        <w:rPr>
          <w:rFonts w:ascii="Cambria" w:hAnsi="Cambria"/>
          <w:sz w:val="22"/>
          <w:szCs w:val="22"/>
        </w:rPr>
        <w:t xml:space="preserve"> Jednostki kogeneracyjnej </w:t>
      </w:r>
      <w:r w:rsidRPr="002B3752">
        <w:rPr>
          <w:rFonts w:ascii="Cambria" w:hAnsi="Cambria"/>
          <w:sz w:val="22"/>
          <w:szCs w:val="22"/>
        </w:rPr>
        <w:t xml:space="preserve"> </w:t>
      </w:r>
      <w:r w:rsidRPr="002B3752">
        <w:rPr>
          <w:rFonts w:ascii="Cambria" w:hAnsi="Cambria"/>
          <w:bCs/>
          <w:sz w:val="22"/>
          <w:szCs w:val="22"/>
        </w:rPr>
        <w:t>wraz z dostawą materiałów i części oraz wszystkich elementów niezbędnych do prawidłowego ich wykonania oraz  zachowania ciągłej  pracy</w:t>
      </w:r>
      <w:r w:rsidRPr="002B3752">
        <w:rPr>
          <w:rFonts w:ascii="Cambria" w:hAnsi="Cambria"/>
          <w:sz w:val="22"/>
          <w:szCs w:val="22"/>
        </w:rPr>
        <w:t xml:space="preserve">  tak </w:t>
      </w:r>
      <w:r w:rsidRPr="002B3752">
        <w:rPr>
          <w:rFonts w:ascii="Cambria" w:hAnsi="Cambria" w:cs="Arial"/>
          <w:sz w:val="22"/>
          <w:szCs w:val="22"/>
        </w:rPr>
        <w:t xml:space="preserve">Jednostki kogeneracyjnej </w:t>
      </w:r>
      <w:r w:rsidRPr="002B3752">
        <w:rPr>
          <w:rFonts w:ascii="Cambria" w:hAnsi="Cambria"/>
          <w:sz w:val="22"/>
          <w:szCs w:val="22"/>
        </w:rPr>
        <w:t xml:space="preserve">jak i całej </w:t>
      </w:r>
      <w:r>
        <w:rPr>
          <w:rFonts w:ascii="Cambria" w:hAnsi="Cambria"/>
          <w:sz w:val="22"/>
          <w:szCs w:val="22"/>
        </w:rPr>
        <w:t xml:space="preserve"> elektrowni </w:t>
      </w:r>
      <w:r w:rsidRPr="002B3752">
        <w:rPr>
          <w:rFonts w:ascii="Cambria" w:hAnsi="Cambria"/>
          <w:sz w:val="22"/>
          <w:szCs w:val="22"/>
        </w:rPr>
        <w:t>biogazow</w:t>
      </w:r>
      <w:r>
        <w:rPr>
          <w:rFonts w:ascii="Cambria" w:hAnsi="Cambria"/>
          <w:sz w:val="22"/>
          <w:szCs w:val="22"/>
        </w:rPr>
        <w:t>ej</w:t>
      </w:r>
      <w:r w:rsidRPr="002B3752">
        <w:rPr>
          <w:rFonts w:ascii="Cambria" w:hAnsi="Cambria"/>
          <w:sz w:val="22"/>
          <w:szCs w:val="22"/>
        </w:rPr>
        <w:t xml:space="preserve"> [Serwisy].</w:t>
      </w:r>
    </w:p>
    <w:p w:rsidR="00C95326" w:rsidRPr="002B3752" w:rsidRDefault="00C95326" w:rsidP="00C95326">
      <w:pPr>
        <w:pStyle w:val="Tekstpodstawowy"/>
        <w:widowControl w:val="0"/>
        <w:numPr>
          <w:ilvl w:val="0"/>
          <w:numId w:val="37"/>
        </w:numPr>
        <w:suppressAutoHyphens/>
        <w:autoSpaceDN w:val="0"/>
        <w:ind w:left="709" w:right="0" w:hanging="283"/>
        <w:textAlignment w:val="baseline"/>
        <w:rPr>
          <w:rFonts w:ascii="Cambria" w:hAnsi="Cambria"/>
          <w:sz w:val="22"/>
          <w:szCs w:val="22"/>
        </w:rPr>
      </w:pPr>
      <w:r w:rsidRPr="002B3752">
        <w:rPr>
          <w:rFonts w:ascii="Cambria" w:hAnsi="Cambria"/>
          <w:sz w:val="22"/>
          <w:szCs w:val="22"/>
        </w:rPr>
        <w:t xml:space="preserve">Gwarancja i rękojmia. </w:t>
      </w:r>
    </w:p>
    <w:p w:rsidR="00C95326" w:rsidRPr="002B3752" w:rsidRDefault="00C95326" w:rsidP="00C95326">
      <w:pPr>
        <w:pStyle w:val="Akapitzlist"/>
        <w:jc w:val="both"/>
        <w:rPr>
          <w:rFonts w:ascii="Cambria" w:hAnsi="Cambria"/>
          <w:sz w:val="22"/>
          <w:szCs w:val="22"/>
        </w:rPr>
      </w:pPr>
    </w:p>
    <w:p w:rsidR="00C95326" w:rsidRPr="00E4207F" w:rsidRDefault="00C95326" w:rsidP="00C95326">
      <w:pPr>
        <w:ind w:left="360"/>
        <w:jc w:val="both"/>
        <w:rPr>
          <w:rFonts w:ascii="Cambria" w:hAnsi="Cambria"/>
          <w:sz w:val="22"/>
          <w:szCs w:val="22"/>
        </w:rPr>
      </w:pPr>
      <w:r w:rsidRPr="002B3752">
        <w:rPr>
          <w:rFonts w:ascii="Cambria" w:hAnsi="Cambria"/>
          <w:bCs/>
          <w:sz w:val="22"/>
          <w:szCs w:val="22"/>
        </w:rPr>
        <w:t>3.</w:t>
      </w:r>
      <w:r w:rsidRPr="002B3752">
        <w:rPr>
          <w:rFonts w:ascii="Cambria" w:hAnsi="Cambria"/>
          <w:sz w:val="22"/>
          <w:szCs w:val="22"/>
        </w:rPr>
        <w:t xml:space="preserve"> Zakres rzeczowy przedmiotu umowy, wymagania ogólne  dotyczące</w:t>
      </w:r>
      <w:r w:rsidRPr="002B3752">
        <w:rPr>
          <w:rFonts w:ascii="Cambria" w:hAnsi="Cambria" w:cs="Arial"/>
          <w:sz w:val="22"/>
          <w:szCs w:val="22"/>
        </w:rPr>
        <w:t xml:space="preserve"> Jednostki ko</w:t>
      </w:r>
      <w:r>
        <w:rPr>
          <w:rFonts w:ascii="Cambria" w:hAnsi="Cambria" w:cs="Arial"/>
          <w:sz w:val="22"/>
          <w:szCs w:val="22"/>
        </w:rPr>
        <w:t>generacyjnej, jej zainstalowania</w:t>
      </w:r>
      <w:r w:rsidRPr="002B3752">
        <w:rPr>
          <w:rFonts w:ascii="Cambria" w:hAnsi="Cambria" w:cs="Arial"/>
          <w:sz w:val="22"/>
          <w:szCs w:val="22"/>
        </w:rPr>
        <w:t xml:space="preserve"> </w:t>
      </w:r>
      <w:r w:rsidRPr="002B3752">
        <w:rPr>
          <w:rFonts w:ascii="Cambria" w:hAnsi="Cambria"/>
          <w:sz w:val="22"/>
          <w:szCs w:val="22"/>
        </w:rPr>
        <w:t xml:space="preserve"> w Biogazowni, gwarantowany  przez Wykonawcę    czas pracy poszczególnych elementów, okresy czasu dla ich wymiany, żywotności jak również wymagania ogólne dla instalacji uzupełniających oraz wymagania szczegółowe</w:t>
      </w:r>
      <w:r>
        <w:rPr>
          <w:rFonts w:ascii="Cambria" w:hAnsi="Cambria"/>
          <w:sz w:val="22"/>
          <w:szCs w:val="22"/>
        </w:rPr>
        <w:t>, zakres i sposób wykonywania Serwisów</w:t>
      </w:r>
      <w:r w:rsidRPr="002B3752">
        <w:rPr>
          <w:rFonts w:ascii="Cambria" w:hAnsi="Cambria"/>
          <w:sz w:val="22"/>
          <w:szCs w:val="22"/>
        </w:rPr>
        <w:t xml:space="preserve">  opisane zostały i  wynikają z  opisu przedmiotu zamówienia </w:t>
      </w:r>
      <w:r>
        <w:rPr>
          <w:rFonts w:ascii="Cambria" w:hAnsi="Cambria"/>
          <w:sz w:val="22"/>
          <w:szCs w:val="22"/>
        </w:rPr>
        <w:t>–</w:t>
      </w:r>
      <w:r w:rsidRPr="002B3752">
        <w:rPr>
          <w:rFonts w:ascii="Cambria" w:hAnsi="Cambria"/>
          <w:sz w:val="22"/>
          <w:szCs w:val="22"/>
        </w:rPr>
        <w:t xml:space="preserve"> części SIWZ. </w:t>
      </w:r>
    </w:p>
    <w:p w:rsidR="00C95326" w:rsidRPr="002B3752" w:rsidRDefault="00C95326" w:rsidP="00C95326">
      <w:pPr>
        <w:pStyle w:val="Nagwek2"/>
        <w:spacing w:before="120" w:after="120"/>
        <w:jc w:val="center"/>
        <w:rPr>
          <w:rFonts w:ascii="Cambria" w:hAnsi="Cambria"/>
          <w:bCs w:val="0"/>
          <w:i w:val="0"/>
          <w:sz w:val="22"/>
          <w:szCs w:val="22"/>
        </w:rPr>
      </w:pPr>
      <w:r w:rsidRPr="002B3752">
        <w:rPr>
          <w:rFonts w:ascii="Cambria" w:hAnsi="Cambria"/>
          <w:bCs w:val="0"/>
          <w:i w:val="0"/>
          <w:sz w:val="22"/>
          <w:szCs w:val="22"/>
        </w:rPr>
        <w:t>ZAMAWIAJĄCY</w:t>
      </w:r>
    </w:p>
    <w:p w:rsidR="00C95326" w:rsidRPr="002B3752" w:rsidRDefault="00C95326" w:rsidP="00C95326">
      <w:pPr>
        <w:tabs>
          <w:tab w:val="center" w:pos="5016"/>
          <w:tab w:val="right" w:pos="9552"/>
        </w:tabs>
        <w:spacing w:before="120" w:after="120"/>
        <w:jc w:val="center"/>
        <w:rPr>
          <w:rFonts w:ascii="Cambria" w:hAnsi="Cambria"/>
          <w:b/>
          <w:bCs/>
          <w:caps/>
          <w:sz w:val="22"/>
          <w:szCs w:val="22"/>
        </w:rPr>
      </w:pPr>
      <w:r w:rsidRPr="002B3752">
        <w:rPr>
          <w:rFonts w:ascii="Cambria" w:hAnsi="Cambria"/>
          <w:b/>
          <w:bCs/>
          <w:sz w:val="22"/>
          <w:szCs w:val="22"/>
        </w:rPr>
        <w:t>Obowiązki i prawa Zamawiającego</w:t>
      </w:r>
    </w:p>
    <w:p w:rsidR="00C95326" w:rsidRPr="001E3A07" w:rsidRDefault="00C95326" w:rsidP="00C95326">
      <w:pPr>
        <w:tabs>
          <w:tab w:val="center" w:pos="5016"/>
          <w:tab w:val="right" w:pos="9552"/>
        </w:tabs>
        <w:spacing w:before="120" w:after="120"/>
        <w:jc w:val="center"/>
        <w:rPr>
          <w:rFonts w:ascii="Cambria" w:hAnsi="Cambria"/>
          <w:bCs/>
          <w:sz w:val="22"/>
          <w:szCs w:val="22"/>
        </w:rPr>
      </w:pPr>
      <w:r w:rsidRPr="001E3A07">
        <w:rPr>
          <w:rFonts w:ascii="Cambria" w:hAnsi="Cambria"/>
          <w:bCs/>
          <w:sz w:val="22"/>
          <w:szCs w:val="22"/>
        </w:rPr>
        <w:t>§3</w:t>
      </w:r>
    </w:p>
    <w:p w:rsidR="00C95326" w:rsidRPr="002B3752" w:rsidRDefault="00C95326" w:rsidP="00C95326">
      <w:pPr>
        <w:pStyle w:val="Tekstpodstawowy"/>
        <w:tabs>
          <w:tab w:val="center" w:pos="5016"/>
          <w:tab w:val="right" w:pos="9552"/>
        </w:tabs>
        <w:rPr>
          <w:rFonts w:ascii="Cambria" w:hAnsi="Cambria"/>
          <w:bCs/>
          <w:sz w:val="22"/>
          <w:szCs w:val="22"/>
        </w:rPr>
      </w:pPr>
      <w:r w:rsidRPr="002B3752">
        <w:rPr>
          <w:rFonts w:ascii="Cambria" w:hAnsi="Cambria"/>
          <w:bCs/>
          <w:sz w:val="22"/>
          <w:szCs w:val="22"/>
        </w:rPr>
        <w:t xml:space="preserve">Zamawiający zobowiązuje się do współdziałania z Wykonawcą w realizacji umowy , które w niniejszej umowie polega na : </w:t>
      </w:r>
    </w:p>
    <w:p w:rsidR="00C95326" w:rsidRPr="002B3752" w:rsidRDefault="00C95326" w:rsidP="00C95326">
      <w:pPr>
        <w:numPr>
          <w:ilvl w:val="0"/>
          <w:numId w:val="10"/>
        </w:numPr>
        <w:tabs>
          <w:tab w:val="clear" w:pos="720"/>
          <w:tab w:val="num" w:pos="426"/>
          <w:tab w:val="center" w:pos="5016"/>
          <w:tab w:val="right" w:pos="9552"/>
        </w:tabs>
        <w:ind w:left="426" w:hanging="284"/>
        <w:jc w:val="both"/>
        <w:rPr>
          <w:rFonts w:ascii="Cambria" w:hAnsi="Cambria"/>
          <w:bCs/>
          <w:sz w:val="22"/>
          <w:szCs w:val="22"/>
        </w:rPr>
      </w:pPr>
      <w:r w:rsidRPr="002B3752">
        <w:rPr>
          <w:rFonts w:ascii="Cambria" w:hAnsi="Cambria"/>
          <w:bCs/>
          <w:sz w:val="22"/>
          <w:szCs w:val="22"/>
        </w:rPr>
        <w:t>udostępnieniu Wykonawcy kserokopii dokumentów, które nie zostały udostępnione  wraz z SIWZ , a które są w jego posiadaniu i są niezbędne do wykonania przedmiotu umowy, o wydanie których wystąpi Wykonawca na piśmie (forma pod rygorem nieważności) uzasadniając swój wniosek, w terminie nie późniejszym niż 10 dni roboczych  od dnia  następującego po dniu doręczenia mu pisma Wykonawcy złożonego zgodnie z niniejszym uregulowaniem,</w:t>
      </w:r>
    </w:p>
    <w:p w:rsidR="00C95326" w:rsidRPr="002B3752" w:rsidRDefault="00C95326" w:rsidP="00C95326">
      <w:pPr>
        <w:numPr>
          <w:ilvl w:val="0"/>
          <w:numId w:val="10"/>
        </w:numPr>
        <w:tabs>
          <w:tab w:val="clear" w:pos="720"/>
          <w:tab w:val="num" w:pos="426"/>
          <w:tab w:val="center" w:pos="5016"/>
          <w:tab w:val="right" w:pos="9552"/>
        </w:tabs>
        <w:ind w:left="426" w:hanging="284"/>
        <w:jc w:val="both"/>
        <w:rPr>
          <w:rFonts w:ascii="Cambria" w:hAnsi="Cambria"/>
          <w:bCs/>
          <w:sz w:val="22"/>
          <w:szCs w:val="22"/>
        </w:rPr>
      </w:pPr>
      <w:r w:rsidRPr="002B3752">
        <w:rPr>
          <w:rFonts w:ascii="Cambria" w:hAnsi="Cambria"/>
          <w:bCs/>
          <w:sz w:val="22"/>
          <w:szCs w:val="22"/>
        </w:rPr>
        <w:t xml:space="preserve">przekazaniu protokolarnie Wykonawcy miejsca wykonywania umowy opisanego w </w:t>
      </w:r>
      <w:r w:rsidRPr="002B64C8">
        <w:rPr>
          <w:rFonts w:ascii="Cambria" w:hAnsi="Cambria"/>
          <w:bCs/>
          <w:sz w:val="22"/>
          <w:szCs w:val="22"/>
        </w:rPr>
        <w:t xml:space="preserve">§ 28 </w:t>
      </w:r>
      <w:r>
        <w:rPr>
          <w:rFonts w:ascii="Cambria" w:hAnsi="Cambria"/>
          <w:bCs/>
          <w:sz w:val="22"/>
          <w:szCs w:val="22"/>
        </w:rPr>
        <w:t>lit. a)</w:t>
      </w:r>
      <w:r w:rsidRPr="002B3752">
        <w:rPr>
          <w:rFonts w:ascii="Cambria" w:hAnsi="Cambria"/>
          <w:bCs/>
          <w:sz w:val="22"/>
          <w:szCs w:val="22"/>
        </w:rPr>
        <w:t xml:space="preserve"> ,</w:t>
      </w:r>
    </w:p>
    <w:p w:rsidR="00C95326" w:rsidRPr="002B3752" w:rsidRDefault="00C95326" w:rsidP="00C95326">
      <w:pPr>
        <w:numPr>
          <w:ilvl w:val="0"/>
          <w:numId w:val="10"/>
        </w:numPr>
        <w:tabs>
          <w:tab w:val="clear" w:pos="720"/>
          <w:tab w:val="num" w:pos="426"/>
          <w:tab w:val="center" w:pos="5016"/>
          <w:tab w:val="right" w:pos="9552"/>
        </w:tabs>
        <w:ind w:left="426" w:hanging="284"/>
        <w:jc w:val="both"/>
        <w:rPr>
          <w:rFonts w:ascii="Cambria" w:hAnsi="Cambria"/>
          <w:bCs/>
          <w:sz w:val="22"/>
          <w:szCs w:val="22"/>
        </w:rPr>
      </w:pPr>
      <w:r w:rsidRPr="002B3752">
        <w:rPr>
          <w:rFonts w:ascii="Cambria" w:hAnsi="Cambria"/>
          <w:bCs/>
          <w:sz w:val="22"/>
          <w:szCs w:val="22"/>
        </w:rPr>
        <w:lastRenderedPageBreak/>
        <w:t>przed przekazaniem opisanym w pkt 2 powyżej, dokonaniu w Biogazowni demontażu  1 silnika spalinowego o mocy generatora 0,663MW,</w:t>
      </w:r>
    </w:p>
    <w:p w:rsidR="00C95326" w:rsidRPr="002B3752" w:rsidRDefault="00C95326" w:rsidP="00C95326">
      <w:pPr>
        <w:numPr>
          <w:ilvl w:val="0"/>
          <w:numId w:val="10"/>
        </w:numPr>
        <w:tabs>
          <w:tab w:val="clear" w:pos="720"/>
          <w:tab w:val="num" w:pos="426"/>
          <w:tab w:val="center" w:pos="5016"/>
          <w:tab w:val="right" w:pos="9552"/>
        </w:tabs>
        <w:ind w:left="426" w:hanging="284"/>
        <w:jc w:val="both"/>
        <w:rPr>
          <w:rFonts w:ascii="Cambria" w:hAnsi="Cambria"/>
          <w:sz w:val="22"/>
          <w:szCs w:val="22"/>
        </w:rPr>
      </w:pPr>
      <w:r w:rsidRPr="002B3752">
        <w:rPr>
          <w:rFonts w:ascii="Cambria" w:hAnsi="Cambria"/>
          <w:color w:val="000000"/>
          <w:sz w:val="22"/>
          <w:szCs w:val="22"/>
        </w:rPr>
        <w:t xml:space="preserve">udzieleniu osobie wskazanej przez Wykonawcę pełnomocnictwa w celu uzyskania przez Wykonawcę dla Zamawiającego  zmiany warunków przyłączeniowych oraz umowy przyłączeniowej  elektrowni biogazowej do sieci elektroenergetycznej,  uzyskania wszystkich uzgodnień oraz zezwoleń i pozwoleń wymaganych prawem dla  wykonywania  umowy, w tym  dla robót budowlanych składających się na przedmiot umowy   oraz dla uzyskania pozwolenia na użytkowanie,  jak również  zmiany koncesji na wytwarzanie energii elektrycznej  w biogazowni zgodnie z wymaganiami </w:t>
      </w:r>
      <w:r>
        <w:rPr>
          <w:rFonts w:ascii="Cambria" w:hAnsi="Cambria"/>
          <w:color w:val="000000"/>
          <w:sz w:val="22"/>
          <w:szCs w:val="22"/>
        </w:rPr>
        <w:t xml:space="preserve"> P</w:t>
      </w:r>
      <w:r w:rsidRPr="002B3752">
        <w:rPr>
          <w:rFonts w:ascii="Cambria" w:hAnsi="Cambria"/>
          <w:color w:val="000000"/>
          <w:sz w:val="22"/>
          <w:szCs w:val="22"/>
        </w:rPr>
        <w:t>rawa energetycznego ,</w:t>
      </w:r>
    </w:p>
    <w:p w:rsidR="00C95326" w:rsidRPr="002B3752" w:rsidRDefault="00C95326" w:rsidP="00C95326">
      <w:pPr>
        <w:numPr>
          <w:ilvl w:val="0"/>
          <w:numId w:val="10"/>
        </w:numPr>
        <w:tabs>
          <w:tab w:val="clear" w:pos="720"/>
          <w:tab w:val="num" w:pos="426"/>
          <w:tab w:val="center" w:pos="5016"/>
          <w:tab w:val="right" w:pos="9552"/>
        </w:tabs>
        <w:ind w:left="426" w:hanging="284"/>
        <w:jc w:val="both"/>
        <w:rPr>
          <w:rFonts w:ascii="Cambria" w:hAnsi="Cambria"/>
          <w:sz w:val="22"/>
          <w:szCs w:val="22"/>
        </w:rPr>
      </w:pPr>
      <w:r w:rsidRPr="002B3752">
        <w:rPr>
          <w:rFonts w:ascii="Cambria" w:hAnsi="Cambria"/>
          <w:sz w:val="22"/>
          <w:szCs w:val="22"/>
        </w:rPr>
        <w:t xml:space="preserve"> w  sytuacji, w której na skutek wydanych pozwoleń, będzie to  konieczne, wykonywanie w rozumieniu prawa budowlanego nadzoru inwestorskiego; </w:t>
      </w:r>
    </w:p>
    <w:p w:rsidR="00C95326" w:rsidRPr="002B3752" w:rsidRDefault="00C95326" w:rsidP="00C95326">
      <w:pPr>
        <w:numPr>
          <w:ilvl w:val="0"/>
          <w:numId w:val="10"/>
        </w:numPr>
        <w:tabs>
          <w:tab w:val="clear" w:pos="720"/>
          <w:tab w:val="num" w:pos="426"/>
          <w:tab w:val="center" w:pos="5016"/>
          <w:tab w:val="right" w:pos="9552"/>
        </w:tabs>
        <w:ind w:left="426" w:hanging="284"/>
        <w:jc w:val="both"/>
        <w:rPr>
          <w:rFonts w:ascii="Cambria" w:hAnsi="Cambria"/>
          <w:sz w:val="22"/>
          <w:szCs w:val="22"/>
        </w:rPr>
      </w:pPr>
      <w:r w:rsidRPr="002B3752">
        <w:rPr>
          <w:rFonts w:ascii="Cambria" w:hAnsi="Cambria"/>
          <w:sz w:val="22"/>
          <w:szCs w:val="22"/>
        </w:rPr>
        <w:t>przeprowadzania odbiorów w sposób opisany w dziale pt. ODBIORY,</w:t>
      </w:r>
    </w:p>
    <w:p w:rsidR="00C95326" w:rsidRDefault="00C95326" w:rsidP="00C95326">
      <w:pPr>
        <w:numPr>
          <w:ilvl w:val="0"/>
          <w:numId w:val="10"/>
        </w:numPr>
        <w:tabs>
          <w:tab w:val="clear" w:pos="720"/>
          <w:tab w:val="num" w:pos="426"/>
          <w:tab w:val="center" w:pos="5016"/>
          <w:tab w:val="right" w:pos="9552"/>
        </w:tabs>
        <w:ind w:left="426" w:hanging="284"/>
        <w:jc w:val="both"/>
        <w:rPr>
          <w:rFonts w:ascii="Cambria" w:hAnsi="Cambria"/>
          <w:bCs/>
          <w:sz w:val="22"/>
          <w:szCs w:val="22"/>
        </w:rPr>
      </w:pPr>
      <w:r w:rsidRPr="002B3752">
        <w:rPr>
          <w:rFonts w:ascii="Cambria" w:hAnsi="Cambria"/>
          <w:sz w:val="22"/>
          <w:szCs w:val="22"/>
        </w:rPr>
        <w:t xml:space="preserve">dokonania </w:t>
      </w:r>
      <w:r w:rsidRPr="002B3752">
        <w:rPr>
          <w:rFonts w:ascii="Cambria" w:hAnsi="Cambria"/>
          <w:bCs/>
          <w:sz w:val="22"/>
          <w:szCs w:val="22"/>
        </w:rPr>
        <w:t xml:space="preserve">zgodnie z postanowieniami działu CENA I PŁATNOŚCI zapłaty należnego i wymagalnego zgodnie z postanowieniami umowy, wynagrodzenia Wykonawcy z tytułu należytego wykonania przez niego umowy. </w:t>
      </w:r>
    </w:p>
    <w:p w:rsidR="00C95326" w:rsidRPr="002B3752" w:rsidRDefault="00C95326" w:rsidP="00C95326">
      <w:pPr>
        <w:tabs>
          <w:tab w:val="center" w:pos="5016"/>
          <w:tab w:val="right" w:pos="9552"/>
        </w:tabs>
        <w:ind w:left="426"/>
        <w:jc w:val="both"/>
        <w:rPr>
          <w:rFonts w:ascii="Cambria" w:hAnsi="Cambria"/>
          <w:bCs/>
          <w:sz w:val="22"/>
          <w:szCs w:val="22"/>
        </w:rPr>
      </w:pPr>
    </w:p>
    <w:p w:rsidR="00C95326" w:rsidRPr="002B3752" w:rsidRDefault="00C95326" w:rsidP="00C95326">
      <w:pPr>
        <w:pStyle w:val="Nagwek1"/>
        <w:spacing w:before="120" w:after="120"/>
        <w:jc w:val="center"/>
        <w:rPr>
          <w:rFonts w:ascii="Cambria" w:hAnsi="Cambria"/>
          <w:caps/>
          <w:sz w:val="22"/>
          <w:szCs w:val="22"/>
        </w:rPr>
      </w:pPr>
      <w:r w:rsidRPr="002B3752">
        <w:rPr>
          <w:rFonts w:ascii="Cambria" w:hAnsi="Cambria"/>
          <w:bCs w:val="0"/>
          <w:sz w:val="22"/>
          <w:szCs w:val="22"/>
        </w:rPr>
        <w:t xml:space="preserve">Personel </w:t>
      </w:r>
      <w:r w:rsidRPr="002B3752">
        <w:rPr>
          <w:rFonts w:ascii="Cambria" w:hAnsi="Cambria"/>
          <w:sz w:val="22"/>
          <w:szCs w:val="22"/>
        </w:rPr>
        <w:t>Zamawiającego</w:t>
      </w:r>
    </w:p>
    <w:p w:rsidR="00C95326" w:rsidRPr="001E3A07" w:rsidRDefault="00C95326" w:rsidP="00C95326">
      <w:pPr>
        <w:tabs>
          <w:tab w:val="center" w:pos="5016"/>
          <w:tab w:val="right" w:pos="9552"/>
        </w:tabs>
        <w:spacing w:before="120" w:after="120"/>
        <w:jc w:val="center"/>
        <w:rPr>
          <w:rFonts w:ascii="Cambria" w:hAnsi="Cambria"/>
          <w:bCs/>
          <w:color w:val="FF0000"/>
          <w:sz w:val="22"/>
          <w:szCs w:val="22"/>
        </w:rPr>
      </w:pPr>
      <w:r w:rsidRPr="001E3A07">
        <w:rPr>
          <w:rFonts w:ascii="Cambria" w:hAnsi="Cambria"/>
          <w:bCs/>
          <w:sz w:val="22"/>
          <w:szCs w:val="22"/>
        </w:rPr>
        <w:t xml:space="preserve">§4 </w:t>
      </w:r>
      <w:r w:rsidRPr="001E3A07">
        <w:rPr>
          <w:rFonts w:ascii="Cambria" w:hAnsi="Cambria"/>
          <w:bCs/>
          <w:color w:val="FF0000"/>
          <w:sz w:val="22"/>
          <w:szCs w:val="22"/>
        </w:rPr>
        <w:t xml:space="preserve">  </w:t>
      </w:r>
    </w:p>
    <w:p w:rsidR="00C95326" w:rsidRPr="004F5D93" w:rsidRDefault="00C95326" w:rsidP="00C95326">
      <w:pPr>
        <w:pStyle w:val="Standard"/>
        <w:widowControl/>
        <w:numPr>
          <w:ilvl w:val="0"/>
          <w:numId w:val="33"/>
        </w:numPr>
        <w:tabs>
          <w:tab w:val="left" w:pos="284"/>
          <w:tab w:val="center" w:pos="5016"/>
          <w:tab w:val="left" w:pos="9552"/>
        </w:tabs>
        <w:suppressAutoHyphens/>
        <w:adjustRightInd/>
        <w:ind w:left="284" w:hanging="284"/>
        <w:jc w:val="both"/>
        <w:textAlignment w:val="baseline"/>
        <w:rPr>
          <w:rFonts w:ascii="Cambria" w:hAnsi="Cambria"/>
          <w:sz w:val="22"/>
          <w:szCs w:val="22"/>
        </w:rPr>
      </w:pPr>
      <w:r w:rsidRPr="004F5D93">
        <w:rPr>
          <w:rFonts w:ascii="Cambria" w:hAnsi="Cambria"/>
          <w:sz w:val="22"/>
          <w:szCs w:val="22"/>
        </w:rPr>
        <w:t>Zamawiający wyznacza jako swoich przedstawicieli, reprezentujących go w trakcie wykonywania umowy:</w:t>
      </w:r>
    </w:p>
    <w:p w:rsidR="00C95326" w:rsidRPr="004F5D93" w:rsidRDefault="00C95326" w:rsidP="00C95326">
      <w:pPr>
        <w:pStyle w:val="Standard"/>
        <w:widowControl/>
        <w:numPr>
          <w:ilvl w:val="0"/>
          <w:numId w:val="45"/>
        </w:numPr>
        <w:tabs>
          <w:tab w:val="left" w:pos="709"/>
          <w:tab w:val="center" w:pos="5016"/>
          <w:tab w:val="left" w:pos="9552"/>
        </w:tabs>
        <w:suppressAutoHyphens/>
        <w:adjustRightInd/>
        <w:ind w:left="709" w:hanging="283"/>
        <w:jc w:val="both"/>
        <w:textAlignment w:val="baseline"/>
        <w:rPr>
          <w:rFonts w:ascii="Cambria" w:hAnsi="Cambria"/>
          <w:sz w:val="22"/>
          <w:szCs w:val="22"/>
        </w:rPr>
      </w:pPr>
      <w:r w:rsidRPr="004F5D93">
        <w:rPr>
          <w:rFonts w:ascii="Cambria" w:hAnsi="Cambria"/>
          <w:sz w:val="22"/>
          <w:szCs w:val="22"/>
        </w:rPr>
        <w:t>W zakresie czynności kształtujących jak rozwiązanie umowy, odstąpienie od umowy , zmiana umowy,  naliczanie kar umownych, wykonywanie uprawnień i obowiązków opisanych w §</w:t>
      </w:r>
      <w:r>
        <w:rPr>
          <w:rFonts w:ascii="Cambria" w:hAnsi="Cambria"/>
          <w:sz w:val="22"/>
          <w:szCs w:val="22"/>
        </w:rPr>
        <w:t xml:space="preserve"> 8 pkt 29, </w:t>
      </w:r>
      <w:r w:rsidRPr="004F5D93">
        <w:rPr>
          <w:rFonts w:ascii="Cambria" w:hAnsi="Cambria"/>
          <w:sz w:val="22"/>
          <w:szCs w:val="22"/>
        </w:rPr>
        <w:t>§12</w:t>
      </w:r>
      <w:r>
        <w:rPr>
          <w:rFonts w:ascii="Cambria" w:hAnsi="Cambria"/>
          <w:sz w:val="22"/>
          <w:szCs w:val="22"/>
        </w:rPr>
        <w:t xml:space="preserve">, </w:t>
      </w:r>
      <w:r w:rsidRPr="004F5D93">
        <w:rPr>
          <w:rFonts w:ascii="Cambria" w:hAnsi="Cambria"/>
          <w:sz w:val="22"/>
          <w:szCs w:val="22"/>
        </w:rPr>
        <w:t>§</w:t>
      </w:r>
      <w:r>
        <w:rPr>
          <w:rFonts w:ascii="Cambria" w:hAnsi="Cambria"/>
          <w:sz w:val="22"/>
          <w:szCs w:val="22"/>
        </w:rPr>
        <w:t>16 pkt 9,</w:t>
      </w:r>
      <w:r w:rsidRPr="004F5D93">
        <w:rPr>
          <w:rFonts w:ascii="Cambria" w:hAnsi="Cambria"/>
          <w:sz w:val="22"/>
          <w:szCs w:val="22"/>
        </w:rPr>
        <w:t xml:space="preserve"> zaciąganie zobowiązań majątkowych,  przyjęcie od Wykonawcy polisy i dowodów opłacania składek na ubezpieczenia oraz wyrażenie zgody na zmiany ubezpieczenia [ §18], wykonywanie uprawnień i obowiązków opisanych w §</w:t>
      </w:r>
      <w:r>
        <w:rPr>
          <w:rFonts w:ascii="Cambria" w:hAnsi="Cambria"/>
          <w:sz w:val="22"/>
          <w:szCs w:val="22"/>
        </w:rPr>
        <w:t xml:space="preserve">23, 24, 25 i </w:t>
      </w:r>
      <w:r w:rsidRPr="004F5D93">
        <w:rPr>
          <w:rFonts w:ascii="Cambria" w:hAnsi="Cambria"/>
          <w:sz w:val="22"/>
          <w:szCs w:val="22"/>
        </w:rPr>
        <w:t>26</w:t>
      </w:r>
      <w:r>
        <w:rPr>
          <w:rFonts w:ascii="Cambria" w:hAnsi="Cambria"/>
          <w:sz w:val="22"/>
          <w:szCs w:val="22"/>
        </w:rPr>
        <w:t xml:space="preserve">, </w:t>
      </w:r>
      <w:r w:rsidRPr="004F5D93">
        <w:rPr>
          <w:rFonts w:ascii="Cambria" w:hAnsi="Cambria"/>
          <w:sz w:val="22"/>
          <w:szCs w:val="22"/>
        </w:rPr>
        <w:t xml:space="preserve">  wykonywanie uprawnień i obowiązków </w:t>
      </w:r>
      <w:r>
        <w:rPr>
          <w:rFonts w:ascii="Cambria" w:hAnsi="Cambria"/>
          <w:sz w:val="22"/>
          <w:szCs w:val="22"/>
        </w:rPr>
        <w:t xml:space="preserve"> Zamawiającego </w:t>
      </w:r>
      <w:r w:rsidRPr="004F5D93">
        <w:rPr>
          <w:rFonts w:ascii="Cambria" w:hAnsi="Cambria"/>
          <w:sz w:val="22"/>
          <w:szCs w:val="22"/>
        </w:rPr>
        <w:t>opisanych w §</w:t>
      </w:r>
      <w:r>
        <w:rPr>
          <w:rFonts w:ascii="Cambria" w:hAnsi="Cambria"/>
          <w:sz w:val="22"/>
          <w:szCs w:val="22"/>
        </w:rPr>
        <w:t xml:space="preserve">42, </w:t>
      </w:r>
      <w:r w:rsidRPr="004F5D93">
        <w:rPr>
          <w:rFonts w:ascii="Cambria" w:hAnsi="Cambria"/>
          <w:sz w:val="22"/>
          <w:szCs w:val="22"/>
        </w:rPr>
        <w:t>uprawniony jest  Zamawiający tj. osoby, które zgodnie z jego dokumentami rejestracyjnym</w:t>
      </w:r>
      <w:r>
        <w:rPr>
          <w:rFonts w:ascii="Cambria" w:hAnsi="Cambria"/>
          <w:sz w:val="22"/>
          <w:szCs w:val="22"/>
        </w:rPr>
        <w:t>i pełnią funkcję Zarządu Spółki.</w:t>
      </w:r>
    </w:p>
    <w:p w:rsidR="00C95326" w:rsidRPr="004F5D93" w:rsidRDefault="00C95326" w:rsidP="00C95326">
      <w:pPr>
        <w:pStyle w:val="Standard"/>
        <w:widowControl/>
        <w:numPr>
          <w:ilvl w:val="0"/>
          <w:numId w:val="45"/>
        </w:numPr>
        <w:tabs>
          <w:tab w:val="left" w:pos="709"/>
          <w:tab w:val="center" w:pos="5016"/>
          <w:tab w:val="left" w:pos="9552"/>
        </w:tabs>
        <w:suppressAutoHyphens/>
        <w:adjustRightInd/>
        <w:ind w:left="709" w:hanging="283"/>
        <w:jc w:val="both"/>
        <w:textAlignment w:val="baseline"/>
        <w:rPr>
          <w:rFonts w:ascii="Cambria" w:hAnsi="Cambria"/>
          <w:sz w:val="22"/>
          <w:szCs w:val="22"/>
        </w:rPr>
      </w:pPr>
      <w:r w:rsidRPr="004F5D93">
        <w:rPr>
          <w:rFonts w:ascii="Cambria" w:hAnsi="Cambria"/>
          <w:sz w:val="22"/>
          <w:szCs w:val="22"/>
        </w:rPr>
        <w:t xml:space="preserve">Na miejscu wykonywania umowy w zakresie  robót budowlanych  inspektor  nadzoru , inspektorzy  branżowi i którego/których Zamawiający wskaże Wykonawcy w formie pisemnej przed rozpoczęciem robót budowlanych. Do ich uprawnień  należą m.in. przyjmowanie od Wykonawcy  i zatwierdzanie dokumentów wymienionych w §8 </w:t>
      </w:r>
      <w:proofErr w:type="spellStart"/>
      <w:r w:rsidRPr="004F5D93">
        <w:rPr>
          <w:rFonts w:ascii="Cambria" w:hAnsi="Cambria"/>
          <w:sz w:val="22"/>
          <w:szCs w:val="22"/>
        </w:rPr>
        <w:t>pkt</w:t>
      </w:r>
      <w:proofErr w:type="spellEnd"/>
      <w:r w:rsidRPr="004F5D93">
        <w:rPr>
          <w:rFonts w:ascii="Cambria" w:hAnsi="Cambria"/>
          <w:sz w:val="22"/>
          <w:szCs w:val="22"/>
        </w:rPr>
        <w:t xml:space="preserve"> 3 </w:t>
      </w:r>
      <w:proofErr w:type="spellStart"/>
      <w:r w:rsidRPr="004F5D93">
        <w:rPr>
          <w:rFonts w:ascii="Cambria" w:hAnsi="Cambria"/>
          <w:sz w:val="22"/>
          <w:szCs w:val="22"/>
        </w:rPr>
        <w:t>tj</w:t>
      </w:r>
      <w:proofErr w:type="spellEnd"/>
      <w:r w:rsidRPr="004F5D93">
        <w:rPr>
          <w:rFonts w:ascii="Cambria" w:hAnsi="Cambria"/>
          <w:sz w:val="22"/>
          <w:szCs w:val="22"/>
        </w:rPr>
        <w:t>: projektu organizacji: zagospodarowania miejsca wykonywania umowy [w części opisowej i graficznej], organizacji  prac w miejscu wykonywania umowy, projektu  technologii i organizacji montażu, programu zapewnienia jakości  oraz planu bezpieczeństwa i ochrony zdrowia, wykonywanie uprawnień i obowiązków opisanych w §22 dot. prac tymczasowych i podlegających zakryciu w zakresie prac  będących robotami budowalnymi ; wykonywanie  uprawnień  opisanych w §31 w zakresie  dotyczącym robót budowlanych; sprawdzanie przestrzegania wymagań jakości  oraz wykonywanie uprawnień i obowiązków  zastrzeżonych dla niego w  §32  w zakresie  zobowiązań będących robotami budowlanymi, udział w  sporządzeniu inwentaryzacji  w zakresie robót budowlanych w sytuacjach opisanych w  umowie [§ 5</w:t>
      </w:r>
      <w:r>
        <w:rPr>
          <w:rFonts w:ascii="Cambria" w:hAnsi="Cambria"/>
          <w:sz w:val="22"/>
          <w:szCs w:val="22"/>
        </w:rPr>
        <w:t>1</w:t>
      </w:r>
      <w:r w:rsidRPr="004F5D93">
        <w:rPr>
          <w:rFonts w:ascii="Cambria" w:hAnsi="Cambria"/>
          <w:sz w:val="22"/>
          <w:szCs w:val="22"/>
        </w:rPr>
        <w:t>];</w:t>
      </w:r>
    </w:p>
    <w:p w:rsidR="00C95326" w:rsidRPr="004F5D93" w:rsidRDefault="00C95326" w:rsidP="00C95326">
      <w:pPr>
        <w:pStyle w:val="Standard"/>
        <w:widowControl/>
        <w:numPr>
          <w:ilvl w:val="0"/>
          <w:numId w:val="45"/>
        </w:numPr>
        <w:tabs>
          <w:tab w:val="left" w:pos="709"/>
          <w:tab w:val="center" w:pos="1854"/>
          <w:tab w:val="left" w:pos="10272"/>
        </w:tabs>
        <w:suppressAutoHyphens/>
        <w:adjustRightInd/>
        <w:ind w:left="786"/>
        <w:jc w:val="both"/>
        <w:textAlignment w:val="baseline"/>
        <w:rPr>
          <w:rFonts w:ascii="Cambria" w:hAnsi="Cambria"/>
          <w:sz w:val="22"/>
          <w:szCs w:val="22"/>
        </w:rPr>
      </w:pPr>
      <w:r w:rsidRPr="004F5D93">
        <w:rPr>
          <w:rFonts w:ascii="Cambria" w:hAnsi="Cambria"/>
          <w:sz w:val="22"/>
          <w:szCs w:val="22"/>
        </w:rPr>
        <w:t xml:space="preserve">W zakresie realizacji przedmiotu umowy, z wyłączeniem czynności  zastrzeżonych postanowieniami umowy dla  samego Zamawiającego lub  inspektora nadzoru budowlanego /inspektorów branżowych  - Przedstawiciel Zamawiającego –  Pan Krzysztof </w:t>
      </w:r>
      <w:proofErr w:type="spellStart"/>
      <w:r w:rsidRPr="004F5D93">
        <w:rPr>
          <w:rFonts w:ascii="Cambria" w:hAnsi="Cambria"/>
          <w:sz w:val="22"/>
          <w:szCs w:val="22"/>
        </w:rPr>
        <w:t>Rozmysłowski</w:t>
      </w:r>
      <w:proofErr w:type="spellEnd"/>
      <w:r w:rsidRPr="004F5D93">
        <w:rPr>
          <w:rFonts w:ascii="Cambria" w:hAnsi="Cambria"/>
          <w:sz w:val="22"/>
          <w:szCs w:val="22"/>
        </w:rPr>
        <w:t xml:space="preserve">. </w:t>
      </w:r>
    </w:p>
    <w:p w:rsidR="00C95326" w:rsidRPr="00050FD2" w:rsidRDefault="00C95326" w:rsidP="00C95326">
      <w:pPr>
        <w:pStyle w:val="Standard"/>
        <w:widowControl/>
        <w:numPr>
          <w:ilvl w:val="0"/>
          <w:numId w:val="33"/>
        </w:numPr>
        <w:tabs>
          <w:tab w:val="left" w:pos="709"/>
          <w:tab w:val="center" w:pos="1854"/>
          <w:tab w:val="left" w:pos="10272"/>
        </w:tabs>
        <w:suppressAutoHyphens/>
        <w:adjustRightInd/>
        <w:jc w:val="both"/>
        <w:textAlignment w:val="baseline"/>
        <w:rPr>
          <w:rFonts w:ascii="Cambria" w:hAnsi="Cambria"/>
          <w:sz w:val="22"/>
          <w:szCs w:val="22"/>
        </w:rPr>
      </w:pPr>
      <w:r w:rsidRPr="00050FD2">
        <w:rPr>
          <w:rFonts w:ascii="Cambria" w:hAnsi="Cambria"/>
          <w:sz w:val="22"/>
          <w:szCs w:val="22"/>
        </w:rPr>
        <w:t>Do zakresu działania Przedstawiciela Zamawiającego  wymienionego w ust.1 lit c) należy reprezentowanie Zamawiającego w trakcie wykonywania umowy,  w  zakresie do jego uprawnień należą:</w:t>
      </w:r>
    </w:p>
    <w:p w:rsidR="00C95326" w:rsidRPr="00050FD2" w:rsidRDefault="00C95326" w:rsidP="00C95326">
      <w:pPr>
        <w:pStyle w:val="Standard"/>
        <w:widowControl/>
        <w:numPr>
          <w:ilvl w:val="0"/>
          <w:numId w:val="89"/>
        </w:numPr>
        <w:tabs>
          <w:tab w:val="left" w:pos="709"/>
          <w:tab w:val="center" w:pos="5016"/>
          <w:tab w:val="left" w:pos="9552"/>
        </w:tabs>
        <w:suppressAutoHyphens/>
        <w:adjustRightInd/>
        <w:jc w:val="both"/>
        <w:textAlignment w:val="baseline"/>
        <w:rPr>
          <w:rFonts w:ascii="Cambria" w:hAnsi="Cambria"/>
          <w:sz w:val="22"/>
          <w:szCs w:val="22"/>
        </w:rPr>
      </w:pPr>
      <w:r w:rsidRPr="00050FD2">
        <w:rPr>
          <w:rFonts w:ascii="Cambria" w:hAnsi="Cambria"/>
          <w:sz w:val="22"/>
          <w:szCs w:val="22"/>
        </w:rPr>
        <w:t xml:space="preserve">pełnienie nadzoru  nad realizacją wykonania umowy w zakresie prac montażowych, dostaw i usług   składających się na przedmiot umowy w miejscu wykonywania umowy, </w:t>
      </w:r>
    </w:p>
    <w:p w:rsidR="00C95326" w:rsidRDefault="00C95326" w:rsidP="00C95326">
      <w:pPr>
        <w:pStyle w:val="Standard"/>
        <w:widowControl/>
        <w:numPr>
          <w:ilvl w:val="0"/>
          <w:numId w:val="89"/>
        </w:numPr>
        <w:tabs>
          <w:tab w:val="left" w:pos="709"/>
          <w:tab w:val="center" w:pos="5016"/>
          <w:tab w:val="left" w:pos="9552"/>
        </w:tabs>
        <w:suppressAutoHyphens/>
        <w:adjustRightInd/>
        <w:ind w:left="709" w:hanging="283"/>
        <w:jc w:val="both"/>
        <w:textAlignment w:val="baseline"/>
        <w:rPr>
          <w:rFonts w:ascii="Cambria" w:hAnsi="Cambria"/>
          <w:sz w:val="22"/>
          <w:szCs w:val="22"/>
        </w:rPr>
      </w:pPr>
      <w:r>
        <w:rPr>
          <w:rFonts w:ascii="Cambria" w:hAnsi="Cambria"/>
          <w:sz w:val="22"/>
          <w:szCs w:val="22"/>
        </w:rPr>
        <w:t>d</w:t>
      </w:r>
      <w:r w:rsidRPr="00D36A14">
        <w:rPr>
          <w:rFonts w:ascii="Cambria" w:hAnsi="Cambria"/>
          <w:sz w:val="22"/>
          <w:szCs w:val="22"/>
        </w:rPr>
        <w:t xml:space="preserve">okonanie ustalenia opisanego w §7 ust.5; </w:t>
      </w:r>
    </w:p>
    <w:p w:rsidR="00C95326" w:rsidRDefault="00C95326" w:rsidP="00C95326">
      <w:pPr>
        <w:pStyle w:val="Standard"/>
        <w:widowControl/>
        <w:numPr>
          <w:ilvl w:val="0"/>
          <w:numId w:val="89"/>
        </w:numPr>
        <w:tabs>
          <w:tab w:val="left" w:pos="709"/>
          <w:tab w:val="center" w:pos="5016"/>
          <w:tab w:val="left" w:pos="9552"/>
        </w:tabs>
        <w:suppressAutoHyphens/>
        <w:adjustRightInd/>
        <w:ind w:left="709" w:hanging="283"/>
        <w:jc w:val="both"/>
        <w:textAlignment w:val="baseline"/>
        <w:rPr>
          <w:rFonts w:ascii="Cambria" w:hAnsi="Cambria"/>
          <w:sz w:val="22"/>
          <w:szCs w:val="22"/>
        </w:rPr>
      </w:pPr>
      <w:r w:rsidRPr="00050FD2">
        <w:rPr>
          <w:rFonts w:ascii="Cambria" w:hAnsi="Cambria"/>
          <w:sz w:val="22"/>
          <w:szCs w:val="22"/>
        </w:rPr>
        <w:lastRenderedPageBreak/>
        <w:t>przyjmowanie  od Wykonawcy i dokonanie akceptacji harmonogram</w:t>
      </w:r>
      <w:r>
        <w:rPr>
          <w:rFonts w:ascii="Cambria" w:hAnsi="Cambria"/>
          <w:sz w:val="22"/>
          <w:szCs w:val="22"/>
        </w:rPr>
        <w:t>u</w:t>
      </w:r>
      <w:r w:rsidRPr="00050FD2">
        <w:rPr>
          <w:rFonts w:ascii="Cambria" w:hAnsi="Cambria"/>
          <w:sz w:val="22"/>
          <w:szCs w:val="22"/>
        </w:rPr>
        <w:t xml:space="preserve"> opisan</w:t>
      </w:r>
      <w:r>
        <w:rPr>
          <w:rFonts w:ascii="Cambria" w:hAnsi="Cambria"/>
          <w:sz w:val="22"/>
          <w:szCs w:val="22"/>
        </w:rPr>
        <w:t>ego</w:t>
      </w:r>
      <w:r w:rsidRPr="00050FD2">
        <w:rPr>
          <w:rFonts w:ascii="Cambria" w:hAnsi="Cambria"/>
          <w:sz w:val="22"/>
          <w:szCs w:val="22"/>
        </w:rPr>
        <w:t xml:space="preserve"> w § 8 pkt 2  oraz </w:t>
      </w:r>
      <w:r>
        <w:rPr>
          <w:rFonts w:ascii="Cambria" w:hAnsi="Cambria"/>
          <w:sz w:val="22"/>
          <w:szCs w:val="22"/>
        </w:rPr>
        <w:t xml:space="preserve">jego </w:t>
      </w:r>
      <w:r w:rsidRPr="00050FD2">
        <w:rPr>
          <w:rFonts w:ascii="Cambria" w:hAnsi="Cambria"/>
          <w:sz w:val="22"/>
          <w:szCs w:val="22"/>
        </w:rPr>
        <w:t>zmiany,</w:t>
      </w:r>
    </w:p>
    <w:p w:rsidR="00C95326" w:rsidRDefault="00C95326" w:rsidP="00C95326">
      <w:pPr>
        <w:pStyle w:val="Standard"/>
        <w:widowControl/>
        <w:numPr>
          <w:ilvl w:val="0"/>
          <w:numId w:val="89"/>
        </w:numPr>
        <w:tabs>
          <w:tab w:val="left" w:pos="709"/>
          <w:tab w:val="center" w:pos="5016"/>
          <w:tab w:val="left" w:pos="9552"/>
        </w:tabs>
        <w:suppressAutoHyphens/>
        <w:adjustRightInd/>
        <w:ind w:left="709" w:hanging="283"/>
        <w:jc w:val="both"/>
        <w:textAlignment w:val="baseline"/>
        <w:rPr>
          <w:rFonts w:ascii="Cambria" w:hAnsi="Cambria"/>
          <w:sz w:val="22"/>
          <w:szCs w:val="22"/>
        </w:rPr>
      </w:pPr>
      <w:r w:rsidRPr="00050FD2">
        <w:rPr>
          <w:rFonts w:ascii="Cambria" w:hAnsi="Cambria"/>
          <w:sz w:val="22"/>
          <w:szCs w:val="22"/>
        </w:rPr>
        <w:t>wykonywanie uprawnień i obowiązków opisanych w §</w:t>
      </w:r>
      <w:r>
        <w:rPr>
          <w:rFonts w:ascii="Cambria" w:hAnsi="Cambria"/>
          <w:sz w:val="22"/>
          <w:szCs w:val="22"/>
        </w:rPr>
        <w:t>8 punkty 9, 17, 18 i 20</w:t>
      </w:r>
      <w:r w:rsidRPr="00050FD2">
        <w:rPr>
          <w:rFonts w:ascii="Cambria" w:hAnsi="Cambria"/>
          <w:sz w:val="22"/>
          <w:szCs w:val="22"/>
        </w:rPr>
        <w:t xml:space="preserve"> ;</w:t>
      </w:r>
    </w:p>
    <w:p w:rsidR="00C95326" w:rsidRPr="00050FD2" w:rsidRDefault="00C95326" w:rsidP="00C95326">
      <w:pPr>
        <w:pStyle w:val="Standard"/>
        <w:widowControl/>
        <w:numPr>
          <w:ilvl w:val="0"/>
          <w:numId w:val="89"/>
        </w:numPr>
        <w:tabs>
          <w:tab w:val="left" w:pos="709"/>
          <w:tab w:val="center" w:pos="5016"/>
          <w:tab w:val="left" w:pos="9552"/>
        </w:tabs>
        <w:suppressAutoHyphens/>
        <w:adjustRightInd/>
        <w:ind w:left="709" w:hanging="283"/>
        <w:jc w:val="both"/>
        <w:textAlignment w:val="baseline"/>
        <w:rPr>
          <w:rFonts w:ascii="Cambria" w:hAnsi="Cambria"/>
          <w:sz w:val="22"/>
          <w:szCs w:val="22"/>
        </w:rPr>
      </w:pPr>
      <w:r w:rsidRPr="00050FD2">
        <w:rPr>
          <w:rFonts w:ascii="Cambria" w:hAnsi="Cambria"/>
          <w:sz w:val="22"/>
          <w:szCs w:val="22"/>
        </w:rPr>
        <w:t>wykonywanie uprawnień i obowiązków opisanych w §</w:t>
      </w:r>
      <w:r>
        <w:rPr>
          <w:rFonts w:ascii="Cambria" w:hAnsi="Cambria"/>
          <w:sz w:val="22"/>
          <w:szCs w:val="22"/>
        </w:rPr>
        <w:t xml:space="preserve">9 , </w:t>
      </w:r>
      <w:r w:rsidRPr="00050FD2">
        <w:rPr>
          <w:rFonts w:ascii="Cambria" w:hAnsi="Cambria"/>
          <w:sz w:val="22"/>
          <w:szCs w:val="22"/>
        </w:rPr>
        <w:t>§</w:t>
      </w:r>
      <w:r>
        <w:rPr>
          <w:rFonts w:ascii="Cambria" w:hAnsi="Cambria"/>
          <w:sz w:val="22"/>
          <w:szCs w:val="22"/>
        </w:rPr>
        <w:t>10;</w:t>
      </w:r>
    </w:p>
    <w:p w:rsidR="00C95326" w:rsidRPr="00050FD2" w:rsidRDefault="00C95326" w:rsidP="00C95326">
      <w:pPr>
        <w:pStyle w:val="Standard"/>
        <w:widowControl/>
        <w:numPr>
          <w:ilvl w:val="0"/>
          <w:numId w:val="89"/>
        </w:numPr>
        <w:tabs>
          <w:tab w:val="left" w:pos="709"/>
          <w:tab w:val="center" w:pos="5016"/>
          <w:tab w:val="left" w:pos="9552"/>
        </w:tabs>
        <w:suppressAutoHyphens/>
        <w:adjustRightInd/>
        <w:ind w:left="709" w:hanging="283"/>
        <w:jc w:val="both"/>
        <w:textAlignment w:val="baseline"/>
        <w:rPr>
          <w:rFonts w:ascii="Cambria" w:hAnsi="Cambria"/>
          <w:sz w:val="22"/>
          <w:szCs w:val="22"/>
        </w:rPr>
      </w:pPr>
      <w:r w:rsidRPr="00050FD2">
        <w:rPr>
          <w:rFonts w:ascii="Cambria" w:hAnsi="Cambria"/>
          <w:sz w:val="22"/>
          <w:szCs w:val="22"/>
        </w:rPr>
        <w:t>udział w próbach funkcjonalno-użytkowych na terenie Zamawiającego [§11],</w:t>
      </w:r>
    </w:p>
    <w:p w:rsidR="00C95326" w:rsidRDefault="00C95326" w:rsidP="00C95326">
      <w:pPr>
        <w:pStyle w:val="Standard"/>
        <w:widowControl/>
        <w:numPr>
          <w:ilvl w:val="0"/>
          <w:numId w:val="89"/>
        </w:numPr>
        <w:tabs>
          <w:tab w:val="left" w:pos="709"/>
          <w:tab w:val="center" w:pos="5016"/>
          <w:tab w:val="left" w:pos="9552"/>
        </w:tabs>
        <w:suppressAutoHyphens/>
        <w:adjustRightInd/>
        <w:ind w:left="709" w:hanging="283"/>
        <w:jc w:val="both"/>
        <w:textAlignment w:val="baseline"/>
        <w:rPr>
          <w:rFonts w:ascii="Cambria" w:hAnsi="Cambria"/>
          <w:sz w:val="22"/>
          <w:szCs w:val="22"/>
        </w:rPr>
      </w:pPr>
      <w:r w:rsidRPr="00050FD2">
        <w:rPr>
          <w:rFonts w:ascii="Cambria" w:hAnsi="Cambria"/>
          <w:sz w:val="22"/>
          <w:szCs w:val="22"/>
        </w:rPr>
        <w:t>wykonywanie uprawnień i obowiązków opisanych w §19 ;</w:t>
      </w:r>
    </w:p>
    <w:p w:rsidR="00C95326" w:rsidRDefault="00C95326" w:rsidP="00C95326">
      <w:pPr>
        <w:pStyle w:val="Standard"/>
        <w:widowControl/>
        <w:numPr>
          <w:ilvl w:val="0"/>
          <w:numId w:val="89"/>
        </w:numPr>
        <w:tabs>
          <w:tab w:val="left" w:pos="709"/>
          <w:tab w:val="center" w:pos="5016"/>
          <w:tab w:val="left" w:pos="9552"/>
        </w:tabs>
        <w:suppressAutoHyphens/>
        <w:adjustRightInd/>
        <w:ind w:left="709" w:hanging="283"/>
        <w:jc w:val="both"/>
        <w:textAlignment w:val="baseline"/>
        <w:rPr>
          <w:rFonts w:ascii="Cambria" w:hAnsi="Cambria"/>
          <w:sz w:val="22"/>
          <w:szCs w:val="22"/>
        </w:rPr>
      </w:pPr>
      <w:r>
        <w:rPr>
          <w:rFonts w:ascii="Cambria" w:hAnsi="Cambria"/>
          <w:sz w:val="22"/>
          <w:szCs w:val="22"/>
        </w:rPr>
        <w:t xml:space="preserve">przyjmowanie powiadomień wskazanych w </w:t>
      </w:r>
      <w:r w:rsidRPr="00050FD2">
        <w:rPr>
          <w:rFonts w:ascii="Cambria" w:hAnsi="Cambria"/>
          <w:sz w:val="22"/>
          <w:szCs w:val="22"/>
        </w:rPr>
        <w:t>§</w:t>
      </w:r>
      <w:r>
        <w:rPr>
          <w:rFonts w:ascii="Cambria" w:hAnsi="Cambria"/>
          <w:sz w:val="22"/>
          <w:szCs w:val="22"/>
        </w:rPr>
        <w:t xml:space="preserve">21; </w:t>
      </w:r>
    </w:p>
    <w:p w:rsidR="00C95326" w:rsidRDefault="00C95326" w:rsidP="00C95326">
      <w:pPr>
        <w:pStyle w:val="Standard"/>
        <w:widowControl/>
        <w:numPr>
          <w:ilvl w:val="0"/>
          <w:numId w:val="89"/>
        </w:numPr>
        <w:tabs>
          <w:tab w:val="left" w:pos="709"/>
          <w:tab w:val="center" w:pos="5016"/>
          <w:tab w:val="left" w:pos="9552"/>
        </w:tabs>
        <w:suppressAutoHyphens/>
        <w:adjustRightInd/>
        <w:ind w:left="709" w:hanging="283"/>
        <w:jc w:val="both"/>
        <w:textAlignment w:val="baseline"/>
        <w:rPr>
          <w:rFonts w:ascii="Cambria" w:hAnsi="Cambria"/>
          <w:sz w:val="22"/>
          <w:szCs w:val="22"/>
        </w:rPr>
      </w:pPr>
      <w:r w:rsidRPr="00050FD2">
        <w:rPr>
          <w:rFonts w:ascii="Cambria" w:hAnsi="Cambria"/>
          <w:sz w:val="22"/>
          <w:szCs w:val="22"/>
        </w:rPr>
        <w:t xml:space="preserve">wykonywanie uprawnień i obowiązków opisanych w §22 dot. prac tymczasowych i podlegających zakryciu w zakresie </w:t>
      </w:r>
      <w:r>
        <w:rPr>
          <w:rFonts w:ascii="Cambria" w:hAnsi="Cambria"/>
          <w:sz w:val="22"/>
          <w:szCs w:val="22"/>
        </w:rPr>
        <w:t xml:space="preserve">zobowiązań umownych </w:t>
      </w:r>
      <w:r w:rsidRPr="00050FD2">
        <w:rPr>
          <w:rFonts w:ascii="Cambria" w:hAnsi="Cambria"/>
          <w:sz w:val="22"/>
          <w:szCs w:val="22"/>
        </w:rPr>
        <w:t>nie będących robotami budowalnymi   ;</w:t>
      </w:r>
    </w:p>
    <w:p w:rsidR="00C95326" w:rsidRPr="00050FD2" w:rsidRDefault="00C95326" w:rsidP="00C95326">
      <w:pPr>
        <w:pStyle w:val="Standard"/>
        <w:widowControl/>
        <w:numPr>
          <w:ilvl w:val="0"/>
          <w:numId w:val="89"/>
        </w:numPr>
        <w:tabs>
          <w:tab w:val="left" w:pos="709"/>
          <w:tab w:val="center" w:pos="5016"/>
          <w:tab w:val="left" w:pos="9552"/>
        </w:tabs>
        <w:suppressAutoHyphens/>
        <w:adjustRightInd/>
        <w:ind w:left="709" w:hanging="283"/>
        <w:jc w:val="both"/>
        <w:textAlignment w:val="baseline"/>
        <w:rPr>
          <w:rFonts w:ascii="Cambria" w:hAnsi="Cambria"/>
          <w:sz w:val="22"/>
          <w:szCs w:val="22"/>
        </w:rPr>
      </w:pPr>
      <w:r w:rsidRPr="00050FD2">
        <w:rPr>
          <w:rFonts w:ascii="Cambria" w:hAnsi="Cambria"/>
          <w:sz w:val="22"/>
          <w:szCs w:val="22"/>
        </w:rPr>
        <w:t>przekazanie miejsca wykonywania umowy i miejsca pod zaplecze socjalne</w:t>
      </w:r>
      <w:r>
        <w:rPr>
          <w:rFonts w:ascii="Cambria" w:hAnsi="Cambria"/>
          <w:sz w:val="22"/>
          <w:szCs w:val="22"/>
        </w:rPr>
        <w:t xml:space="preserve"> (§28)</w:t>
      </w:r>
      <w:r w:rsidRPr="00050FD2">
        <w:rPr>
          <w:rFonts w:ascii="Cambria" w:hAnsi="Cambria"/>
          <w:sz w:val="22"/>
          <w:szCs w:val="22"/>
        </w:rPr>
        <w:t xml:space="preserve"> </w:t>
      </w:r>
    </w:p>
    <w:p w:rsidR="00C95326" w:rsidRPr="00050FD2" w:rsidRDefault="00C95326" w:rsidP="00C95326">
      <w:pPr>
        <w:pStyle w:val="Standard"/>
        <w:widowControl/>
        <w:numPr>
          <w:ilvl w:val="0"/>
          <w:numId w:val="89"/>
        </w:numPr>
        <w:tabs>
          <w:tab w:val="left" w:pos="709"/>
          <w:tab w:val="center" w:pos="5016"/>
          <w:tab w:val="left" w:pos="9552"/>
        </w:tabs>
        <w:suppressAutoHyphens/>
        <w:adjustRightInd/>
        <w:ind w:left="709" w:hanging="283"/>
        <w:jc w:val="both"/>
        <w:textAlignment w:val="baseline"/>
        <w:rPr>
          <w:rFonts w:ascii="Cambria" w:hAnsi="Cambria"/>
          <w:sz w:val="22"/>
          <w:szCs w:val="22"/>
        </w:rPr>
      </w:pPr>
      <w:r>
        <w:rPr>
          <w:rFonts w:ascii="Cambria" w:hAnsi="Cambria"/>
          <w:sz w:val="22"/>
          <w:szCs w:val="22"/>
        </w:rPr>
        <w:t>wskazanie miejsca podłączenia do mediów (</w:t>
      </w:r>
      <w:r w:rsidRPr="00050FD2">
        <w:rPr>
          <w:rFonts w:ascii="Cambria" w:hAnsi="Cambria"/>
          <w:sz w:val="22"/>
          <w:szCs w:val="22"/>
        </w:rPr>
        <w:t>§</w:t>
      </w:r>
      <w:r>
        <w:rPr>
          <w:rFonts w:ascii="Cambria" w:hAnsi="Cambria"/>
          <w:sz w:val="22"/>
          <w:szCs w:val="22"/>
        </w:rPr>
        <w:t>28);</w:t>
      </w:r>
    </w:p>
    <w:p w:rsidR="00C95326" w:rsidRPr="00050FD2" w:rsidRDefault="00C95326" w:rsidP="00C95326">
      <w:pPr>
        <w:pStyle w:val="Standard"/>
        <w:widowControl/>
        <w:numPr>
          <w:ilvl w:val="0"/>
          <w:numId w:val="89"/>
        </w:numPr>
        <w:tabs>
          <w:tab w:val="left" w:pos="709"/>
          <w:tab w:val="center" w:pos="5016"/>
          <w:tab w:val="left" w:pos="9552"/>
        </w:tabs>
        <w:suppressAutoHyphens/>
        <w:adjustRightInd/>
        <w:ind w:left="709" w:hanging="283"/>
        <w:jc w:val="both"/>
        <w:textAlignment w:val="baseline"/>
        <w:rPr>
          <w:rFonts w:ascii="Cambria" w:hAnsi="Cambria"/>
          <w:sz w:val="22"/>
          <w:szCs w:val="22"/>
        </w:rPr>
      </w:pPr>
      <w:r w:rsidRPr="00050FD2">
        <w:rPr>
          <w:rFonts w:ascii="Cambria" w:hAnsi="Cambria"/>
          <w:sz w:val="22"/>
          <w:szCs w:val="22"/>
        </w:rPr>
        <w:t xml:space="preserve">wykonywanie uprawnień i obowiązków  zastrzeżonych dla niego w  §30; </w:t>
      </w:r>
    </w:p>
    <w:p w:rsidR="00C95326" w:rsidRPr="00050FD2" w:rsidRDefault="00C95326" w:rsidP="00C95326">
      <w:pPr>
        <w:pStyle w:val="Standard"/>
        <w:widowControl/>
        <w:numPr>
          <w:ilvl w:val="0"/>
          <w:numId w:val="89"/>
        </w:numPr>
        <w:tabs>
          <w:tab w:val="left" w:pos="709"/>
          <w:tab w:val="center" w:pos="5016"/>
          <w:tab w:val="left" w:pos="9552"/>
        </w:tabs>
        <w:suppressAutoHyphens/>
        <w:adjustRightInd/>
        <w:ind w:left="709" w:hanging="283"/>
        <w:jc w:val="both"/>
        <w:textAlignment w:val="baseline"/>
        <w:rPr>
          <w:rFonts w:ascii="Cambria" w:hAnsi="Cambria"/>
          <w:sz w:val="22"/>
          <w:szCs w:val="22"/>
        </w:rPr>
      </w:pPr>
      <w:r w:rsidRPr="00050FD2">
        <w:rPr>
          <w:rFonts w:ascii="Cambria" w:hAnsi="Cambria"/>
          <w:sz w:val="22"/>
          <w:szCs w:val="22"/>
        </w:rPr>
        <w:t xml:space="preserve">wykonywanie  uprawnień  opisanych w §31 w zakresie  nie dotyczącym robót budowlanych ; </w:t>
      </w:r>
    </w:p>
    <w:p w:rsidR="00C95326" w:rsidRDefault="00C95326" w:rsidP="00C95326">
      <w:pPr>
        <w:pStyle w:val="Standard"/>
        <w:widowControl/>
        <w:numPr>
          <w:ilvl w:val="0"/>
          <w:numId w:val="89"/>
        </w:numPr>
        <w:tabs>
          <w:tab w:val="left" w:pos="709"/>
          <w:tab w:val="center" w:pos="5016"/>
          <w:tab w:val="left" w:pos="9552"/>
        </w:tabs>
        <w:suppressAutoHyphens/>
        <w:adjustRightInd/>
        <w:ind w:left="709" w:hanging="283"/>
        <w:jc w:val="both"/>
        <w:textAlignment w:val="baseline"/>
        <w:rPr>
          <w:rFonts w:ascii="Cambria" w:hAnsi="Cambria"/>
          <w:sz w:val="22"/>
          <w:szCs w:val="22"/>
        </w:rPr>
      </w:pPr>
      <w:r w:rsidRPr="001C45D2">
        <w:rPr>
          <w:rFonts w:ascii="Cambria" w:hAnsi="Cambria"/>
          <w:sz w:val="22"/>
          <w:szCs w:val="22"/>
        </w:rPr>
        <w:t xml:space="preserve">sprawdzanie przestrzegania wymagań jakości  oraz wykonywanie uprawnień i obowiązków  zastrzeżonych dla niego w  §32  w zakresie  zobowiązań nie będących robotami budowlanymi ; </w:t>
      </w:r>
    </w:p>
    <w:p w:rsidR="00C95326" w:rsidRPr="001C45D2" w:rsidRDefault="00C95326" w:rsidP="00C95326">
      <w:pPr>
        <w:pStyle w:val="Standard"/>
        <w:widowControl/>
        <w:numPr>
          <w:ilvl w:val="0"/>
          <w:numId w:val="89"/>
        </w:numPr>
        <w:tabs>
          <w:tab w:val="left" w:pos="709"/>
          <w:tab w:val="center" w:pos="5016"/>
          <w:tab w:val="left" w:pos="9552"/>
        </w:tabs>
        <w:suppressAutoHyphens/>
        <w:adjustRightInd/>
        <w:ind w:left="709" w:hanging="283"/>
        <w:jc w:val="both"/>
        <w:textAlignment w:val="baseline"/>
        <w:rPr>
          <w:rFonts w:ascii="Cambria" w:hAnsi="Cambria"/>
          <w:sz w:val="22"/>
          <w:szCs w:val="22"/>
        </w:rPr>
      </w:pPr>
      <w:r w:rsidRPr="00050FD2">
        <w:rPr>
          <w:rFonts w:ascii="Cambria" w:hAnsi="Cambria"/>
          <w:sz w:val="22"/>
          <w:szCs w:val="22"/>
        </w:rPr>
        <w:t>wykonywanie uprawnień i obowiązków  zastrzeżonych dla niego w  §3</w:t>
      </w:r>
      <w:r>
        <w:rPr>
          <w:rFonts w:ascii="Cambria" w:hAnsi="Cambria"/>
          <w:sz w:val="22"/>
          <w:szCs w:val="22"/>
        </w:rPr>
        <w:t>3;</w:t>
      </w:r>
    </w:p>
    <w:p w:rsidR="00C95326" w:rsidRPr="001C45D2" w:rsidRDefault="00C95326" w:rsidP="00C95326">
      <w:pPr>
        <w:pStyle w:val="Standard"/>
        <w:widowControl/>
        <w:numPr>
          <w:ilvl w:val="0"/>
          <w:numId w:val="89"/>
        </w:numPr>
        <w:tabs>
          <w:tab w:val="left" w:pos="709"/>
          <w:tab w:val="center" w:pos="5016"/>
          <w:tab w:val="left" w:pos="9552"/>
        </w:tabs>
        <w:suppressAutoHyphens/>
        <w:adjustRightInd/>
        <w:ind w:left="709" w:hanging="283"/>
        <w:jc w:val="both"/>
        <w:textAlignment w:val="baseline"/>
        <w:rPr>
          <w:rFonts w:ascii="Cambria" w:hAnsi="Cambria"/>
          <w:sz w:val="22"/>
          <w:szCs w:val="22"/>
        </w:rPr>
      </w:pPr>
      <w:r w:rsidRPr="001C45D2">
        <w:rPr>
          <w:rFonts w:ascii="Cambria" w:hAnsi="Cambria"/>
          <w:sz w:val="22"/>
          <w:szCs w:val="22"/>
        </w:rPr>
        <w:t xml:space="preserve">przeprowadzenie czynności odbioru i dokonywanie odbioru  opisanego w  §34 ust. 1 lit. a) </w:t>
      </w:r>
    </w:p>
    <w:p w:rsidR="00C95326" w:rsidRPr="001C45D2" w:rsidRDefault="00C95326" w:rsidP="00C95326">
      <w:pPr>
        <w:pStyle w:val="Standard"/>
        <w:widowControl/>
        <w:numPr>
          <w:ilvl w:val="0"/>
          <w:numId w:val="89"/>
        </w:numPr>
        <w:tabs>
          <w:tab w:val="left" w:pos="709"/>
          <w:tab w:val="center" w:pos="5016"/>
          <w:tab w:val="left" w:pos="9552"/>
        </w:tabs>
        <w:suppressAutoHyphens/>
        <w:adjustRightInd/>
        <w:ind w:left="709" w:hanging="283"/>
        <w:jc w:val="both"/>
        <w:textAlignment w:val="baseline"/>
        <w:rPr>
          <w:rFonts w:ascii="Cambria" w:hAnsi="Cambria"/>
          <w:sz w:val="22"/>
          <w:szCs w:val="22"/>
        </w:rPr>
      </w:pPr>
      <w:r w:rsidRPr="001C45D2">
        <w:rPr>
          <w:rFonts w:ascii="Cambria" w:hAnsi="Cambria"/>
          <w:sz w:val="22"/>
          <w:szCs w:val="22"/>
        </w:rPr>
        <w:t>udział w czynnościach odbioru opisanego w § 34 ust. 1 lit. b) i dokonanie tego odbioru</w:t>
      </w:r>
    </w:p>
    <w:p w:rsidR="00C95326" w:rsidRDefault="00C95326" w:rsidP="00C95326">
      <w:pPr>
        <w:pStyle w:val="Standard"/>
        <w:widowControl/>
        <w:numPr>
          <w:ilvl w:val="0"/>
          <w:numId w:val="89"/>
        </w:numPr>
        <w:tabs>
          <w:tab w:val="left" w:pos="709"/>
          <w:tab w:val="center" w:pos="5016"/>
          <w:tab w:val="left" w:pos="9552"/>
        </w:tabs>
        <w:suppressAutoHyphens/>
        <w:adjustRightInd/>
        <w:ind w:left="709" w:hanging="283"/>
        <w:jc w:val="both"/>
        <w:textAlignment w:val="baseline"/>
        <w:rPr>
          <w:rFonts w:ascii="Cambria" w:hAnsi="Cambria"/>
          <w:sz w:val="22"/>
          <w:szCs w:val="22"/>
        </w:rPr>
      </w:pPr>
      <w:r w:rsidRPr="002F63A8">
        <w:rPr>
          <w:rFonts w:ascii="Cambria" w:hAnsi="Cambria"/>
          <w:sz w:val="22"/>
          <w:szCs w:val="22"/>
        </w:rPr>
        <w:t xml:space="preserve">dokonanie odbioru opisanego w §34 ust. 1. lit. c) </w:t>
      </w:r>
    </w:p>
    <w:p w:rsidR="00C95326" w:rsidRDefault="00C95326" w:rsidP="00C95326">
      <w:pPr>
        <w:pStyle w:val="Standard"/>
        <w:widowControl/>
        <w:numPr>
          <w:ilvl w:val="0"/>
          <w:numId w:val="89"/>
        </w:numPr>
        <w:tabs>
          <w:tab w:val="left" w:pos="709"/>
          <w:tab w:val="center" w:pos="5016"/>
          <w:tab w:val="left" w:pos="9552"/>
        </w:tabs>
        <w:suppressAutoHyphens/>
        <w:adjustRightInd/>
        <w:ind w:left="709" w:hanging="283"/>
        <w:jc w:val="both"/>
        <w:textAlignment w:val="baseline"/>
        <w:rPr>
          <w:rFonts w:ascii="Cambria" w:hAnsi="Cambria"/>
          <w:sz w:val="22"/>
          <w:szCs w:val="22"/>
        </w:rPr>
      </w:pPr>
      <w:r w:rsidRPr="002F63A8">
        <w:rPr>
          <w:rFonts w:ascii="Cambria" w:hAnsi="Cambria"/>
          <w:sz w:val="22"/>
          <w:szCs w:val="22"/>
        </w:rPr>
        <w:t>potwierdzanie protokołów z Serwisów [ §38]</w:t>
      </w:r>
    </w:p>
    <w:p w:rsidR="00C95326" w:rsidRPr="00050FD2" w:rsidRDefault="00C95326" w:rsidP="00C95326">
      <w:pPr>
        <w:pStyle w:val="Standard"/>
        <w:widowControl/>
        <w:numPr>
          <w:ilvl w:val="0"/>
          <w:numId w:val="89"/>
        </w:numPr>
        <w:tabs>
          <w:tab w:val="left" w:pos="709"/>
          <w:tab w:val="center" w:pos="5016"/>
          <w:tab w:val="left" w:pos="9552"/>
        </w:tabs>
        <w:suppressAutoHyphens/>
        <w:adjustRightInd/>
        <w:ind w:left="709" w:hanging="283"/>
        <w:jc w:val="both"/>
        <w:textAlignment w:val="baseline"/>
        <w:rPr>
          <w:rFonts w:ascii="Cambria" w:hAnsi="Cambria"/>
          <w:sz w:val="22"/>
          <w:szCs w:val="22"/>
        </w:rPr>
      </w:pPr>
      <w:r w:rsidRPr="00050FD2">
        <w:rPr>
          <w:rFonts w:ascii="Cambria" w:hAnsi="Cambria"/>
          <w:sz w:val="22"/>
          <w:szCs w:val="22"/>
        </w:rPr>
        <w:t>zawieszenie wykonywania umowy opisane w § 4</w:t>
      </w:r>
      <w:r>
        <w:rPr>
          <w:rFonts w:ascii="Cambria" w:hAnsi="Cambria"/>
          <w:sz w:val="22"/>
          <w:szCs w:val="22"/>
        </w:rPr>
        <w:t>2</w:t>
      </w:r>
      <w:r w:rsidRPr="00050FD2">
        <w:rPr>
          <w:rFonts w:ascii="Cambria" w:hAnsi="Cambria"/>
          <w:sz w:val="22"/>
          <w:szCs w:val="22"/>
        </w:rPr>
        <w:t xml:space="preserve"> oraz wydawanie polecenia podjęcia wykonania umowy po jej zawieszeniu, po ustaniu przyczyn zawieszenia</w:t>
      </w:r>
    </w:p>
    <w:p w:rsidR="00C95326" w:rsidRPr="00050FD2" w:rsidRDefault="00C95326" w:rsidP="00C95326">
      <w:pPr>
        <w:pStyle w:val="Standard"/>
        <w:widowControl/>
        <w:numPr>
          <w:ilvl w:val="0"/>
          <w:numId w:val="89"/>
        </w:numPr>
        <w:tabs>
          <w:tab w:val="left" w:pos="709"/>
          <w:tab w:val="center" w:pos="5016"/>
          <w:tab w:val="left" w:pos="9552"/>
        </w:tabs>
        <w:suppressAutoHyphens/>
        <w:adjustRightInd/>
        <w:ind w:left="709" w:hanging="283"/>
        <w:jc w:val="both"/>
        <w:textAlignment w:val="baseline"/>
        <w:rPr>
          <w:rFonts w:ascii="Cambria" w:hAnsi="Cambria"/>
          <w:sz w:val="22"/>
          <w:szCs w:val="22"/>
        </w:rPr>
      </w:pPr>
      <w:r w:rsidRPr="00050FD2">
        <w:rPr>
          <w:rFonts w:ascii="Cambria" w:hAnsi="Cambria"/>
          <w:sz w:val="22"/>
          <w:szCs w:val="22"/>
        </w:rPr>
        <w:t xml:space="preserve"> wykonywanie zastrzeżonych dla niego uprawnień dot. inwentaryzacji w sytuacjach opisanych w  umowie [§ 5</w:t>
      </w:r>
      <w:r>
        <w:rPr>
          <w:rFonts w:ascii="Cambria" w:hAnsi="Cambria"/>
          <w:sz w:val="22"/>
          <w:szCs w:val="22"/>
        </w:rPr>
        <w:t>1</w:t>
      </w:r>
      <w:r w:rsidRPr="00050FD2">
        <w:rPr>
          <w:rFonts w:ascii="Cambria" w:hAnsi="Cambria"/>
          <w:sz w:val="22"/>
          <w:szCs w:val="22"/>
        </w:rPr>
        <w:t>].</w:t>
      </w:r>
    </w:p>
    <w:p w:rsidR="00C95326" w:rsidRPr="002F63A8" w:rsidRDefault="00C95326" w:rsidP="00C95326">
      <w:pPr>
        <w:pStyle w:val="Standard"/>
        <w:widowControl/>
        <w:numPr>
          <w:ilvl w:val="0"/>
          <w:numId w:val="33"/>
        </w:numPr>
        <w:tabs>
          <w:tab w:val="left" w:pos="284"/>
          <w:tab w:val="center" w:pos="5016"/>
          <w:tab w:val="left" w:pos="9552"/>
        </w:tabs>
        <w:suppressAutoHyphens/>
        <w:adjustRightInd/>
        <w:ind w:left="284" w:hanging="284"/>
        <w:jc w:val="both"/>
        <w:textAlignment w:val="baseline"/>
        <w:rPr>
          <w:rFonts w:ascii="Cambria" w:hAnsi="Cambria"/>
          <w:sz w:val="22"/>
          <w:szCs w:val="22"/>
        </w:rPr>
      </w:pPr>
      <w:r w:rsidRPr="002F63A8">
        <w:rPr>
          <w:rFonts w:ascii="Cambria" w:hAnsi="Cambria"/>
          <w:sz w:val="22"/>
          <w:szCs w:val="22"/>
        </w:rPr>
        <w:t>Wykonawca zobowiązany jest wykonywać wszystkie polecenia przedstawicieli Zamawiającego wydawane zgodnie z przepisami prawa i postanowieniami umowy.</w:t>
      </w:r>
    </w:p>
    <w:p w:rsidR="00C95326" w:rsidRPr="002B3752" w:rsidRDefault="00C95326" w:rsidP="00C95326">
      <w:pPr>
        <w:pStyle w:val="Standard"/>
        <w:widowControl/>
        <w:numPr>
          <w:ilvl w:val="0"/>
          <w:numId w:val="33"/>
        </w:numPr>
        <w:tabs>
          <w:tab w:val="left" w:pos="426"/>
          <w:tab w:val="center" w:pos="5016"/>
          <w:tab w:val="left" w:pos="9552"/>
        </w:tabs>
        <w:suppressAutoHyphens/>
        <w:adjustRightInd/>
        <w:spacing w:after="240"/>
        <w:ind w:left="425" w:hanging="425"/>
        <w:jc w:val="both"/>
        <w:textAlignment w:val="baseline"/>
        <w:rPr>
          <w:rFonts w:ascii="Cambria" w:hAnsi="Cambria" w:cs="TimesNewRomanPSMT"/>
          <w:sz w:val="22"/>
          <w:szCs w:val="22"/>
        </w:rPr>
      </w:pPr>
      <w:r w:rsidRPr="002B3752">
        <w:rPr>
          <w:rFonts w:ascii="Cambria" w:hAnsi="Cambria" w:cs="Times-Roman"/>
          <w:sz w:val="22"/>
          <w:szCs w:val="22"/>
        </w:rPr>
        <w:t xml:space="preserve">Zamawiający wskazuje, że poza osobami wskazanymi w ust. 1 </w:t>
      </w:r>
      <w:r>
        <w:rPr>
          <w:rFonts w:ascii="Cambria" w:hAnsi="Cambria" w:cs="Times-Roman"/>
          <w:sz w:val="22"/>
          <w:szCs w:val="22"/>
        </w:rPr>
        <w:t xml:space="preserve">lit a) – c) </w:t>
      </w:r>
      <w:r w:rsidRPr="002B3752">
        <w:rPr>
          <w:rFonts w:ascii="Cambria" w:hAnsi="Cambria" w:cs="Times-Roman"/>
          <w:sz w:val="22"/>
          <w:szCs w:val="22"/>
        </w:rPr>
        <w:t>powyżej na miejsce wykonania umowy mają prawo wstępu pracownicy biogazowni, osoby wykonujące nadzór autorski nad Dokumentacją Projektową a nadto, Zamawiający może wskazać Wykonawcy pisemnie inne osoby, które w jego imieniu będą miały prawo wstępu na miejsce wykonywania umowy.</w:t>
      </w:r>
      <w:r w:rsidRPr="002B3752">
        <w:rPr>
          <w:rFonts w:ascii="Cambria" w:hAnsi="Cambria" w:cs="TimesNewRomanPSMT"/>
          <w:sz w:val="22"/>
          <w:szCs w:val="22"/>
        </w:rPr>
        <w:t xml:space="preserve"> </w:t>
      </w:r>
    </w:p>
    <w:p w:rsidR="00C95326" w:rsidRPr="002F63A8" w:rsidRDefault="00C95326" w:rsidP="00C95326">
      <w:pPr>
        <w:pStyle w:val="Standard"/>
        <w:tabs>
          <w:tab w:val="center" w:pos="5016"/>
          <w:tab w:val="right" w:pos="9552"/>
        </w:tabs>
        <w:spacing w:before="120" w:after="120"/>
        <w:jc w:val="center"/>
        <w:rPr>
          <w:rFonts w:ascii="Cambria" w:hAnsi="Cambria"/>
          <w:sz w:val="22"/>
          <w:szCs w:val="22"/>
        </w:rPr>
      </w:pPr>
      <w:r w:rsidRPr="002F63A8">
        <w:rPr>
          <w:rFonts w:ascii="Cambria" w:hAnsi="Cambria"/>
          <w:sz w:val="22"/>
          <w:szCs w:val="22"/>
        </w:rPr>
        <w:t>§5</w:t>
      </w:r>
    </w:p>
    <w:p w:rsidR="00C95326" w:rsidRPr="002F63A8" w:rsidRDefault="00C95326" w:rsidP="00C95326">
      <w:pPr>
        <w:pStyle w:val="Standard"/>
        <w:widowControl/>
        <w:numPr>
          <w:ilvl w:val="0"/>
          <w:numId w:val="34"/>
        </w:numPr>
        <w:tabs>
          <w:tab w:val="left" w:pos="284"/>
          <w:tab w:val="center" w:pos="5016"/>
          <w:tab w:val="left" w:pos="9552"/>
        </w:tabs>
        <w:suppressAutoHyphens/>
        <w:adjustRightInd/>
        <w:ind w:left="0" w:firstLine="0"/>
        <w:jc w:val="both"/>
        <w:textAlignment w:val="baseline"/>
        <w:rPr>
          <w:rFonts w:ascii="Cambria" w:hAnsi="Cambria"/>
          <w:sz w:val="22"/>
          <w:szCs w:val="22"/>
        </w:rPr>
      </w:pPr>
      <w:r w:rsidRPr="002F63A8">
        <w:rPr>
          <w:rFonts w:ascii="Cambria" w:hAnsi="Cambria"/>
          <w:sz w:val="22"/>
          <w:szCs w:val="22"/>
        </w:rPr>
        <w:t>Zmiana osób, o których mowa w § 4 dokonywana jest w formie:</w:t>
      </w:r>
    </w:p>
    <w:p w:rsidR="00C95326" w:rsidRPr="002F63A8" w:rsidRDefault="00C95326" w:rsidP="00C95326">
      <w:pPr>
        <w:pStyle w:val="Standard"/>
        <w:widowControl/>
        <w:numPr>
          <w:ilvl w:val="0"/>
          <w:numId w:val="35"/>
        </w:numPr>
        <w:tabs>
          <w:tab w:val="left" w:pos="709"/>
          <w:tab w:val="center" w:pos="5016"/>
          <w:tab w:val="left" w:pos="9552"/>
        </w:tabs>
        <w:suppressAutoHyphens/>
        <w:adjustRightInd/>
        <w:ind w:left="709" w:hanging="283"/>
        <w:jc w:val="both"/>
        <w:textAlignment w:val="baseline"/>
        <w:rPr>
          <w:rFonts w:ascii="Cambria" w:hAnsi="Cambria"/>
          <w:sz w:val="22"/>
          <w:szCs w:val="22"/>
        </w:rPr>
      </w:pPr>
      <w:r w:rsidRPr="002F63A8">
        <w:rPr>
          <w:rFonts w:ascii="Cambria" w:hAnsi="Cambria"/>
          <w:sz w:val="22"/>
          <w:szCs w:val="22"/>
        </w:rPr>
        <w:t>Przedstawiciela Zamawiającego wskazanego w § 4 ust.1 lit. c) - w formie aneksu do umowy,</w:t>
      </w:r>
    </w:p>
    <w:p w:rsidR="00C95326" w:rsidRPr="002F63A8" w:rsidRDefault="00C95326" w:rsidP="00C95326">
      <w:pPr>
        <w:pStyle w:val="Standard"/>
        <w:widowControl/>
        <w:numPr>
          <w:ilvl w:val="0"/>
          <w:numId w:val="35"/>
        </w:numPr>
        <w:tabs>
          <w:tab w:val="left" w:pos="709"/>
          <w:tab w:val="center" w:pos="5016"/>
          <w:tab w:val="left" w:pos="9552"/>
        </w:tabs>
        <w:suppressAutoHyphens/>
        <w:adjustRightInd/>
        <w:ind w:left="709" w:hanging="283"/>
        <w:jc w:val="both"/>
        <w:textAlignment w:val="baseline"/>
        <w:rPr>
          <w:rFonts w:ascii="Cambria" w:hAnsi="Cambria"/>
          <w:sz w:val="22"/>
          <w:szCs w:val="22"/>
        </w:rPr>
      </w:pPr>
      <w:r w:rsidRPr="002F63A8">
        <w:rPr>
          <w:rFonts w:ascii="Cambria" w:hAnsi="Cambria"/>
          <w:sz w:val="22"/>
          <w:szCs w:val="22"/>
        </w:rPr>
        <w:t>Inspektora nadzoru budowlanego, inspektorów branżowych w §4 ust.1 lit. b) - poprzez pisemne powiadomienie.</w:t>
      </w:r>
    </w:p>
    <w:p w:rsidR="00C95326" w:rsidRDefault="00C95326" w:rsidP="00C95326">
      <w:pPr>
        <w:pStyle w:val="Akapitzlist"/>
        <w:widowControl w:val="0"/>
        <w:numPr>
          <w:ilvl w:val="0"/>
          <w:numId w:val="34"/>
        </w:numPr>
        <w:tabs>
          <w:tab w:val="left" w:pos="284"/>
          <w:tab w:val="center" w:pos="5016"/>
          <w:tab w:val="left" w:pos="9552"/>
        </w:tabs>
        <w:suppressAutoHyphens/>
        <w:autoSpaceDE w:val="0"/>
        <w:autoSpaceDN w:val="0"/>
        <w:ind w:left="284"/>
        <w:contextualSpacing/>
        <w:jc w:val="both"/>
        <w:textAlignment w:val="baseline"/>
        <w:rPr>
          <w:rFonts w:ascii="Cambria" w:hAnsi="Cambria"/>
          <w:sz w:val="22"/>
          <w:szCs w:val="22"/>
        </w:rPr>
      </w:pPr>
      <w:r w:rsidRPr="003F5377">
        <w:rPr>
          <w:rFonts w:ascii="Cambria" w:hAnsi="Cambria"/>
          <w:sz w:val="22"/>
          <w:szCs w:val="22"/>
        </w:rPr>
        <w:t xml:space="preserve">Zamawiający oświadcza, że wyżej wymienieni przedstawiciele posiadają/a wymagane pełnomocnictwa do podejmowania decyzji i działań w granicach określonych dla każdego z nich postanowieniami niniejszej  umowy, przy czym uprawnienia te nie  obejmują upoważnienia do dokonywania  czynności zastrzeżonych dla samego Zamawiającego, do  dokonywania których uprawniona jest  tylko i wyłącznie osoba pełniąca, zgodnie z dokumentami rejestracyjnymi Zamawiającego, funkcję  zarządu lub prokurenta. W przypadku wątpliwości ,co do zakresu upoważnienia udzielonego przez Zamawiającego lub osoby upoważnionej do działania w jego imieniu </w:t>
      </w:r>
      <w:r>
        <w:rPr>
          <w:rFonts w:ascii="Cambria" w:hAnsi="Cambria"/>
          <w:sz w:val="22"/>
          <w:szCs w:val="22"/>
        </w:rPr>
        <w:t>Wykonawca przyjmie, iż uprawnionym taki jest sam Zamawiający tj. osoby wskazane w zdaniu poprzedzającym.</w:t>
      </w:r>
    </w:p>
    <w:p w:rsidR="00C95326" w:rsidRPr="003F5377" w:rsidRDefault="00C95326" w:rsidP="00C95326">
      <w:pPr>
        <w:pStyle w:val="Akapitzlist"/>
        <w:widowControl w:val="0"/>
        <w:tabs>
          <w:tab w:val="left" w:pos="284"/>
          <w:tab w:val="center" w:pos="5016"/>
          <w:tab w:val="left" w:pos="9552"/>
        </w:tabs>
        <w:suppressAutoHyphens/>
        <w:autoSpaceDE w:val="0"/>
        <w:autoSpaceDN w:val="0"/>
        <w:ind w:left="284"/>
        <w:contextualSpacing/>
        <w:jc w:val="both"/>
        <w:textAlignment w:val="baseline"/>
        <w:rPr>
          <w:rFonts w:ascii="Cambria" w:hAnsi="Cambria"/>
          <w:sz w:val="22"/>
          <w:szCs w:val="22"/>
        </w:rPr>
      </w:pPr>
      <w:r>
        <w:rPr>
          <w:rFonts w:ascii="Cambria" w:hAnsi="Cambria"/>
          <w:sz w:val="22"/>
          <w:szCs w:val="22"/>
        </w:rPr>
        <w:t xml:space="preserve"> </w:t>
      </w:r>
      <w:r w:rsidRPr="003F5377">
        <w:rPr>
          <w:rFonts w:ascii="Cambria" w:hAnsi="Cambria"/>
          <w:sz w:val="22"/>
          <w:szCs w:val="22"/>
        </w:rPr>
        <w:t xml:space="preserve"> </w:t>
      </w:r>
    </w:p>
    <w:p w:rsidR="00C95326" w:rsidRPr="002B3752" w:rsidRDefault="00C95326" w:rsidP="00C95326">
      <w:pPr>
        <w:pStyle w:val="Nagwek1"/>
        <w:spacing w:before="120" w:after="120"/>
        <w:jc w:val="center"/>
        <w:rPr>
          <w:rFonts w:ascii="Cambria" w:hAnsi="Cambria"/>
          <w:sz w:val="22"/>
          <w:szCs w:val="22"/>
        </w:rPr>
      </w:pPr>
      <w:r w:rsidRPr="002B3752">
        <w:rPr>
          <w:rFonts w:ascii="Cambria" w:hAnsi="Cambria"/>
          <w:sz w:val="22"/>
          <w:szCs w:val="22"/>
        </w:rPr>
        <w:lastRenderedPageBreak/>
        <w:t>Zagrożenia stanowiące ryzyko Zamawiającego</w:t>
      </w:r>
    </w:p>
    <w:p w:rsidR="00C95326" w:rsidRPr="002B3752" w:rsidRDefault="00C95326" w:rsidP="00C95326">
      <w:pPr>
        <w:tabs>
          <w:tab w:val="center" w:pos="5016"/>
          <w:tab w:val="right" w:pos="9552"/>
        </w:tabs>
        <w:spacing w:before="120" w:after="120"/>
        <w:jc w:val="center"/>
        <w:rPr>
          <w:rFonts w:ascii="Cambria" w:hAnsi="Cambria"/>
          <w:bCs/>
          <w:sz w:val="22"/>
          <w:szCs w:val="22"/>
        </w:rPr>
      </w:pPr>
      <w:r w:rsidRPr="002B3752">
        <w:rPr>
          <w:rFonts w:ascii="Cambria" w:hAnsi="Cambria"/>
          <w:bCs/>
          <w:sz w:val="22"/>
          <w:szCs w:val="22"/>
        </w:rPr>
        <w:t>§6</w:t>
      </w:r>
    </w:p>
    <w:p w:rsidR="00C95326" w:rsidRPr="002B3752" w:rsidRDefault="00C95326" w:rsidP="00C95326">
      <w:pPr>
        <w:tabs>
          <w:tab w:val="center" w:pos="5016"/>
          <w:tab w:val="right" w:pos="9552"/>
        </w:tabs>
        <w:ind w:left="360" w:hanging="357"/>
        <w:jc w:val="both"/>
        <w:rPr>
          <w:rFonts w:ascii="Cambria" w:hAnsi="Cambria"/>
          <w:sz w:val="22"/>
          <w:szCs w:val="22"/>
        </w:rPr>
      </w:pPr>
      <w:r w:rsidRPr="002B3752">
        <w:rPr>
          <w:rFonts w:ascii="Cambria" w:hAnsi="Cambria"/>
          <w:sz w:val="22"/>
          <w:szCs w:val="22"/>
        </w:rPr>
        <w:t>1. O</w:t>
      </w:r>
      <w:r w:rsidRPr="007E3127">
        <w:rPr>
          <w:rFonts w:ascii="Cambria" w:hAnsi="Cambria"/>
          <w:sz w:val="22"/>
          <w:szCs w:val="22"/>
        </w:rPr>
        <w:t>d daty przekazania miejsca  wykonywania umowy opisanego w § 28 ust.1 lit. a), aż</w:t>
      </w:r>
      <w:r w:rsidRPr="002B3752">
        <w:rPr>
          <w:rFonts w:ascii="Cambria" w:hAnsi="Cambria"/>
          <w:sz w:val="22"/>
          <w:szCs w:val="22"/>
        </w:rPr>
        <w:t xml:space="preserve"> do podpisania protokołu odbioru</w:t>
      </w:r>
      <w:r>
        <w:rPr>
          <w:rFonts w:ascii="Cambria" w:hAnsi="Cambria"/>
          <w:sz w:val="22"/>
          <w:szCs w:val="22"/>
        </w:rPr>
        <w:t xml:space="preserve"> końcowego</w:t>
      </w:r>
      <w:r w:rsidRPr="002B3752">
        <w:rPr>
          <w:rFonts w:ascii="Cambria" w:hAnsi="Cambria"/>
          <w:sz w:val="22"/>
          <w:szCs w:val="22"/>
        </w:rPr>
        <w:t>, ryzyko Zamawiającego stanowią zagrożenie powstania nieszczęśliwych wypadków lub szkody w mieniu stanowiącym jego własność, które są spowodowane: zaniedbaniem, niedopełnieniem obowiązków służbowych lub naruszeniem prawa przez samego Zamawiającego lub osobę przez niego zatrudnioną.</w:t>
      </w:r>
    </w:p>
    <w:p w:rsidR="00C95326" w:rsidRPr="002B3752" w:rsidRDefault="00C95326" w:rsidP="00C95326">
      <w:pPr>
        <w:pStyle w:val="Tekstpodstawowywcity"/>
        <w:tabs>
          <w:tab w:val="right" w:pos="720"/>
        </w:tabs>
        <w:ind w:left="360" w:hanging="357"/>
        <w:jc w:val="both"/>
        <w:rPr>
          <w:rFonts w:ascii="Cambria" w:hAnsi="Cambria"/>
          <w:sz w:val="22"/>
          <w:szCs w:val="22"/>
        </w:rPr>
      </w:pPr>
      <w:r w:rsidRPr="002B3752">
        <w:rPr>
          <w:rFonts w:ascii="Cambria" w:hAnsi="Cambria"/>
          <w:sz w:val="22"/>
          <w:szCs w:val="22"/>
        </w:rPr>
        <w:t xml:space="preserve">2.  Zamawiający nie ponosi odpowiedzialności za  mienie pozostawione, magazynowane na jego terenie jak i w miejscu wykonywania umowy  np. urządzenia, sprzęt, materiały  Wykonawcy, jego personelu, podwykonawców, podmiotów trzecich  i nie zapewnia ani ich dozoru, ani ochrony lub zabezpieczenia. </w:t>
      </w:r>
    </w:p>
    <w:p w:rsidR="00C95326" w:rsidRPr="007E3127" w:rsidRDefault="00C95326" w:rsidP="00C95326">
      <w:pPr>
        <w:pStyle w:val="Tekstpodstawowywcity"/>
        <w:tabs>
          <w:tab w:val="center" w:pos="5016"/>
          <w:tab w:val="right" w:pos="9552"/>
        </w:tabs>
        <w:ind w:left="360" w:hanging="357"/>
        <w:jc w:val="both"/>
        <w:rPr>
          <w:rFonts w:ascii="Cambria" w:hAnsi="Cambria"/>
          <w:sz w:val="22"/>
          <w:szCs w:val="22"/>
        </w:rPr>
      </w:pPr>
      <w:r w:rsidRPr="002B3752">
        <w:rPr>
          <w:rFonts w:ascii="Cambria" w:hAnsi="Cambria"/>
          <w:sz w:val="22"/>
          <w:szCs w:val="22"/>
        </w:rPr>
        <w:t>3</w:t>
      </w:r>
      <w:r w:rsidRPr="002B3752">
        <w:rPr>
          <w:rFonts w:ascii="Cambria" w:hAnsi="Cambria"/>
          <w:color w:val="0000FF"/>
          <w:sz w:val="22"/>
          <w:szCs w:val="22"/>
        </w:rPr>
        <w:t>.</w:t>
      </w:r>
      <w:r w:rsidRPr="002B3752">
        <w:rPr>
          <w:rFonts w:ascii="Cambria" w:hAnsi="Cambria"/>
          <w:color w:val="0000FF"/>
          <w:sz w:val="22"/>
          <w:szCs w:val="22"/>
        </w:rPr>
        <w:tab/>
      </w:r>
      <w:r w:rsidRPr="002B3752">
        <w:rPr>
          <w:rFonts w:ascii="Cambria" w:hAnsi="Cambria"/>
          <w:sz w:val="22"/>
          <w:szCs w:val="22"/>
        </w:rPr>
        <w:t xml:space="preserve">Od daty dokonania odbioru opisanego w  § </w:t>
      </w:r>
      <w:r w:rsidRPr="007E3127">
        <w:rPr>
          <w:rFonts w:ascii="Cambria" w:hAnsi="Cambria"/>
          <w:sz w:val="22"/>
          <w:szCs w:val="22"/>
        </w:rPr>
        <w:t>3</w:t>
      </w:r>
      <w:r w:rsidRPr="007E3127">
        <w:rPr>
          <w:rFonts w:ascii="Cambria" w:hAnsi="Cambria"/>
          <w:sz w:val="22"/>
          <w:szCs w:val="22"/>
          <w:lang w:val="pl-PL"/>
        </w:rPr>
        <w:t>4</w:t>
      </w:r>
      <w:r w:rsidRPr="007E3127">
        <w:rPr>
          <w:rFonts w:ascii="Cambria" w:hAnsi="Cambria"/>
          <w:sz w:val="22"/>
          <w:szCs w:val="22"/>
        </w:rPr>
        <w:t xml:space="preserve"> ust.1 lit </w:t>
      </w:r>
      <w:r w:rsidRPr="007E3127">
        <w:rPr>
          <w:rFonts w:ascii="Cambria" w:hAnsi="Cambria"/>
          <w:sz w:val="22"/>
          <w:szCs w:val="22"/>
          <w:lang w:val="pl-PL"/>
        </w:rPr>
        <w:t>c</w:t>
      </w:r>
      <w:r w:rsidRPr="007E3127">
        <w:rPr>
          <w:rFonts w:ascii="Cambria" w:hAnsi="Cambria"/>
          <w:sz w:val="22"/>
          <w:szCs w:val="22"/>
        </w:rPr>
        <w:t>),  aż do dokonania odbioru pogwarancyjnego, każda szkoda powstała w   wykonan</w:t>
      </w:r>
      <w:r w:rsidRPr="007E3127">
        <w:rPr>
          <w:rFonts w:ascii="Cambria" w:hAnsi="Cambria"/>
          <w:sz w:val="22"/>
          <w:szCs w:val="22"/>
          <w:lang w:val="pl-PL"/>
        </w:rPr>
        <w:t>ym przedmiocie umowy</w:t>
      </w:r>
      <w:r w:rsidRPr="007E3127">
        <w:rPr>
          <w:rFonts w:ascii="Cambria" w:hAnsi="Cambria"/>
          <w:sz w:val="22"/>
          <w:szCs w:val="22"/>
        </w:rPr>
        <w:t>, je</w:t>
      </w:r>
      <w:r w:rsidRPr="007E3127">
        <w:rPr>
          <w:rFonts w:ascii="Cambria" w:hAnsi="Cambria"/>
          <w:sz w:val="22"/>
          <w:szCs w:val="22"/>
          <w:lang w:val="pl-PL"/>
        </w:rPr>
        <w:t>go</w:t>
      </w:r>
      <w:r w:rsidRPr="007E3127">
        <w:rPr>
          <w:rFonts w:ascii="Cambria" w:hAnsi="Cambria"/>
          <w:sz w:val="22"/>
          <w:szCs w:val="22"/>
        </w:rPr>
        <w:t xml:space="preserve"> poszczególnych elementach w tym w dostarczonych urządzeniach, </w:t>
      </w:r>
      <w:r w:rsidRPr="007E3127">
        <w:rPr>
          <w:rFonts w:ascii="Cambria" w:hAnsi="Cambria"/>
          <w:sz w:val="22"/>
          <w:szCs w:val="22"/>
          <w:lang w:val="pl-PL"/>
        </w:rPr>
        <w:t>sprzęcie,</w:t>
      </w:r>
      <w:r w:rsidRPr="007E3127">
        <w:rPr>
          <w:rFonts w:ascii="Cambria" w:hAnsi="Cambria"/>
          <w:sz w:val="22"/>
          <w:szCs w:val="22"/>
        </w:rPr>
        <w:t xml:space="preserve"> materiałach, oprogramowaniu, stanowi ryzyko Zamawiającego, oprócz szkody spowodowanej:</w:t>
      </w:r>
    </w:p>
    <w:p w:rsidR="00C95326" w:rsidRPr="007E3127" w:rsidRDefault="00C95326" w:rsidP="00C95326">
      <w:pPr>
        <w:numPr>
          <w:ilvl w:val="0"/>
          <w:numId w:val="46"/>
        </w:numPr>
        <w:tabs>
          <w:tab w:val="center" w:pos="5016"/>
          <w:tab w:val="right" w:pos="9552"/>
        </w:tabs>
        <w:ind w:hanging="294"/>
        <w:jc w:val="both"/>
        <w:rPr>
          <w:rFonts w:ascii="Cambria" w:hAnsi="Cambria"/>
          <w:sz w:val="22"/>
          <w:szCs w:val="22"/>
        </w:rPr>
      </w:pPr>
      <w:r w:rsidRPr="007E3127">
        <w:rPr>
          <w:rFonts w:ascii="Cambria" w:hAnsi="Cambria"/>
          <w:sz w:val="22"/>
          <w:szCs w:val="22"/>
        </w:rPr>
        <w:t>wadą, która tkwiła w  nich wg stanu na dzień dokonania odbioru opisanego w  § 34 ust.1 lit c),</w:t>
      </w:r>
    </w:p>
    <w:p w:rsidR="00C95326" w:rsidRPr="007E3127" w:rsidRDefault="00C95326" w:rsidP="00C95326">
      <w:pPr>
        <w:numPr>
          <w:ilvl w:val="0"/>
          <w:numId w:val="46"/>
        </w:numPr>
        <w:tabs>
          <w:tab w:val="center" w:pos="5016"/>
          <w:tab w:val="right" w:pos="9552"/>
        </w:tabs>
        <w:ind w:hanging="294"/>
        <w:jc w:val="both"/>
        <w:rPr>
          <w:rFonts w:ascii="Cambria" w:hAnsi="Cambria"/>
          <w:sz w:val="22"/>
          <w:szCs w:val="22"/>
        </w:rPr>
      </w:pPr>
      <w:r w:rsidRPr="007E3127">
        <w:rPr>
          <w:rFonts w:ascii="Cambria" w:hAnsi="Cambria"/>
          <w:sz w:val="22"/>
          <w:szCs w:val="22"/>
        </w:rPr>
        <w:t xml:space="preserve">zdarzeniem zaistniałym przed datą  dokonania odbioru opisanego w § 34 ust.1 lit c), który nie był objęty ryzykiem Zamawiającego, </w:t>
      </w:r>
    </w:p>
    <w:p w:rsidR="00C95326" w:rsidRDefault="00C95326" w:rsidP="00C95326">
      <w:pPr>
        <w:numPr>
          <w:ilvl w:val="0"/>
          <w:numId w:val="46"/>
        </w:numPr>
        <w:tabs>
          <w:tab w:val="center" w:pos="5016"/>
          <w:tab w:val="right" w:pos="9552"/>
        </w:tabs>
        <w:ind w:hanging="294"/>
        <w:jc w:val="both"/>
        <w:rPr>
          <w:rFonts w:ascii="Cambria" w:hAnsi="Cambria"/>
          <w:sz w:val="22"/>
          <w:szCs w:val="22"/>
        </w:rPr>
      </w:pPr>
      <w:r w:rsidRPr="007E3127">
        <w:rPr>
          <w:rFonts w:ascii="Cambria" w:hAnsi="Cambria"/>
          <w:sz w:val="22"/>
          <w:szCs w:val="22"/>
        </w:rPr>
        <w:t xml:space="preserve">czynnościami Wykonawcy lub podmiotów, którymi posłużył się  wykonując umowę. </w:t>
      </w:r>
    </w:p>
    <w:p w:rsidR="00C95326" w:rsidRPr="007E3127" w:rsidRDefault="00C95326" w:rsidP="00C95326">
      <w:pPr>
        <w:tabs>
          <w:tab w:val="center" w:pos="5016"/>
          <w:tab w:val="right" w:pos="9552"/>
        </w:tabs>
        <w:ind w:left="720"/>
        <w:jc w:val="both"/>
        <w:rPr>
          <w:rFonts w:ascii="Cambria" w:hAnsi="Cambria"/>
          <w:sz w:val="22"/>
          <w:szCs w:val="22"/>
        </w:rPr>
      </w:pPr>
    </w:p>
    <w:p w:rsidR="00C95326" w:rsidRPr="002B3752" w:rsidRDefault="00C95326" w:rsidP="00C95326">
      <w:pPr>
        <w:pStyle w:val="Nagwek1"/>
        <w:spacing w:before="120" w:after="120"/>
        <w:rPr>
          <w:rFonts w:ascii="Cambria" w:hAnsi="Cambria"/>
          <w:bCs w:val="0"/>
          <w:sz w:val="22"/>
          <w:szCs w:val="22"/>
        </w:rPr>
      </w:pPr>
      <w:r w:rsidRPr="002B3752">
        <w:rPr>
          <w:rFonts w:ascii="Cambria" w:hAnsi="Cambria"/>
          <w:bCs w:val="0"/>
          <w:sz w:val="22"/>
          <w:szCs w:val="22"/>
        </w:rPr>
        <w:t>WYKONAWCA</w:t>
      </w:r>
    </w:p>
    <w:p w:rsidR="00C95326" w:rsidRPr="002B3752" w:rsidRDefault="00C95326" w:rsidP="00C95326">
      <w:pPr>
        <w:spacing w:line="276" w:lineRule="auto"/>
        <w:jc w:val="center"/>
        <w:rPr>
          <w:rFonts w:ascii="Cambria" w:hAnsi="Cambria" w:cs="Arial"/>
          <w:b/>
          <w:bCs/>
          <w:sz w:val="22"/>
          <w:szCs w:val="22"/>
        </w:rPr>
      </w:pPr>
      <w:r w:rsidRPr="002B3752">
        <w:rPr>
          <w:rFonts w:ascii="Cambria" w:hAnsi="Cambria" w:cs="Arial"/>
          <w:b/>
          <w:bCs/>
          <w:sz w:val="22"/>
          <w:szCs w:val="22"/>
        </w:rPr>
        <w:t>Zapewnienia i oświadczenia Wykonawcy</w:t>
      </w:r>
    </w:p>
    <w:p w:rsidR="00C95326" w:rsidRPr="002B3752" w:rsidRDefault="00C95326" w:rsidP="00C95326">
      <w:pPr>
        <w:tabs>
          <w:tab w:val="center" w:pos="5016"/>
          <w:tab w:val="right" w:pos="9552"/>
        </w:tabs>
        <w:spacing w:before="120" w:after="120"/>
        <w:jc w:val="center"/>
        <w:rPr>
          <w:rFonts w:ascii="Cambria" w:hAnsi="Cambria"/>
          <w:bCs/>
          <w:sz w:val="22"/>
          <w:szCs w:val="22"/>
        </w:rPr>
      </w:pPr>
      <w:r w:rsidRPr="002B3752">
        <w:rPr>
          <w:rFonts w:ascii="Cambria" w:hAnsi="Cambria"/>
          <w:bCs/>
          <w:sz w:val="22"/>
          <w:szCs w:val="22"/>
        </w:rPr>
        <w:t>§7</w:t>
      </w:r>
    </w:p>
    <w:p w:rsidR="00C95326" w:rsidRPr="002B3752" w:rsidRDefault="00C95326" w:rsidP="00C95326">
      <w:pPr>
        <w:widowControl w:val="0"/>
        <w:numPr>
          <w:ilvl w:val="0"/>
          <w:numId w:val="49"/>
        </w:numPr>
        <w:tabs>
          <w:tab w:val="clear" w:pos="720"/>
          <w:tab w:val="num" w:pos="360"/>
        </w:tabs>
        <w:suppressAutoHyphens/>
        <w:autoSpaceDE w:val="0"/>
        <w:ind w:left="360"/>
        <w:jc w:val="both"/>
        <w:rPr>
          <w:rFonts w:ascii="Cambria" w:hAnsi="Cambria" w:cs="Arial"/>
          <w:sz w:val="22"/>
          <w:szCs w:val="22"/>
        </w:rPr>
      </w:pPr>
      <w:r w:rsidRPr="002B3752">
        <w:rPr>
          <w:rFonts w:ascii="Cambria" w:hAnsi="Cambria" w:cs="Arial"/>
          <w:sz w:val="22"/>
          <w:szCs w:val="22"/>
        </w:rPr>
        <w:t>Wykonawca</w:t>
      </w:r>
      <w:r w:rsidRPr="002B3752">
        <w:rPr>
          <w:rFonts w:ascii="Cambria" w:hAnsi="Cambria" w:cs="Arial"/>
          <w:bCs/>
          <w:sz w:val="22"/>
          <w:szCs w:val="22"/>
        </w:rPr>
        <w:t xml:space="preserve">  podpisując umowę składa poniżej opisane oświadczenia i </w:t>
      </w:r>
      <w:r w:rsidRPr="002B3752">
        <w:rPr>
          <w:rFonts w:ascii="Cambria" w:hAnsi="Cambria" w:cs="Arial"/>
          <w:sz w:val="22"/>
          <w:szCs w:val="22"/>
        </w:rPr>
        <w:t>zapewnia, że każde z nich jest prawdziwe i zgodne ze stanem rzeczywistym w dniu zawarcia niniejszej umowy:</w:t>
      </w:r>
    </w:p>
    <w:p w:rsidR="00C95326" w:rsidRPr="002B3752" w:rsidRDefault="00C95326" w:rsidP="00C95326">
      <w:pPr>
        <w:widowControl w:val="0"/>
        <w:numPr>
          <w:ilvl w:val="1"/>
          <w:numId w:val="60"/>
        </w:numPr>
        <w:suppressAutoHyphens/>
        <w:autoSpaceDE w:val="0"/>
        <w:jc w:val="both"/>
        <w:rPr>
          <w:rFonts w:ascii="Cambria" w:hAnsi="Cambria" w:cs="Arial"/>
          <w:b/>
          <w:bCs/>
          <w:sz w:val="22"/>
          <w:szCs w:val="22"/>
        </w:rPr>
      </w:pPr>
      <w:r w:rsidRPr="002B3752">
        <w:rPr>
          <w:rFonts w:ascii="Cambria" w:hAnsi="Cambria" w:cs="Arial"/>
          <w:sz w:val="22"/>
          <w:szCs w:val="22"/>
        </w:rPr>
        <w:t>Wykonawca</w:t>
      </w:r>
      <w:r w:rsidRPr="002B3752">
        <w:rPr>
          <w:rFonts w:ascii="Cambria" w:hAnsi="Cambria" w:cs="Arial"/>
          <w:b/>
          <w:bCs/>
          <w:sz w:val="22"/>
          <w:szCs w:val="22"/>
        </w:rPr>
        <w:t xml:space="preserve"> </w:t>
      </w:r>
      <w:r w:rsidRPr="002B3752">
        <w:rPr>
          <w:rFonts w:ascii="Cambria" w:hAnsi="Cambria" w:cs="Arial"/>
          <w:sz w:val="22"/>
          <w:szCs w:val="22"/>
        </w:rPr>
        <w:t>jest podmiotem prawidłowo ustanowionym, zarejestrowanym i prowadzącym działalność zgodnie z właściwym dla niego prawem. Wykonawca</w:t>
      </w:r>
      <w:r w:rsidRPr="002B3752">
        <w:rPr>
          <w:rFonts w:ascii="Cambria" w:hAnsi="Cambria" w:cs="Arial"/>
          <w:b/>
          <w:bCs/>
          <w:sz w:val="22"/>
          <w:szCs w:val="22"/>
        </w:rPr>
        <w:t xml:space="preserve"> </w:t>
      </w:r>
      <w:r w:rsidRPr="002B3752">
        <w:rPr>
          <w:rFonts w:ascii="Cambria" w:hAnsi="Cambria" w:cs="Arial"/>
          <w:sz w:val="22"/>
          <w:szCs w:val="22"/>
        </w:rPr>
        <w:t>posiada wszelkie uprawnienia oraz zdolność do zawarcia i wykonania niniejszej umowy, która ustanawia dla Wykonawcy wiążący prawnie obowiązek jej wykonania, a także uzyskał  on wszelkie wymagane prawem zgody i zezwolenia na zawarcie i wykonanie niniejszej umowy oraz spełnił wszelkie warunki niezbędne do jej zawarcia i wykonania wynikające z wiążących go przepisów prawa, jego aktów statutowych;</w:t>
      </w:r>
    </w:p>
    <w:p w:rsidR="00C95326" w:rsidRPr="002B3752" w:rsidRDefault="00C95326" w:rsidP="00C95326">
      <w:pPr>
        <w:widowControl w:val="0"/>
        <w:numPr>
          <w:ilvl w:val="1"/>
          <w:numId w:val="60"/>
        </w:numPr>
        <w:suppressAutoHyphens/>
        <w:autoSpaceDE w:val="0"/>
        <w:jc w:val="both"/>
        <w:rPr>
          <w:rFonts w:ascii="Cambria" w:hAnsi="Cambria" w:cs="Arial"/>
          <w:b/>
          <w:bCs/>
          <w:sz w:val="22"/>
          <w:szCs w:val="22"/>
        </w:rPr>
      </w:pPr>
      <w:r w:rsidRPr="002B3752">
        <w:rPr>
          <w:rFonts w:ascii="Cambria" w:hAnsi="Cambria" w:cs="Arial"/>
          <w:sz w:val="22"/>
          <w:szCs w:val="22"/>
        </w:rPr>
        <w:t>zawarcie i wykonanie niniejszej umowy przez Wykonawcę nie narusza żadnych  umów lub zobowiązań, których stroną jest Wykonawca, ani też żadnego orzeczenia sądowego zarówno sądu powszechnego jak i polubownego, jak również nie narusza żadnego przepisu prawa;</w:t>
      </w:r>
    </w:p>
    <w:p w:rsidR="00C95326" w:rsidRPr="002B3752" w:rsidRDefault="00C95326" w:rsidP="00C95326">
      <w:pPr>
        <w:widowControl w:val="0"/>
        <w:numPr>
          <w:ilvl w:val="1"/>
          <w:numId w:val="60"/>
        </w:numPr>
        <w:suppressAutoHyphens/>
        <w:autoSpaceDE w:val="0"/>
        <w:jc w:val="both"/>
        <w:rPr>
          <w:rFonts w:ascii="Cambria" w:hAnsi="Cambria" w:cs="Arial"/>
          <w:bCs/>
          <w:sz w:val="22"/>
          <w:szCs w:val="22"/>
        </w:rPr>
      </w:pPr>
      <w:r w:rsidRPr="002B3752">
        <w:rPr>
          <w:rFonts w:ascii="Cambria" w:hAnsi="Cambria" w:cs="Arial"/>
          <w:sz w:val="22"/>
          <w:szCs w:val="22"/>
        </w:rPr>
        <w:t>nie została ogłoszona upadłość Wykonawcy ani nie wszczęto postępowania naprawczego lub analogicznego, jak również żadne z takich postępowań nie toczy się ani – zgodnie z najlepszą wiedzą Wykonawcy -  nie został złożony wniosek o upadłość Wykonawcy;</w:t>
      </w:r>
    </w:p>
    <w:p w:rsidR="00C95326" w:rsidRPr="002B3752" w:rsidRDefault="00C95326" w:rsidP="00C95326">
      <w:pPr>
        <w:widowControl w:val="0"/>
        <w:numPr>
          <w:ilvl w:val="1"/>
          <w:numId w:val="60"/>
        </w:numPr>
        <w:suppressAutoHyphens/>
        <w:autoSpaceDE w:val="0"/>
        <w:jc w:val="both"/>
        <w:rPr>
          <w:rFonts w:ascii="Cambria" w:hAnsi="Cambria" w:cs="Arial"/>
          <w:bCs/>
          <w:sz w:val="22"/>
          <w:szCs w:val="22"/>
        </w:rPr>
      </w:pPr>
      <w:r w:rsidRPr="002B3752">
        <w:rPr>
          <w:rFonts w:ascii="Cambria" w:hAnsi="Cambria" w:cs="Arial"/>
          <w:sz w:val="22"/>
          <w:szCs w:val="22"/>
        </w:rPr>
        <w:t xml:space="preserve">względem Wykonawcy nie toczą się postępowania egzekucyjne lub zabezpieczające, nie zajęto składników majątkowych Wykonawcy lub jego rachunków bankowych w stopniu uniemożliwiającym realizację umowy; </w:t>
      </w:r>
    </w:p>
    <w:p w:rsidR="00C95326" w:rsidRPr="002B3752" w:rsidRDefault="00C95326" w:rsidP="00C95326">
      <w:pPr>
        <w:widowControl w:val="0"/>
        <w:numPr>
          <w:ilvl w:val="1"/>
          <w:numId w:val="60"/>
        </w:numPr>
        <w:suppressAutoHyphens/>
        <w:autoSpaceDE w:val="0"/>
        <w:jc w:val="both"/>
        <w:rPr>
          <w:rFonts w:ascii="Cambria" w:hAnsi="Cambria" w:cs="Arial"/>
          <w:bCs/>
          <w:sz w:val="22"/>
          <w:szCs w:val="22"/>
        </w:rPr>
      </w:pPr>
      <w:r w:rsidRPr="002B3752">
        <w:rPr>
          <w:rFonts w:ascii="Cambria" w:hAnsi="Cambria" w:cs="Arial"/>
          <w:sz w:val="22"/>
          <w:szCs w:val="22"/>
        </w:rPr>
        <w:t>Wykonawca posiada konieczne i odpowiednie moce przerobowe, zasoby personalne oraz znajdują się w sytuacji majątkowej  gwarantującej należytą, terminową realizację umowy.</w:t>
      </w:r>
    </w:p>
    <w:p w:rsidR="00C95326" w:rsidRPr="002B3752" w:rsidRDefault="00C95326" w:rsidP="00C95326">
      <w:pPr>
        <w:pStyle w:val="Akapitzlist10"/>
        <w:numPr>
          <w:ilvl w:val="0"/>
          <w:numId w:val="60"/>
        </w:numPr>
        <w:spacing w:after="0" w:line="240" w:lineRule="auto"/>
        <w:contextualSpacing/>
        <w:jc w:val="both"/>
        <w:rPr>
          <w:rFonts w:ascii="Cambria" w:hAnsi="Cambria" w:cs="Arial"/>
        </w:rPr>
      </w:pPr>
      <w:r w:rsidRPr="002B3752">
        <w:rPr>
          <w:rFonts w:ascii="Cambria" w:hAnsi="Cambria" w:cs="Arial"/>
        </w:rPr>
        <w:t xml:space="preserve">Wykonawca oświadcza, że zapoznał się z miejscem wykonania przedmiotu umowy, warunkami dojazdu, oraz warunkami  w miejscu wykonywania umowy  będącym  także miejscem prowadzenia robót  budowlanych i montażowych oraz oświadcza, że nie zgłasza </w:t>
      </w:r>
      <w:r w:rsidRPr="002B3752">
        <w:rPr>
          <w:rFonts w:ascii="Cambria" w:hAnsi="Cambria" w:cs="Arial"/>
        </w:rPr>
        <w:lastRenderedPageBreak/>
        <w:t xml:space="preserve">do wymienionych warunków  żadnych zastrzeżeń </w:t>
      </w:r>
      <w:r w:rsidRPr="002B3752">
        <w:rPr>
          <w:rFonts w:ascii="Cambria" w:hAnsi="Cambria" w:cs="Times New Roman"/>
        </w:rPr>
        <w:t>, a okoliczności te uwzględnił w swojej ofercie, w tym w kalkulacji ceny ofertowej.</w:t>
      </w:r>
    </w:p>
    <w:p w:rsidR="00C95326" w:rsidRPr="002B3752" w:rsidRDefault="00C95326" w:rsidP="00C95326">
      <w:pPr>
        <w:numPr>
          <w:ilvl w:val="0"/>
          <w:numId w:val="60"/>
        </w:numPr>
        <w:jc w:val="both"/>
        <w:rPr>
          <w:rFonts w:ascii="Cambria" w:hAnsi="Cambria" w:cs="Arial"/>
          <w:sz w:val="22"/>
          <w:szCs w:val="22"/>
        </w:rPr>
      </w:pPr>
      <w:r w:rsidRPr="002B3752">
        <w:rPr>
          <w:rFonts w:ascii="Cambria" w:hAnsi="Cambria" w:cs="Arial"/>
          <w:sz w:val="22"/>
          <w:szCs w:val="22"/>
        </w:rPr>
        <w:t xml:space="preserve">Wykonawca obowiązany jest w okresie związania niniejszą umową utrzymać stan faktyczny i prawny zgodny z oświadczeniami złożonymi w ust. 2 powyżej. W przypadku, gdy w okresie po podpisaniu  umowy, Wykonawca poweźmie wiedzę o istnieniu faktu, czy okoliczności mogącej zmienić jakiekolwiek oświadczenie czy zapewnienie, Wykonawca bezzwłocznie tj. nie później niż 2 dni od zaistnienia tej okoliczności  poinformuje pisemnie   o takim zdarzeniu Zamawiającego. Po otrzymaniu  takiego zawiadomienia, Zamawiający będzie mógł, w terminie 60 dni od otrzymania powyższego zawiadomienia od Wykonawcy, odstąpić od niniejszej umowy. </w:t>
      </w:r>
    </w:p>
    <w:p w:rsidR="00C95326" w:rsidRPr="002B3752" w:rsidRDefault="00C95326" w:rsidP="00C95326">
      <w:pPr>
        <w:numPr>
          <w:ilvl w:val="0"/>
          <w:numId w:val="60"/>
        </w:numPr>
        <w:ind w:hanging="357"/>
        <w:jc w:val="both"/>
        <w:rPr>
          <w:rFonts w:ascii="Cambria" w:hAnsi="Cambria" w:cs="Arial"/>
          <w:sz w:val="22"/>
          <w:szCs w:val="22"/>
        </w:rPr>
      </w:pPr>
      <w:r w:rsidRPr="002B3752">
        <w:rPr>
          <w:rFonts w:ascii="Cambria" w:hAnsi="Cambria" w:cs="Arial"/>
          <w:sz w:val="22"/>
          <w:szCs w:val="22"/>
        </w:rPr>
        <w:t>Uprawnienie do odstąpienia od umowy, o którym mowa w ust. 3 powyżej, będzie służyć Zamawiającemu również w takim przypadku, gdy samodzielnie  tj. bez udziału Wykonawcy ustali, iż którekolwiek ze złożonych oświadczeń czy zapewnień Wykonawcy nie odpowiada lub przestało odpowiadać prawdzie, przy czym Zamawiający może skorzystać z uprawnienia do odstąpienia od umowy w terminie 60 dni od powzięcia takiej wiedzy.</w:t>
      </w:r>
    </w:p>
    <w:p w:rsidR="00C95326" w:rsidRPr="002B3752" w:rsidRDefault="00C95326" w:rsidP="00C95326">
      <w:pPr>
        <w:ind w:left="3"/>
        <w:jc w:val="both"/>
        <w:rPr>
          <w:rFonts w:ascii="Cambria" w:hAnsi="Cambria" w:cs="Arial"/>
          <w:sz w:val="22"/>
          <w:szCs w:val="22"/>
          <w:highlight w:val="green"/>
        </w:rPr>
      </w:pPr>
      <w:r w:rsidRPr="002B3752">
        <w:rPr>
          <w:rFonts w:ascii="Cambria" w:hAnsi="Cambria" w:cs="Calibri"/>
          <w:bCs/>
          <w:i/>
          <w:iCs/>
          <w:sz w:val="22"/>
          <w:szCs w:val="22"/>
          <w:highlight w:val="green"/>
        </w:rPr>
        <w:t xml:space="preserve">  </w:t>
      </w:r>
    </w:p>
    <w:p w:rsidR="00C95326" w:rsidRPr="002B3752" w:rsidRDefault="00C95326" w:rsidP="00C95326">
      <w:pPr>
        <w:pStyle w:val="Akapitzlist10"/>
        <w:numPr>
          <w:ilvl w:val="0"/>
          <w:numId w:val="50"/>
        </w:numPr>
        <w:tabs>
          <w:tab w:val="clear" w:pos="720"/>
          <w:tab w:val="num" w:pos="0"/>
        </w:tabs>
        <w:spacing w:after="0" w:line="240" w:lineRule="auto"/>
        <w:ind w:left="426"/>
        <w:contextualSpacing/>
        <w:jc w:val="both"/>
        <w:rPr>
          <w:rFonts w:ascii="Cambria" w:hAnsi="Cambria" w:cs="Arial"/>
        </w:rPr>
      </w:pPr>
      <w:r w:rsidRPr="002B3752">
        <w:rPr>
          <w:rFonts w:ascii="Cambria" w:hAnsi="Cambria" w:cs="Arial"/>
        </w:rPr>
        <w:t xml:space="preserve">W przypadku, gdy w trakcie wykonywania umowy ujawnią się istotne wady lub istotne błędy projektowe Dokumentacji Projektowej, które to wady lub błędy nie dadzą usunąć się w trybie Nadzoru Autorskiego, co pisemnie potwierdzi Projektant Dokumentacji Projektowej, Wykonawca niezwłocznie tj. w terminie nie późniejszym niż 2 dni od  pisemnego potwierdzenia przez tego projektanta  zawiadomi  w formie pisemnej [ forma pod rygorem nieważności] o tym fakcie </w:t>
      </w:r>
      <w:r>
        <w:rPr>
          <w:rFonts w:ascii="Cambria" w:hAnsi="Cambria" w:cs="Arial"/>
        </w:rPr>
        <w:t xml:space="preserve">Przedstawiciela </w:t>
      </w:r>
      <w:r w:rsidRPr="002B3752">
        <w:rPr>
          <w:rFonts w:ascii="Cambria" w:hAnsi="Cambria" w:cs="Arial"/>
        </w:rPr>
        <w:t xml:space="preserve">Zamawiającego dołączając stanowisko Projektanta Dokumentacji Projektowej. Przez istotne wady/błędy Dokumentacji Projektowej, Strony rozumieją wady lub błędy uniemożliwiające wykonie przedmiotu umowy zgodnie ze sztuką przewidzianą w tej dziedzinie, zasadami bezpieczeństwa oraz należytą starannością wykonywania, wymaganą od podmiotu zawodowo wykonującego świadczenia odpowiadające przedmiotowi umowy. W takim przypadku, </w:t>
      </w:r>
      <w:r>
        <w:rPr>
          <w:rFonts w:ascii="Cambria" w:hAnsi="Cambria" w:cs="Arial"/>
        </w:rPr>
        <w:t xml:space="preserve">Przedstawiciel </w:t>
      </w:r>
      <w:r w:rsidRPr="002B3752">
        <w:rPr>
          <w:rFonts w:ascii="Cambria" w:hAnsi="Cambria" w:cs="Arial"/>
        </w:rPr>
        <w:t>Zamawiając</w:t>
      </w:r>
      <w:r>
        <w:rPr>
          <w:rFonts w:ascii="Cambria" w:hAnsi="Cambria" w:cs="Arial"/>
        </w:rPr>
        <w:t>ego</w:t>
      </w:r>
      <w:r w:rsidRPr="002B3752">
        <w:rPr>
          <w:rFonts w:ascii="Cambria" w:hAnsi="Cambria" w:cs="Arial"/>
        </w:rPr>
        <w:t xml:space="preserve"> ustali  [forma pisemna pod rygorem nieważności] dalszy tok postępowania, a  Wykonawca  będzie postępował zgodnie z tym,  ustaleniem. </w:t>
      </w:r>
    </w:p>
    <w:p w:rsidR="00C95326" w:rsidRPr="002B3752" w:rsidRDefault="00C95326" w:rsidP="00C95326">
      <w:pPr>
        <w:pStyle w:val="Akapitzlist10"/>
        <w:spacing w:after="0" w:line="240" w:lineRule="auto"/>
        <w:ind w:left="0"/>
        <w:contextualSpacing/>
        <w:jc w:val="both"/>
        <w:rPr>
          <w:rFonts w:ascii="Cambria" w:hAnsi="Cambria" w:cs="Arial"/>
        </w:rPr>
      </w:pPr>
    </w:p>
    <w:p w:rsidR="00C95326" w:rsidRPr="002B3752" w:rsidRDefault="00C95326" w:rsidP="00C95326">
      <w:pPr>
        <w:tabs>
          <w:tab w:val="center" w:pos="5016"/>
          <w:tab w:val="right" w:pos="9552"/>
        </w:tabs>
        <w:spacing w:before="120" w:after="120"/>
        <w:jc w:val="center"/>
        <w:rPr>
          <w:rFonts w:ascii="Cambria" w:hAnsi="Cambria"/>
          <w:b/>
          <w:sz w:val="22"/>
          <w:szCs w:val="22"/>
        </w:rPr>
      </w:pPr>
      <w:r w:rsidRPr="002B3752">
        <w:rPr>
          <w:rFonts w:ascii="Cambria" w:hAnsi="Cambria"/>
          <w:b/>
          <w:sz w:val="22"/>
          <w:szCs w:val="22"/>
        </w:rPr>
        <w:t>Obowiązki i prawa Wykonawcy</w:t>
      </w:r>
    </w:p>
    <w:p w:rsidR="00C95326" w:rsidRPr="002B3752" w:rsidRDefault="00C95326" w:rsidP="00C95326">
      <w:pPr>
        <w:tabs>
          <w:tab w:val="center" w:pos="5016"/>
          <w:tab w:val="right" w:pos="9552"/>
        </w:tabs>
        <w:spacing w:before="120" w:after="120"/>
        <w:jc w:val="center"/>
        <w:rPr>
          <w:rFonts w:ascii="Cambria" w:hAnsi="Cambria"/>
          <w:bCs/>
          <w:sz w:val="22"/>
          <w:szCs w:val="22"/>
        </w:rPr>
      </w:pPr>
      <w:r w:rsidRPr="002B3752">
        <w:rPr>
          <w:rFonts w:ascii="Cambria" w:hAnsi="Cambria"/>
          <w:bCs/>
          <w:sz w:val="22"/>
          <w:szCs w:val="22"/>
        </w:rPr>
        <w:t>§8</w:t>
      </w:r>
    </w:p>
    <w:p w:rsidR="00C95326" w:rsidRPr="002B3752" w:rsidRDefault="00C95326" w:rsidP="00C95326">
      <w:pPr>
        <w:tabs>
          <w:tab w:val="center" w:pos="5016"/>
          <w:tab w:val="right" w:pos="9552"/>
        </w:tabs>
        <w:jc w:val="both"/>
        <w:rPr>
          <w:rFonts w:ascii="Cambria" w:hAnsi="Cambria"/>
          <w:sz w:val="22"/>
          <w:szCs w:val="22"/>
        </w:rPr>
      </w:pPr>
      <w:r w:rsidRPr="002B3752">
        <w:rPr>
          <w:rFonts w:ascii="Cambria" w:hAnsi="Cambria"/>
          <w:sz w:val="22"/>
          <w:szCs w:val="22"/>
        </w:rPr>
        <w:t xml:space="preserve"> Wykonawca zobowiązuje się w szczególności do:</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2B3752">
        <w:rPr>
          <w:rFonts w:ascii="Cambria" w:hAnsi="Cambria"/>
          <w:sz w:val="22"/>
          <w:szCs w:val="22"/>
        </w:rPr>
        <w:t xml:space="preserve">Wykonania umowy z należytą starannością  jakiej można oczekiwać od podmiotu doświadczonego i profesjonalnie działającego na rynku, </w:t>
      </w:r>
      <w:r w:rsidRPr="002B3752">
        <w:rPr>
          <w:rFonts w:ascii="Cambria" w:hAnsi="Cambria" w:cs="Arial"/>
          <w:sz w:val="22"/>
          <w:szCs w:val="22"/>
        </w:rPr>
        <w:t xml:space="preserve">zgodnie z zasadami współczesnej wiedzy technicznej, </w:t>
      </w:r>
      <w:r w:rsidRPr="002B3752">
        <w:rPr>
          <w:rFonts w:ascii="Cambria" w:hAnsi="Cambria"/>
          <w:sz w:val="22"/>
          <w:szCs w:val="22"/>
        </w:rPr>
        <w:t xml:space="preserve">obowiązującymi przepisami prawa i </w:t>
      </w:r>
      <w:r w:rsidRPr="002B3752">
        <w:rPr>
          <w:rFonts w:ascii="Cambria" w:hAnsi="Cambria" w:cs="Arial"/>
          <w:sz w:val="22"/>
          <w:szCs w:val="22"/>
        </w:rPr>
        <w:t>normami</w:t>
      </w:r>
      <w:r w:rsidRPr="002B3752">
        <w:rPr>
          <w:rFonts w:ascii="Cambria" w:hAnsi="Cambria"/>
          <w:sz w:val="22"/>
          <w:szCs w:val="22"/>
        </w:rPr>
        <w:t xml:space="preserve"> odnoszącymi się do  przedmiotu umowy opisanego w §2, </w:t>
      </w:r>
      <w:r w:rsidRPr="002B3752">
        <w:rPr>
          <w:rFonts w:ascii="Cambria" w:hAnsi="Cambria" w:cs="Arial"/>
          <w:sz w:val="22"/>
          <w:szCs w:val="22"/>
        </w:rPr>
        <w:t>a  w szczególności przeciwpożarowymi, higienicznymi, budowlanymi i bezpieczeństwa</w:t>
      </w:r>
      <w:r w:rsidRPr="002B3752">
        <w:rPr>
          <w:rFonts w:ascii="Cambria" w:hAnsi="Cambria"/>
          <w:sz w:val="22"/>
          <w:szCs w:val="22"/>
        </w:rPr>
        <w:t xml:space="preserve"> w oparciu o założenia, zalecenia,  opinie, dokumenty opisane  w SIWZ, załączone do SIWZ lub które wymagane są postanowieniami umowy,  a w szczególności z:</w:t>
      </w:r>
    </w:p>
    <w:p w:rsidR="00C95326" w:rsidRPr="002B3752" w:rsidRDefault="00C95326" w:rsidP="00C95326">
      <w:pPr>
        <w:pStyle w:val="Standard"/>
        <w:widowControl/>
        <w:numPr>
          <w:ilvl w:val="0"/>
          <w:numId w:val="38"/>
        </w:numPr>
        <w:suppressAutoHyphens/>
        <w:autoSpaceDE/>
        <w:adjustRightInd/>
        <w:ind w:left="993" w:hanging="284"/>
        <w:jc w:val="both"/>
        <w:textAlignment w:val="baseline"/>
        <w:rPr>
          <w:rFonts w:ascii="Cambria" w:hAnsi="Cambria"/>
          <w:bCs/>
          <w:sz w:val="22"/>
          <w:szCs w:val="22"/>
          <w:lang w:eastAsia="ar-SA"/>
        </w:rPr>
      </w:pPr>
      <w:r w:rsidRPr="002B3752">
        <w:rPr>
          <w:rFonts w:ascii="Cambria" w:hAnsi="Cambria"/>
          <w:sz w:val="22"/>
          <w:szCs w:val="22"/>
        </w:rPr>
        <w:t xml:space="preserve">Dokumentacją Projektową Wykonawcy odebraną przez </w:t>
      </w:r>
      <w:r>
        <w:rPr>
          <w:rFonts w:ascii="Cambria" w:hAnsi="Cambria"/>
          <w:sz w:val="22"/>
          <w:szCs w:val="22"/>
        </w:rPr>
        <w:t xml:space="preserve">Przedstawiciela </w:t>
      </w:r>
      <w:r w:rsidRPr="002B3752">
        <w:rPr>
          <w:rFonts w:ascii="Cambria" w:hAnsi="Cambria"/>
          <w:sz w:val="22"/>
          <w:szCs w:val="22"/>
        </w:rPr>
        <w:t>Zamawiającego zgodnie z postanowieniami umowy;</w:t>
      </w:r>
    </w:p>
    <w:p w:rsidR="00C95326" w:rsidRPr="002B3752" w:rsidRDefault="00C95326" w:rsidP="00C95326">
      <w:pPr>
        <w:pStyle w:val="Standard"/>
        <w:widowControl/>
        <w:numPr>
          <w:ilvl w:val="0"/>
          <w:numId w:val="38"/>
        </w:numPr>
        <w:suppressAutoHyphens/>
        <w:autoSpaceDE/>
        <w:adjustRightInd/>
        <w:ind w:left="993" w:hanging="284"/>
        <w:jc w:val="both"/>
        <w:textAlignment w:val="baseline"/>
        <w:rPr>
          <w:rFonts w:ascii="Cambria" w:hAnsi="Cambria"/>
          <w:sz w:val="22"/>
          <w:szCs w:val="22"/>
        </w:rPr>
      </w:pPr>
      <w:r w:rsidRPr="002B3752">
        <w:rPr>
          <w:rFonts w:ascii="Cambria" w:hAnsi="Cambria"/>
          <w:sz w:val="22"/>
          <w:szCs w:val="22"/>
          <w:lang w:eastAsia="ar-SA"/>
        </w:rPr>
        <w:t>Uzyskanymi  przez Wykonawcę dla Zamawiającego orzeczeniami organów administracji publicznej</w:t>
      </w:r>
      <w:r>
        <w:rPr>
          <w:rFonts w:ascii="Cambria" w:hAnsi="Cambria"/>
          <w:sz w:val="22"/>
          <w:szCs w:val="22"/>
          <w:lang w:eastAsia="ar-SA"/>
        </w:rPr>
        <w:t xml:space="preserve"> w tym</w:t>
      </w:r>
      <w:r w:rsidRPr="002B3752">
        <w:rPr>
          <w:rFonts w:ascii="Cambria" w:hAnsi="Cambria"/>
          <w:sz w:val="22"/>
          <w:szCs w:val="22"/>
          <w:lang w:eastAsia="ar-SA"/>
        </w:rPr>
        <w:t xml:space="preserve"> - pozwoleniem na budowę;   </w:t>
      </w:r>
    </w:p>
    <w:p w:rsidR="00C95326" w:rsidRPr="002B3752" w:rsidRDefault="00C95326" w:rsidP="00C95326">
      <w:pPr>
        <w:pStyle w:val="Standard"/>
        <w:widowControl/>
        <w:numPr>
          <w:ilvl w:val="0"/>
          <w:numId w:val="38"/>
        </w:numPr>
        <w:suppressAutoHyphens/>
        <w:autoSpaceDE/>
        <w:adjustRightInd/>
        <w:ind w:left="993" w:hanging="284"/>
        <w:jc w:val="both"/>
        <w:textAlignment w:val="baseline"/>
        <w:rPr>
          <w:rFonts w:ascii="Cambria" w:hAnsi="Cambria"/>
          <w:sz w:val="22"/>
          <w:szCs w:val="22"/>
        </w:rPr>
      </w:pPr>
      <w:r w:rsidRPr="002B3752">
        <w:rPr>
          <w:rFonts w:ascii="Cambria" w:hAnsi="Cambria"/>
          <w:sz w:val="22"/>
          <w:szCs w:val="22"/>
        </w:rPr>
        <w:t>w przypadku zmiany w trakcie obowiązywania umowy przepisów prawa, decyzji  administracyjnych dotyczących przedmiotu umowy , norm, mających zastosowanie do wykonania przedmiotu umowy, na Wykonawcy ciąży obowiązek dostosowania w ramach ceny wskazanej w ofercie, przedmiotu umowy do stanu obowiązującego/wynikającego po/z wprowadzonych zmian.</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2B3752">
        <w:rPr>
          <w:rFonts w:ascii="Cambria" w:hAnsi="Cambria"/>
          <w:sz w:val="22"/>
          <w:szCs w:val="22"/>
        </w:rPr>
        <w:t>Zapewnienia Zamawiającemu w czasie wykonywania umowy, na bieżąco niezbędnych informacji, które pozwolą Zamawiającemu terminowo i racjonalnie podejmować decyzje dotyczące umowy. W tym zakresie, Wykonawca zobowiązuje się w  szczególności do:</w:t>
      </w:r>
    </w:p>
    <w:p w:rsidR="00C95326" w:rsidRDefault="00C95326" w:rsidP="00C95326">
      <w:pPr>
        <w:pStyle w:val="Zwykytekst10"/>
        <w:numPr>
          <w:ilvl w:val="1"/>
          <w:numId w:val="27"/>
        </w:numPr>
        <w:jc w:val="both"/>
        <w:rPr>
          <w:rFonts w:ascii="Cambria" w:hAnsi="Cambria"/>
          <w:sz w:val="22"/>
          <w:szCs w:val="22"/>
        </w:rPr>
      </w:pPr>
      <w:r w:rsidRPr="007E3127">
        <w:rPr>
          <w:rFonts w:ascii="Cambria" w:hAnsi="Cambria"/>
          <w:sz w:val="22"/>
          <w:szCs w:val="22"/>
        </w:rPr>
        <w:lastRenderedPageBreak/>
        <w:t xml:space="preserve">przestawienia </w:t>
      </w:r>
      <w:r>
        <w:rPr>
          <w:rFonts w:ascii="Cambria" w:hAnsi="Cambria"/>
          <w:sz w:val="22"/>
          <w:szCs w:val="22"/>
        </w:rPr>
        <w:t xml:space="preserve">Przedstawicielowi </w:t>
      </w:r>
      <w:r w:rsidRPr="007E3127">
        <w:rPr>
          <w:rFonts w:ascii="Cambria" w:hAnsi="Cambria"/>
          <w:sz w:val="22"/>
          <w:szCs w:val="22"/>
        </w:rPr>
        <w:t>Zamawiające</w:t>
      </w:r>
      <w:r>
        <w:rPr>
          <w:rFonts w:ascii="Cambria" w:hAnsi="Cambria"/>
          <w:sz w:val="22"/>
          <w:szCs w:val="22"/>
        </w:rPr>
        <w:t>go</w:t>
      </w:r>
      <w:r w:rsidRPr="007E3127">
        <w:rPr>
          <w:rFonts w:ascii="Cambria" w:hAnsi="Cambria"/>
          <w:sz w:val="22"/>
          <w:szCs w:val="22"/>
        </w:rPr>
        <w:t xml:space="preserve"> do zaakceptowania w terminie w skazanym w § 29 w formie pisemnej [forma pod rygorem nieważności] harmonogramu </w:t>
      </w:r>
      <w:proofErr w:type="spellStart"/>
      <w:r w:rsidRPr="007E3127">
        <w:rPr>
          <w:rFonts w:ascii="Cambria" w:hAnsi="Cambria"/>
          <w:sz w:val="22"/>
          <w:szCs w:val="22"/>
        </w:rPr>
        <w:t>rzeczowo-terminowo-finansowego</w:t>
      </w:r>
      <w:proofErr w:type="spellEnd"/>
      <w:r w:rsidRPr="007E3127">
        <w:rPr>
          <w:rFonts w:ascii="Cambria" w:hAnsi="Cambria"/>
          <w:sz w:val="22"/>
          <w:szCs w:val="22"/>
        </w:rPr>
        <w:t xml:space="preserve"> wykonywania umowy [dalej jako</w:t>
      </w:r>
      <w:r w:rsidRPr="002B3752">
        <w:rPr>
          <w:rFonts w:ascii="Cambria" w:hAnsi="Cambria"/>
          <w:sz w:val="22"/>
          <w:szCs w:val="22"/>
        </w:rPr>
        <w:t xml:space="preserve"> Harmonogram, Harmonogram Realizacji]. Terminy wskazane w Harmonogramie Realizacji  będą zakreślone z uwzględnieniem terminów wskazanych w dziale Terminy dla zakończenia wykonywania zobowiązań w taki sposób ażeby terminy wskazane w dziale Terminy zostały zachowane. Harmonogram ten będzie określał  kolejność wykonywania zobowiązań umownych  oraz  wskazywał terminy wykonania  poszczególnych  części przedmiotu umowy .  Akceptacja przez </w:t>
      </w:r>
      <w:r>
        <w:rPr>
          <w:rFonts w:ascii="Cambria" w:hAnsi="Cambria"/>
          <w:sz w:val="22"/>
          <w:szCs w:val="22"/>
        </w:rPr>
        <w:t xml:space="preserve">Przedstawiciela </w:t>
      </w:r>
      <w:r w:rsidRPr="002B3752">
        <w:rPr>
          <w:rFonts w:ascii="Cambria" w:hAnsi="Cambria"/>
          <w:sz w:val="22"/>
          <w:szCs w:val="22"/>
        </w:rPr>
        <w:t xml:space="preserve">Zamawiającego Harmonogramu jak i każdej jego zmiany  wymaga zachowania, pod rygorem nieważności, formy pisemnej. Strony postanawiają, że Wykonawca uprawniony jest do podjęcia wykonywania umowy, nie wcześniej niż po uzyskaniu od </w:t>
      </w:r>
      <w:r>
        <w:rPr>
          <w:rFonts w:ascii="Cambria" w:hAnsi="Cambria"/>
          <w:sz w:val="22"/>
          <w:szCs w:val="22"/>
        </w:rPr>
        <w:t xml:space="preserve">Przedstawiciela </w:t>
      </w:r>
      <w:r w:rsidRPr="002B3752">
        <w:rPr>
          <w:rFonts w:ascii="Cambria" w:hAnsi="Cambria"/>
          <w:sz w:val="22"/>
          <w:szCs w:val="22"/>
        </w:rPr>
        <w:t xml:space="preserve">Zamawiającego akceptacji Harmonogramu Realizacji. Każda zmiana tego Harmonogramu wymaga  zachowania wyżej wskazanej formy oraz zaakceptowania przez </w:t>
      </w:r>
      <w:r>
        <w:rPr>
          <w:rFonts w:ascii="Cambria" w:hAnsi="Cambria"/>
          <w:sz w:val="22"/>
          <w:szCs w:val="22"/>
        </w:rPr>
        <w:t xml:space="preserve">Przedstawiciela </w:t>
      </w:r>
      <w:r w:rsidRPr="002B3752">
        <w:rPr>
          <w:rFonts w:ascii="Cambria" w:hAnsi="Cambria"/>
          <w:sz w:val="22"/>
          <w:szCs w:val="22"/>
        </w:rPr>
        <w:t>Zamawiającego w formie pisemnej. Do czasu akceptacji każdej zmiany Wykonawca zobowiązany jest realizować Harmonogram Realizacji  w wersji zaakceptowanej przez</w:t>
      </w:r>
      <w:r>
        <w:rPr>
          <w:rFonts w:ascii="Cambria" w:hAnsi="Cambria"/>
          <w:sz w:val="22"/>
          <w:szCs w:val="22"/>
        </w:rPr>
        <w:t xml:space="preserve"> Przedstawiciela </w:t>
      </w:r>
      <w:r w:rsidRPr="002B3752">
        <w:rPr>
          <w:rFonts w:ascii="Cambria" w:hAnsi="Cambria"/>
          <w:sz w:val="22"/>
          <w:szCs w:val="22"/>
        </w:rPr>
        <w:t xml:space="preserve"> Zamawiającego,</w:t>
      </w:r>
    </w:p>
    <w:p w:rsidR="00C95326" w:rsidRPr="007E3127" w:rsidRDefault="00C95326" w:rsidP="00C95326">
      <w:pPr>
        <w:pStyle w:val="Zwykytekst10"/>
        <w:numPr>
          <w:ilvl w:val="1"/>
          <w:numId w:val="27"/>
        </w:numPr>
        <w:jc w:val="both"/>
        <w:rPr>
          <w:rFonts w:ascii="Cambria" w:hAnsi="Cambria"/>
          <w:sz w:val="22"/>
          <w:szCs w:val="22"/>
        </w:rPr>
      </w:pPr>
      <w:r w:rsidRPr="007E3127">
        <w:rPr>
          <w:rFonts w:ascii="Cambria" w:hAnsi="Cambria"/>
          <w:sz w:val="22"/>
          <w:szCs w:val="22"/>
        </w:rPr>
        <w:t xml:space="preserve">przestawienia Zamawiającemu  w terminie wskazanym w § 29 w formie pisemnej [forma pod rygorem nieważności] szczegółowego planu czynności serwisowych i remontowych obejmujący wszystkie czynności od chwili odbioru końcowego Inwestycji  ( §34 ust. 1 lit. c)) do remontu głównego jednostki kogeneracyjnej, który musi być zgodny z </w:t>
      </w:r>
      <w:r>
        <w:rPr>
          <w:rFonts w:ascii="Cambria" w:hAnsi="Cambria"/>
          <w:sz w:val="22"/>
          <w:szCs w:val="22"/>
        </w:rPr>
        <w:t xml:space="preserve"> dokumentem pt. H</w:t>
      </w:r>
      <w:r w:rsidRPr="007E3127">
        <w:rPr>
          <w:rFonts w:ascii="Cambria" w:hAnsi="Cambria"/>
          <w:sz w:val="22"/>
          <w:szCs w:val="22"/>
        </w:rPr>
        <w:t>armonogram</w:t>
      </w:r>
      <w:r>
        <w:rPr>
          <w:rFonts w:ascii="Cambria" w:hAnsi="Cambria"/>
          <w:sz w:val="22"/>
          <w:szCs w:val="22"/>
        </w:rPr>
        <w:t xml:space="preserve"> remontów i serwisów jednostki kogeneracyjnej w okresie 100 000mthod chwili przekazania do użytkowania</w:t>
      </w:r>
      <w:r w:rsidRPr="007E3127">
        <w:rPr>
          <w:rFonts w:ascii="Cambria" w:hAnsi="Cambria"/>
          <w:sz w:val="22"/>
          <w:szCs w:val="22"/>
        </w:rPr>
        <w:t>, który Wykonawca załączył do oferty.</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7E3127">
        <w:rPr>
          <w:rFonts w:ascii="Cambria" w:hAnsi="Cambria"/>
          <w:sz w:val="22"/>
          <w:szCs w:val="22"/>
        </w:rPr>
        <w:t>Wykonania i</w:t>
      </w:r>
      <w:r w:rsidRPr="002B3752">
        <w:rPr>
          <w:rFonts w:ascii="Cambria" w:hAnsi="Cambria"/>
          <w:sz w:val="22"/>
          <w:szCs w:val="22"/>
        </w:rPr>
        <w:t xml:space="preserve"> przedstawienia Zamawiającemu –</w:t>
      </w:r>
      <w:r>
        <w:rPr>
          <w:rFonts w:ascii="Cambria" w:hAnsi="Cambria"/>
          <w:sz w:val="22"/>
          <w:szCs w:val="22"/>
        </w:rPr>
        <w:t xml:space="preserve"> inspektorowi nadzoru budowlanego </w:t>
      </w:r>
      <w:r w:rsidRPr="002B3752">
        <w:rPr>
          <w:rFonts w:ascii="Cambria" w:hAnsi="Cambria"/>
          <w:sz w:val="22"/>
          <w:szCs w:val="22"/>
        </w:rPr>
        <w:t xml:space="preserve">– do zatwierdzenia  przed  przekazaniem  Wykonawcy miejsca  instalacji  Jednostki kogeneracyjnej, projektu organizacji: zagospodarowania miejsca wykonywania umowy [ w części opisowej i graficznej], organizacji  prac w miejscu wykonywania umowy, projektu  technologii i organizacji montażu, programu zapewnienia jakości  oraz planu bezpieczeństwa i ochrony zdrowia, </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2B3752">
        <w:rPr>
          <w:rFonts w:ascii="Cambria" w:hAnsi="Cambria"/>
          <w:sz w:val="22"/>
          <w:szCs w:val="22"/>
        </w:rPr>
        <w:t>Wykonania zobowiązań umownych w terminach zakreślonych w umowie i oddania go Zamawiającemu na zasadach ustalonych w umowie.</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2B3752">
        <w:rPr>
          <w:rFonts w:ascii="Cambria" w:hAnsi="Cambria"/>
          <w:sz w:val="22"/>
          <w:szCs w:val="22"/>
        </w:rPr>
        <w:t>Wykonania umowy za cenę określoną w umowie i Ofercie będącej załącznikiem do umowy.</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2B3752">
        <w:rPr>
          <w:rFonts w:ascii="Cambria" w:hAnsi="Cambria"/>
          <w:sz w:val="22"/>
          <w:szCs w:val="22"/>
        </w:rPr>
        <w:t xml:space="preserve">Z zastrzeżeniem postanowień działów umowy pt. PODMIOTY TRZECIE, PODWYKONAWSTWO, wykonania przedmiotu umowy siłami własnymi, własnymi materiałami, urządzeniami, transportem, załadunkiem, rozładunkiem, </w:t>
      </w:r>
      <w:r w:rsidRPr="002B3752">
        <w:rPr>
          <w:rFonts w:ascii="Cambria" w:hAnsi="Cambria" w:cs="Arial"/>
          <w:sz w:val="22"/>
          <w:szCs w:val="22"/>
        </w:rPr>
        <w:t>montażem,  uruchomieniem i sprawdzeniem prawidłowości działania, w tym sprawdzaniem  jakości i sprawności dostarczonego i zamontowanego sprzętu i urządzeń</w:t>
      </w:r>
      <w:r w:rsidRPr="002B3752">
        <w:rPr>
          <w:rFonts w:ascii="Cambria" w:hAnsi="Cambria"/>
          <w:sz w:val="22"/>
          <w:szCs w:val="22"/>
        </w:rPr>
        <w:t>, sprzętem, urządzeniami, którymi dysponuje we własnym zakresie i na własny koszt  i  pracą własnego personelu.</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2B3752">
        <w:rPr>
          <w:rFonts w:ascii="Cambria" w:hAnsi="Cambria" w:cs="Arial"/>
          <w:sz w:val="22"/>
          <w:szCs w:val="22"/>
        </w:rPr>
        <w:t>Zapewnienia przez Koordynatora  Wykonawcy  bieżącego i stałego nadzoru ze strony Wykonawcy realizacji umowy, w tym zwłaszcza  terminowości wykonywania zobowiązań umownych, zgodności z zaakceptowanym Harmonogramem Realizacji, jak i koordynacji przez niego w trakcie prac wszystkich  ewentualnych podwykonawców i/lub podmiotów trzecich i ich personelu.</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2B3752">
        <w:rPr>
          <w:rFonts w:ascii="Cambria" w:hAnsi="Cambria"/>
          <w:sz w:val="22"/>
          <w:szCs w:val="22"/>
        </w:rPr>
        <w:t>O</w:t>
      </w:r>
      <w:r w:rsidRPr="002B3752">
        <w:rPr>
          <w:rFonts w:ascii="Cambria" w:hAnsi="Cambria" w:cs="Arial"/>
          <w:sz w:val="22"/>
          <w:szCs w:val="22"/>
        </w:rPr>
        <w:t xml:space="preserve">dpowiednio wczesnego, odpowiadającego postanowieniom Harmonogramu Realizacji i zapewniającego jego wykonanie, przygotowania i realizacji zamówień materiałów oraz  urządzeń, odpowiednich w czasie, tak aby umowa została zrealizowana w  terminie. </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2B3752">
        <w:rPr>
          <w:rFonts w:ascii="Cambria" w:hAnsi="Cambria" w:cs="Arial"/>
          <w:sz w:val="22"/>
          <w:szCs w:val="22"/>
        </w:rPr>
        <w:t>Odbywania z Zamawiającym narad dotyczących postępów realizacji przedmiotu umowy oraz sporządzania z nich protokołów, które  - dla uznania  ich ustaleń za wiążące, wymagają podpisu Przedstawiciela Zamawiającego</w:t>
      </w:r>
      <w:r>
        <w:rPr>
          <w:rFonts w:ascii="Cambria" w:hAnsi="Cambria" w:cs="Arial"/>
          <w:sz w:val="22"/>
          <w:szCs w:val="22"/>
        </w:rPr>
        <w:t>.</w:t>
      </w:r>
      <w:r w:rsidRPr="002B3752">
        <w:rPr>
          <w:rFonts w:ascii="Cambria" w:hAnsi="Cambria" w:cs="Arial"/>
          <w:sz w:val="22"/>
          <w:szCs w:val="22"/>
        </w:rPr>
        <w:t xml:space="preserve">   </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2B3752">
        <w:rPr>
          <w:rFonts w:ascii="Cambria" w:hAnsi="Cambria" w:cs="Times"/>
          <w:sz w:val="22"/>
          <w:szCs w:val="22"/>
        </w:rPr>
        <w:lastRenderedPageBreak/>
        <w:t>Zorganizowania na własny koszt i we własnym zakresie miejsca dla magazynowania d</w:t>
      </w:r>
      <w:r w:rsidRPr="002B3752">
        <w:rPr>
          <w:rFonts w:ascii="Cambria" w:hAnsi="Cambria"/>
          <w:sz w:val="22"/>
          <w:szCs w:val="22"/>
        </w:rPr>
        <w:t xml:space="preserve">ostarczanych części przed ich zainstalowaniem w biogazowni, ich należytego złożenia w tym miejscu i przechowywania </w:t>
      </w:r>
      <w:r w:rsidRPr="002B3752">
        <w:rPr>
          <w:rFonts w:ascii="Cambria" w:hAnsi="Cambria" w:cs="Arial"/>
          <w:sz w:val="22"/>
          <w:szCs w:val="22"/>
        </w:rPr>
        <w:t>w warunkach odpowiednich, zgodnych z zaleceniami producenta</w:t>
      </w:r>
      <w:r w:rsidRPr="002B3752">
        <w:rPr>
          <w:rFonts w:ascii="Cambria" w:hAnsi="Cambria"/>
          <w:sz w:val="22"/>
          <w:szCs w:val="22"/>
        </w:rPr>
        <w:t>, jak również  ich  zabezpieczenia, ochrony i dozoru, tak aby nie doszło do ich zniszczenia lub uszkodzenia</w:t>
      </w:r>
      <w:r w:rsidRPr="002B3752">
        <w:rPr>
          <w:rFonts w:ascii="Cambria" w:hAnsi="Cambria"/>
          <w:i/>
          <w:sz w:val="22"/>
          <w:szCs w:val="22"/>
        </w:rPr>
        <w:t xml:space="preserve">. </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2B3752">
        <w:rPr>
          <w:rFonts w:ascii="Cambria" w:hAnsi="Cambria" w:cs="Times"/>
          <w:sz w:val="22"/>
          <w:szCs w:val="22"/>
        </w:rPr>
        <w:t xml:space="preserve">Zorganizowania na własny koszt i we własnym zakresie zaplecza dla swoich pracowników, podmiotów trzecich, podwykonawców i ich personelu oraz miejsca magazynowania materiałów. </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2B3752">
        <w:rPr>
          <w:rFonts w:ascii="Cambria" w:hAnsi="Cambria"/>
          <w:sz w:val="22"/>
          <w:szCs w:val="22"/>
        </w:rPr>
        <w:t xml:space="preserve">Zabezpieczenia i ochrony we własnym zakresie i na swoje ryzyko używanego dla wykonywania przedmiotu umowy sprzętu, materiałów, urządzeń  i miejsca wykonywania umowy na terenie zakładu Zamawiającego; </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2B3752">
        <w:rPr>
          <w:rFonts w:ascii="Cambria" w:hAnsi="Cambria"/>
          <w:sz w:val="22"/>
          <w:szCs w:val="22"/>
        </w:rPr>
        <w:t>Zabezpieczenia miejsca wykonywania umowy oraz  zaplecza i miejsca magazynowania zgodnie z przepisami BHP oraz  P/POŻ, z</w:t>
      </w:r>
      <w:r w:rsidRPr="002B3752">
        <w:rPr>
          <w:rFonts w:ascii="Cambria" w:hAnsi="Cambria" w:cs="Arial"/>
          <w:sz w:val="22"/>
          <w:szCs w:val="22"/>
        </w:rPr>
        <w:t>apewnienia bezpiecznych warunków realizacji umowy i przestrzegania przepisów BHP na miejscu wykonywania umowy , w tym zapewnienia posiadania przez jego pracowników, podwykonawców i podmioty trzecie uczestniczące w wykonywaniu umowy aktualnego przeszkolenia w zakresie bhp, odpowiadającego rodzajowi wykonywanych prac oraz szkoleń stanowiskowych zgodnie z aktualnymi przepisami. Wykonawca zobowiązany jest do ustanowienia przy wykonywaniu umowy osoby z odpowiednimi uprawnieniami, odpowiedzialnej za BHP oraz do zapoznania się przed rozpoczęciem wykonywania umowy na terenie Zamawiającego z uregulowaniami dotyczącymi postępowania na ter</w:t>
      </w:r>
      <w:r>
        <w:rPr>
          <w:rFonts w:ascii="Cambria" w:hAnsi="Cambria" w:cs="Arial"/>
          <w:sz w:val="22"/>
          <w:szCs w:val="22"/>
        </w:rPr>
        <w:t>e</w:t>
      </w:r>
      <w:r w:rsidRPr="002B3752">
        <w:rPr>
          <w:rFonts w:ascii="Cambria" w:hAnsi="Cambria" w:cs="Arial"/>
          <w:sz w:val="22"/>
          <w:szCs w:val="22"/>
        </w:rPr>
        <w:t>nie Zamawiającego , w tym poruszania się na ter</w:t>
      </w:r>
      <w:r>
        <w:rPr>
          <w:rFonts w:ascii="Cambria" w:hAnsi="Cambria" w:cs="Arial"/>
          <w:sz w:val="22"/>
          <w:szCs w:val="22"/>
        </w:rPr>
        <w:t>e</w:t>
      </w:r>
      <w:r w:rsidRPr="002B3752">
        <w:rPr>
          <w:rFonts w:ascii="Cambria" w:hAnsi="Cambria" w:cs="Arial"/>
          <w:sz w:val="22"/>
          <w:szCs w:val="22"/>
        </w:rPr>
        <w:t>nie zakładu, których  przestrzeganie jest obowiązkiem Wykonawcy  i wszelkich podmiotów, których działaniem Wykonawca realizuje zobowiązania umowne.</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2B3752">
        <w:rPr>
          <w:rFonts w:ascii="Cambria" w:hAnsi="Cambria"/>
          <w:sz w:val="22"/>
          <w:szCs w:val="22"/>
        </w:rPr>
        <w:t xml:space="preserve">Założenia i prowadzenia zgodnie z prawem budowlanym dziennika budowy. </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2B3752">
        <w:rPr>
          <w:rFonts w:ascii="Cambria" w:hAnsi="Cambria"/>
          <w:sz w:val="22"/>
          <w:szCs w:val="22"/>
        </w:rPr>
        <w:t>Utrzymania porządku w miejscu wykonywania umowy,  w tym zbierania i zagospodarowywania odpadów we własnym zakresie i na własny koszt,   dbania o schludny jego wygląd na zewnątrz oraz utrzymywanie go w stanie wolnym od  przeszkód komunikacyjnych, w tym usuwania wszelkich szkód we własnym zakresie i na własny koszt w trybie pilnym.</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2B3752">
        <w:rPr>
          <w:rFonts w:ascii="Cambria" w:hAnsi="Cambria"/>
          <w:sz w:val="22"/>
          <w:szCs w:val="22"/>
        </w:rPr>
        <w:t>Zapewnienia bezpiecznego korzystania z terenu przylegającego do miejsca wykonywania umowy.</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2B3752">
        <w:rPr>
          <w:rFonts w:ascii="Cambria" w:hAnsi="Cambria"/>
          <w:sz w:val="22"/>
          <w:szCs w:val="22"/>
        </w:rPr>
        <w:t xml:space="preserve">Przed rozpoczęciem prac montażowych, robót budowlanych na terenie </w:t>
      </w:r>
      <w:r>
        <w:rPr>
          <w:rFonts w:ascii="Cambria" w:hAnsi="Cambria"/>
          <w:sz w:val="22"/>
          <w:szCs w:val="22"/>
        </w:rPr>
        <w:t>B</w:t>
      </w:r>
      <w:r w:rsidRPr="002B3752">
        <w:rPr>
          <w:rFonts w:ascii="Cambria" w:hAnsi="Cambria"/>
          <w:sz w:val="22"/>
          <w:szCs w:val="22"/>
        </w:rPr>
        <w:t xml:space="preserve">iogazowni, do powiadomienia </w:t>
      </w:r>
      <w:r>
        <w:rPr>
          <w:rFonts w:ascii="Cambria" w:hAnsi="Cambria"/>
          <w:sz w:val="22"/>
          <w:szCs w:val="22"/>
        </w:rPr>
        <w:t xml:space="preserve">Przedstawiciela </w:t>
      </w:r>
      <w:r w:rsidRPr="002B3752">
        <w:rPr>
          <w:rFonts w:ascii="Cambria" w:hAnsi="Cambria"/>
          <w:sz w:val="22"/>
          <w:szCs w:val="22"/>
        </w:rPr>
        <w:t>Zamawiającego o terminach</w:t>
      </w:r>
      <w:r>
        <w:rPr>
          <w:rFonts w:ascii="Cambria" w:hAnsi="Cambria"/>
          <w:sz w:val="22"/>
          <w:szCs w:val="22"/>
        </w:rPr>
        <w:t xml:space="preserve"> rozpoczęcia</w:t>
      </w:r>
      <w:r w:rsidRPr="002B3752">
        <w:rPr>
          <w:rFonts w:ascii="Cambria" w:hAnsi="Cambria"/>
          <w:sz w:val="22"/>
          <w:szCs w:val="22"/>
        </w:rPr>
        <w:t xml:space="preserve"> ich realizacji</w:t>
      </w:r>
      <w:r>
        <w:rPr>
          <w:rFonts w:ascii="Cambria" w:hAnsi="Cambria"/>
          <w:sz w:val="22"/>
          <w:szCs w:val="22"/>
        </w:rPr>
        <w:t xml:space="preserve"> z</w:t>
      </w:r>
      <w:r w:rsidRPr="002B3752">
        <w:rPr>
          <w:rFonts w:ascii="Cambria" w:hAnsi="Cambria"/>
          <w:sz w:val="22"/>
          <w:szCs w:val="22"/>
        </w:rPr>
        <w:t xml:space="preserve"> wyprzedzeniem co najmniej 3 dni . </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2B3752">
        <w:rPr>
          <w:rFonts w:ascii="Cambria" w:hAnsi="Cambria"/>
          <w:sz w:val="22"/>
          <w:szCs w:val="22"/>
        </w:rPr>
        <w:t xml:space="preserve">W czasie realizacji robót budowlanych i montażowych, w związku z którymi lub na skutek których może dojść do przerwy w ciągłym działaniu zakładu lub jego części Wykonawca   zobowiązany jest powiadomić </w:t>
      </w:r>
      <w:r>
        <w:rPr>
          <w:rFonts w:ascii="Cambria" w:hAnsi="Cambria"/>
          <w:sz w:val="22"/>
          <w:szCs w:val="22"/>
        </w:rPr>
        <w:t>P</w:t>
      </w:r>
      <w:r w:rsidRPr="002B3752">
        <w:rPr>
          <w:rFonts w:ascii="Cambria" w:hAnsi="Cambria"/>
          <w:sz w:val="22"/>
          <w:szCs w:val="22"/>
        </w:rPr>
        <w:t>rzedstawiciela Zamawiającego i uzyskać jego zgodę na wystąpienie takiej przerwy i</w:t>
      </w:r>
      <w:r>
        <w:rPr>
          <w:rFonts w:ascii="Cambria" w:hAnsi="Cambria"/>
          <w:sz w:val="22"/>
          <w:szCs w:val="22"/>
        </w:rPr>
        <w:t xml:space="preserve"> na</w:t>
      </w:r>
      <w:r w:rsidRPr="002B3752">
        <w:rPr>
          <w:rFonts w:ascii="Cambria" w:hAnsi="Cambria"/>
          <w:sz w:val="22"/>
          <w:szCs w:val="22"/>
        </w:rPr>
        <w:t xml:space="preserve"> czas jej trwania.</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2B3752">
        <w:rPr>
          <w:rFonts w:ascii="Cambria" w:hAnsi="Cambria"/>
          <w:sz w:val="22"/>
          <w:szCs w:val="22"/>
        </w:rPr>
        <w:t xml:space="preserve">Przed przystąpieniem do prac  instalacyjnych </w:t>
      </w:r>
      <w:r>
        <w:rPr>
          <w:rFonts w:ascii="Cambria" w:hAnsi="Cambria"/>
          <w:sz w:val="22"/>
          <w:szCs w:val="22"/>
        </w:rPr>
        <w:t>w B</w:t>
      </w:r>
      <w:r w:rsidRPr="002B3752">
        <w:rPr>
          <w:rFonts w:ascii="Cambria" w:hAnsi="Cambria"/>
          <w:sz w:val="22"/>
          <w:szCs w:val="22"/>
        </w:rPr>
        <w:t xml:space="preserve">iogazowni do </w:t>
      </w:r>
      <w:r w:rsidRPr="002B3752">
        <w:rPr>
          <w:rFonts w:ascii="Cambria" w:hAnsi="Cambria"/>
          <w:color w:val="000000"/>
          <w:sz w:val="22"/>
          <w:szCs w:val="22"/>
        </w:rPr>
        <w:t>sprawdzenia</w:t>
      </w:r>
      <w:r w:rsidRPr="002B3752">
        <w:rPr>
          <w:rFonts w:ascii="Cambria" w:hAnsi="Cambria"/>
          <w:sz w:val="22"/>
          <w:szCs w:val="22"/>
        </w:rPr>
        <w:t xml:space="preserve"> miejsca wykonywania umowy  pod względem obecności działających instalacji;</w:t>
      </w:r>
      <w:r w:rsidRPr="002B3752">
        <w:rPr>
          <w:rFonts w:ascii="Cambria" w:hAnsi="Cambria" w:cs="Arial"/>
          <w:sz w:val="22"/>
          <w:szCs w:val="22"/>
        </w:rPr>
        <w:t xml:space="preserve"> Wykonawca odpowiada za ochronę instalacji i urządzeń zlokalizowanych w </w:t>
      </w:r>
      <w:r>
        <w:rPr>
          <w:rFonts w:ascii="Cambria" w:hAnsi="Cambria" w:cs="Arial"/>
          <w:sz w:val="22"/>
          <w:szCs w:val="22"/>
        </w:rPr>
        <w:t>B</w:t>
      </w:r>
      <w:r w:rsidRPr="002B3752">
        <w:rPr>
          <w:rFonts w:ascii="Cambria" w:hAnsi="Cambria" w:cs="Arial"/>
          <w:sz w:val="22"/>
          <w:szCs w:val="22"/>
        </w:rPr>
        <w:t xml:space="preserve">iogazowni takich jak rurociągi, kable itp. </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2B3752">
        <w:rPr>
          <w:rFonts w:ascii="Cambria" w:hAnsi="Cambria"/>
          <w:color w:val="000000"/>
          <w:sz w:val="22"/>
          <w:szCs w:val="22"/>
        </w:rPr>
        <w:t>– ze względu na to, iż miejscem wykonania dostawy, jej instalacji  oraz robót budowlanych  będzie  zakład zagospodarowania odpadów prowadzony przez  Zamawiającego, wykonania zobowiązań umownych w sposób nie zakłócający bieżącej pracy tego zakładu, w tym wykonywania przez podmioty trzecie  wykonywania przez nie dostaw/ odbiorów  odpadów</w:t>
      </w:r>
      <w:r>
        <w:rPr>
          <w:rFonts w:ascii="Cambria" w:hAnsi="Cambria"/>
          <w:color w:val="000000"/>
          <w:sz w:val="22"/>
          <w:szCs w:val="22"/>
        </w:rPr>
        <w:t>. W</w:t>
      </w:r>
      <w:r w:rsidRPr="002B3752">
        <w:rPr>
          <w:rFonts w:ascii="Cambria" w:hAnsi="Cambria"/>
          <w:color w:val="000000"/>
          <w:sz w:val="22"/>
          <w:szCs w:val="22"/>
        </w:rPr>
        <w:t xml:space="preserve"> szczególności, Wykonawca </w:t>
      </w:r>
      <w:r w:rsidRPr="002B3752">
        <w:rPr>
          <w:rFonts w:ascii="Cambria" w:hAnsi="Cambria" w:cs="Times-Roman"/>
          <w:sz w:val="22"/>
          <w:szCs w:val="22"/>
        </w:rPr>
        <w:t xml:space="preserve">zorganizuje wykonanie swoich zobowiązań  w sposób  uwzględniający  aktywność tych  podmiotów i  w sposób nie prowadzący do kolizji  wykonywania prac w </w:t>
      </w:r>
      <w:r>
        <w:rPr>
          <w:rFonts w:ascii="Cambria" w:hAnsi="Cambria" w:cs="Times-Roman"/>
          <w:sz w:val="22"/>
          <w:szCs w:val="22"/>
        </w:rPr>
        <w:t>B</w:t>
      </w:r>
      <w:r w:rsidRPr="002B3752">
        <w:rPr>
          <w:rFonts w:ascii="Cambria" w:hAnsi="Cambria" w:cs="Times-Roman"/>
          <w:sz w:val="22"/>
          <w:szCs w:val="22"/>
        </w:rPr>
        <w:t>iogazowni z bieżącym działaniem Zamawiającego.</w:t>
      </w:r>
      <w:r w:rsidRPr="002B3752">
        <w:rPr>
          <w:rFonts w:ascii="Cambria" w:hAnsi="Cambria" w:cs="Arial"/>
          <w:sz w:val="22"/>
          <w:szCs w:val="22"/>
        </w:rPr>
        <w:t xml:space="preserve"> Wykonawca zobowiązany jest zapewnić zrealizowanie powyższego zobowiązania także przez swych podwykonawców/ podmioty trzecie. Będzie  on w tym  zakresie także  respektował zalecenia i wskazówki Zamawiającego, dotyczące koordynowania realizacji przedmiotu umowy z innymi umowami  wykonywanymi na terenie zakładu Zamawiającego , a  w </w:t>
      </w:r>
      <w:r w:rsidRPr="002B3752">
        <w:rPr>
          <w:rFonts w:ascii="Cambria" w:hAnsi="Cambria" w:cs="Arial"/>
          <w:sz w:val="22"/>
          <w:szCs w:val="22"/>
        </w:rPr>
        <w:lastRenderedPageBreak/>
        <w:t xml:space="preserve">przypadku sprzeczności lub kolizji zaleceń lub wskazówek koordynacyjnych, po zgłoszeniu tego faktu Zamawiającemu, Wykonawca związany jest zaleceniami, wskazówkami i stanowiskiem </w:t>
      </w:r>
      <w:r>
        <w:rPr>
          <w:rFonts w:ascii="Cambria" w:hAnsi="Cambria" w:cs="Arial"/>
          <w:sz w:val="22"/>
          <w:szCs w:val="22"/>
        </w:rPr>
        <w:t xml:space="preserve">Przedstawiciela </w:t>
      </w:r>
      <w:r w:rsidRPr="002B3752">
        <w:rPr>
          <w:rFonts w:ascii="Cambria" w:hAnsi="Cambria" w:cs="Arial"/>
          <w:sz w:val="22"/>
          <w:szCs w:val="22"/>
        </w:rPr>
        <w:t xml:space="preserve">Zamawiającego. </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2B3752">
        <w:rPr>
          <w:rFonts w:ascii="Cambria" w:hAnsi="Cambria"/>
          <w:sz w:val="22"/>
          <w:szCs w:val="22"/>
        </w:rPr>
        <w:t>Do  wykonywania zobowiązań umownych  w sposób taki, by nie wystąpiły żadne uszkodzenia, w tym infrastruktury technicznej istniejącej, zlokalizowanej w miejscu wykonywania umowy i jego otoczeniu. W przypadku wystąpienia uszkodzeń, awarii obiektu lub infrastruktury Wykonawca zobowiązany jest do  natychmiastowej naprawy uszkodzeń lub odtworzenia tych uszkodzeń we własnym zakresie i  na własny koszt. Wykonawca ponosi odpowiedzialność odszkodowawczą do pełnej wysokości szkody jaka wystąpiła na skutek zdarzeń opisanych w zdaniu poprzedzającym , w tym chociaż nie wyłącznie</w:t>
      </w:r>
      <w:r>
        <w:rPr>
          <w:rFonts w:ascii="Cambria" w:hAnsi="Cambria"/>
          <w:sz w:val="22"/>
          <w:szCs w:val="22"/>
        </w:rPr>
        <w:t>,</w:t>
      </w:r>
      <w:r w:rsidRPr="002B3752">
        <w:rPr>
          <w:rFonts w:ascii="Cambria" w:hAnsi="Cambria"/>
          <w:sz w:val="22"/>
          <w:szCs w:val="22"/>
        </w:rPr>
        <w:t xml:space="preserve">  pokryje  on koszty działań podjętych przez Zamawiającego w związku z zaistniałą sytuacją , szkód poniesionych w zakładzie zagospodarowania odpadów przez Zamawiającego w związku lub na skutek  tego zdarzenia. </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2B3752">
        <w:rPr>
          <w:rFonts w:ascii="Cambria" w:hAnsi="Cambria"/>
          <w:sz w:val="22"/>
          <w:szCs w:val="22"/>
        </w:rPr>
        <w:t xml:space="preserve">Uzyskania dla Zamawiającego  zmiany warunków  przyłączeniowych oraz umowy przyłączeniowej do sieci operatora sieci elektroenergetycznej wszelkich wymaganych orzeczeń administracyjnych koniecznych dla wykonania umowy i związanych z  jej realizacją, w szczególności decyzji zatwierdzającej projekt oraz udzielającej pozwolenia na budowę, decyzji pozwolenia na użytkowanie oraz zmiany  decyzji – koncesji na prowadzenie działalności gospodarczej  polegającej na wytwarzaniu energii elektrycznej w odnawialnym źródle energii, elektrowni biogazowej wytwarzającej energię elektryczną w kogeneracji. </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2B3752">
        <w:rPr>
          <w:rFonts w:ascii="Cambria" w:hAnsi="Cambria"/>
          <w:sz w:val="22"/>
          <w:szCs w:val="22"/>
        </w:rPr>
        <w:t>Kompletowania w trakcie realizacji umowy  w zakresie, w jakim stanowią ją roboty, wszelkiej dokumentacji zgodnie z przepisami prawa budowlanego oraz przygotowania do odbioru kompletu protokołów niezbędnych przy odbiorze.</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2B3752">
        <w:rPr>
          <w:rFonts w:ascii="Cambria" w:hAnsi="Cambria"/>
          <w:sz w:val="22"/>
          <w:szCs w:val="22"/>
        </w:rPr>
        <w:t>Przekazania Zamawiającemu wszelkiej dokumentacji, w tym odbiorowej, instrukcji i podręczników użytkowania, w języku polskim, a w przypadku sporządzenia ich w języku obcym dostarczenia ich wraz z tłumaczeniem na język polski.</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2B3752">
        <w:rPr>
          <w:rFonts w:ascii="Cambria" w:hAnsi="Cambria"/>
          <w:sz w:val="22"/>
          <w:szCs w:val="22"/>
        </w:rPr>
        <w:t>Przeprowadzenia</w:t>
      </w:r>
      <w:r>
        <w:rPr>
          <w:rFonts w:ascii="Cambria" w:hAnsi="Cambria"/>
          <w:sz w:val="22"/>
          <w:szCs w:val="22"/>
        </w:rPr>
        <w:t xml:space="preserve"> prób u producenta oraz</w:t>
      </w:r>
      <w:r w:rsidRPr="002B3752">
        <w:rPr>
          <w:rFonts w:ascii="Cambria" w:hAnsi="Cambria"/>
          <w:sz w:val="22"/>
          <w:szCs w:val="22"/>
        </w:rPr>
        <w:t xml:space="preserve"> prób funkcjonalno – użytkowych zgodnie z postanowieniami Opisu przedmiotu zamówienia – części SIWZ.</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2B3752">
        <w:rPr>
          <w:rFonts w:ascii="Cambria" w:hAnsi="Cambria"/>
          <w:sz w:val="22"/>
          <w:szCs w:val="22"/>
        </w:rPr>
        <w:t xml:space="preserve">Przeszkolenia pracowników Zamawiającego. </w:t>
      </w:r>
    </w:p>
    <w:p w:rsidR="00C95326" w:rsidRPr="002B3752" w:rsidRDefault="00C95326" w:rsidP="00C95326">
      <w:pPr>
        <w:numPr>
          <w:ilvl w:val="0"/>
          <w:numId w:val="27"/>
        </w:numPr>
        <w:tabs>
          <w:tab w:val="clear" w:pos="1211"/>
          <w:tab w:val="num" w:pos="567"/>
        </w:tabs>
        <w:autoSpaceDE w:val="0"/>
        <w:autoSpaceDN w:val="0"/>
        <w:adjustRightInd w:val="0"/>
        <w:ind w:left="567" w:hanging="425"/>
        <w:jc w:val="both"/>
        <w:rPr>
          <w:rFonts w:ascii="Cambria" w:hAnsi="Cambria"/>
          <w:sz w:val="22"/>
          <w:szCs w:val="22"/>
        </w:rPr>
      </w:pPr>
      <w:r w:rsidRPr="002B3752">
        <w:rPr>
          <w:rFonts w:ascii="Cambria" w:hAnsi="Cambria" w:cs="Arial"/>
          <w:sz w:val="22"/>
          <w:szCs w:val="22"/>
        </w:rPr>
        <w:t xml:space="preserve">Sukcesywnego w miarę powstawania, nie później jednak niż w terminie odbioru </w:t>
      </w:r>
      <w:r>
        <w:rPr>
          <w:rFonts w:ascii="Cambria" w:hAnsi="Cambria" w:cs="Arial"/>
          <w:sz w:val="22"/>
          <w:szCs w:val="22"/>
        </w:rPr>
        <w:t>Inwestycji (§ 34 ust. 1 lit. b) i § 36)</w:t>
      </w:r>
      <w:r w:rsidRPr="002B3752">
        <w:rPr>
          <w:rFonts w:ascii="Cambria" w:hAnsi="Cambria" w:cs="Arial"/>
          <w:sz w:val="22"/>
          <w:szCs w:val="22"/>
        </w:rPr>
        <w:t>– przekazywania Zamawiającemu dokumentów (w tym projektów dokumentów „OT”) niezbędnych do wyceny i opisu powstałych w wyniku realizacji niniejszej umowy aktywów, w tym: środków trwałych, pozostałych środków trwałych, wartości niematerialnych i prawnych. W celu uniknięcia ewentualnych rozbieżności interpretacyjnych Strony zgodnie na potrzebę niniejszej umowy przyjmują, że:</w:t>
      </w:r>
    </w:p>
    <w:p w:rsidR="00C95326" w:rsidRPr="002B3752" w:rsidRDefault="00C95326" w:rsidP="00C95326">
      <w:pPr>
        <w:numPr>
          <w:ilvl w:val="0"/>
          <w:numId w:val="54"/>
        </w:numPr>
        <w:tabs>
          <w:tab w:val="left" w:pos="851"/>
        </w:tabs>
        <w:jc w:val="both"/>
        <w:rPr>
          <w:rFonts w:ascii="Cambria" w:hAnsi="Cambria" w:cs="Arial"/>
          <w:sz w:val="22"/>
          <w:szCs w:val="22"/>
        </w:rPr>
      </w:pPr>
      <w:r w:rsidRPr="002B3752">
        <w:rPr>
          <w:rFonts w:ascii="Cambria" w:hAnsi="Cambria" w:cs="Arial"/>
          <w:sz w:val="22"/>
          <w:szCs w:val="22"/>
        </w:rPr>
        <w:t>za środki trwałe uważa się rzeczowe aktywa trwałe i zrównane z nimi, o przewidywanym okresie użyteczności powyżej jednego roku, kompletne, zdatne do użytku o wartości powyżej 3.500,00 zł netto.</w:t>
      </w:r>
    </w:p>
    <w:p w:rsidR="00C95326" w:rsidRPr="002B3752" w:rsidRDefault="00C95326" w:rsidP="00C95326">
      <w:pPr>
        <w:numPr>
          <w:ilvl w:val="0"/>
          <w:numId w:val="54"/>
        </w:numPr>
        <w:tabs>
          <w:tab w:val="left" w:pos="851"/>
        </w:tabs>
        <w:jc w:val="both"/>
        <w:rPr>
          <w:rFonts w:ascii="Cambria" w:hAnsi="Cambria" w:cs="Arial"/>
          <w:sz w:val="22"/>
          <w:szCs w:val="22"/>
        </w:rPr>
      </w:pPr>
      <w:r w:rsidRPr="002B3752">
        <w:rPr>
          <w:rFonts w:ascii="Cambria" w:hAnsi="Cambria" w:cs="Arial"/>
          <w:sz w:val="22"/>
          <w:szCs w:val="22"/>
        </w:rPr>
        <w:t>za pozostałe środki trwałe uważa się rzeczowe aktywa trwałe i zrównane z nimi, o przewidywanym okresie użyteczności powyżej jednego roku, kompletne, zdatne do użytku o wartości poniżej 3.500,00 zł netto.</w:t>
      </w:r>
    </w:p>
    <w:p w:rsidR="00C95326" w:rsidRPr="002B3752" w:rsidRDefault="00C95326" w:rsidP="00C95326">
      <w:pPr>
        <w:pStyle w:val="Tytu"/>
        <w:numPr>
          <w:ilvl w:val="0"/>
          <w:numId w:val="54"/>
        </w:numPr>
        <w:tabs>
          <w:tab w:val="left" w:pos="851"/>
        </w:tabs>
        <w:jc w:val="both"/>
        <w:rPr>
          <w:rFonts w:ascii="Cambria" w:hAnsi="Cambria" w:cs="Arial"/>
          <w:b w:val="0"/>
          <w:sz w:val="22"/>
          <w:szCs w:val="22"/>
        </w:rPr>
      </w:pPr>
      <w:r w:rsidRPr="002B3752">
        <w:rPr>
          <w:rFonts w:ascii="Cambria" w:hAnsi="Cambria" w:cs="Arial"/>
          <w:b w:val="0"/>
          <w:sz w:val="22"/>
          <w:szCs w:val="22"/>
        </w:rPr>
        <w:t>za wartości niematerialne i prawne uważa się zaliczane do aktywów trwałych, prawa majątkowe nadające się do gospodarczego wykorzystania, o przewidywanym okresie ekonomicznej użyteczności dłuższym niż rok w szczególności: autorskie prawa majątkowe, prawa pokrewne, licencje, koncesje, programy komputerowe.</w:t>
      </w:r>
    </w:p>
    <w:p w:rsidR="00C95326" w:rsidRPr="00903A1F" w:rsidRDefault="00C95326" w:rsidP="00C95326">
      <w:pPr>
        <w:ind w:left="426"/>
        <w:jc w:val="both"/>
        <w:rPr>
          <w:rFonts w:ascii="Cambria" w:hAnsi="Cambria" w:cs="Arial"/>
          <w:b/>
          <w:color w:val="0000FF"/>
          <w:sz w:val="22"/>
          <w:szCs w:val="22"/>
        </w:rPr>
      </w:pPr>
      <w:r w:rsidRPr="002B3752">
        <w:rPr>
          <w:rFonts w:ascii="Cambria" w:hAnsi="Cambria" w:cs="Arial"/>
          <w:sz w:val="22"/>
          <w:szCs w:val="22"/>
        </w:rPr>
        <w:t xml:space="preserve">Łączna wartość powstałych i przekazanych Zamawiającemu w wyniku wykonania przedmiotu </w:t>
      </w:r>
      <w:r w:rsidRPr="00903A1F">
        <w:rPr>
          <w:rFonts w:ascii="Cambria" w:hAnsi="Cambria" w:cs="Arial"/>
          <w:sz w:val="22"/>
          <w:szCs w:val="22"/>
        </w:rPr>
        <w:t xml:space="preserve">umowy aktywów musi odpowiadać wynagrodzeniu umownemu Wykonawcy, określonemu w § 40 niniejszej umowy z uwzględnieniem § 40 ust. </w:t>
      </w:r>
      <w:r>
        <w:rPr>
          <w:rFonts w:ascii="Cambria" w:hAnsi="Cambria" w:cs="Arial"/>
          <w:sz w:val="22"/>
          <w:szCs w:val="22"/>
        </w:rPr>
        <w:t>3</w:t>
      </w:r>
      <w:r w:rsidRPr="00903A1F">
        <w:rPr>
          <w:rFonts w:ascii="Cambria" w:hAnsi="Cambria" w:cs="Arial"/>
          <w:sz w:val="22"/>
          <w:szCs w:val="22"/>
        </w:rPr>
        <w:t>.</w:t>
      </w:r>
      <w:r w:rsidRPr="00903A1F">
        <w:rPr>
          <w:rFonts w:ascii="Cambria" w:hAnsi="Cambria" w:cs="Arial"/>
          <w:b/>
          <w:color w:val="0000FF"/>
          <w:sz w:val="22"/>
          <w:szCs w:val="22"/>
        </w:rPr>
        <w:t xml:space="preserve"> </w:t>
      </w:r>
    </w:p>
    <w:p w:rsidR="00C95326" w:rsidRPr="00903A1F" w:rsidRDefault="00C95326" w:rsidP="00C95326">
      <w:pPr>
        <w:pStyle w:val="Akapitzlist"/>
        <w:numPr>
          <w:ilvl w:val="0"/>
          <w:numId w:val="27"/>
        </w:numPr>
        <w:jc w:val="both"/>
        <w:rPr>
          <w:rFonts w:ascii="Cambria" w:hAnsi="Cambria" w:cs="Arial"/>
          <w:sz w:val="22"/>
          <w:szCs w:val="22"/>
        </w:rPr>
      </w:pPr>
      <w:r w:rsidRPr="00903A1F">
        <w:rPr>
          <w:rFonts w:ascii="Cambria" w:hAnsi="Cambria"/>
          <w:sz w:val="22"/>
          <w:szCs w:val="22"/>
        </w:rPr>
        <w:t xml:space="preserve">Po zakończeniu wykonywania umowy, nie później niż wraz ze złożeniem wniosku zgłaszającego gotowość do odbioru  opisanego w </w:t>
      </w:r>
      <w:r w:rsidRPr="00903A1F">
        <w:rPr>
          <w:rFonts w:ascii="Cambria" w:hAnsi="Cambria" w:cs="Arial"/>
          <w:sz w:val="22"/>
          <w:szCs w:val="22"/>
        </w:rPr>
        <w:t>§ 34 ust.1  lit b)</w:t>
      </w:r>
      <w:r w:rsidRPr="00903A1F">
        <w:rPr>
          <w:rFonts w:ascii="Cambria" w:hAnsi="Cambria"/>
          <w:sz w:val="22"/>
          <w:szCs w:val="22"/>
        </w:rPr>
        <w:t>:</w:t>
      </w:r>
    </w:p>
    <w:p w:rsidR="00C95326" w:rsidRPr="002B3752" w:rsidRDefault="00C95326" w:rsidP="00C95326">
      <w:pPr>
        <w:pStyle w:val="Standard"/>
        <w:widowControl/>
        <w:numPr>
          <w:ilvl w:val="0"/>
          <w:numId w:val="28"/>
        </w:numPr>
        <w:tabs>
          <w:tab w:val="left" w:pos="709"/>
          <w:tab w:val="center" w:pos="5016"/>
          <w:tab w:val="left" w:pos="9552"/>
        </w:tabs>
        <w:suppressAutoHyphens/>
        <w:adjustRightInd/>
        <w:ind w:left="709" w:hanging="284"/>
        <w:jc w:val="both"/>
        <w:textAlignment w:val="baseline"/>
        <w:rPr>
          <w:rFonts w:ascii="Cambria" w:hAnsi="Cambria"/>
          <w:sz w:val="22"/>
          <w:szCs w:val="22"/>
        </w:rPr>
      </w:pPr>
      <w:r w:rsidRPr="00903A1F">
        <w:rPr>
          <w:rFonts w:ascii="Cambria" w:hAnsi="Cambria"/>
          <w:sz w:val="22"/>
          <w:szCs w:val="22"/>
        </w:rPr>
        <w:t>Zlikwidow</w:t>
      </w:r>
      <w:r w:rsidRPr="002B3752">
        <w:rPr>
          <w:rFonts w:ascii="Cambria" w:hAnsi="Cambria"/>
          <w:sz w:val="22"/>
          <w:szCs w:val="22"/>
        </w:rPr>
        <w:t xml:space="preserve">ania zaplecza i miejsca magazynowania własnym staraniem i na własny koszt i doprowadzenia ich do należytego stanu (pełnego uporządkowania, w tym  usunięcia </w:t>
      </w:r>
      <w:r w:rsidRPr="002B3752">
        <w:rPr>
          <w:rFonts w:ascii="Cambria" w:hAnsi="Cambria"/>
          <w:sz w:val="22"/>
          <w:szCs w:val="22"/>
        </w:rPr>
        <w:lastRenderedPageBreak/>
        <w:t xml:space="preserve">odpadów), zgodnego z jego przeznaczeniem  wraz z uporządkowaniem terenów przyległych, </w:t>
      </w:r>
    </w:p>
    <w:p w:rsidR="00C95326" w:rsidRPr="002B3752" w:rsidRDefault="00C95326" w:rsidP="00C95326">
      <w:pPr>
        <w:pStyle w:val="Standard"/>
        <w:widowControl/>
        <w:numPr>
          <w:ilvl w:val="0"/>
          <w:numId w:val="28"/>
        </w:numPr>
        <w:tabs>
          <w:tab w:val="left" w:pos="709"/>
          <w:tab w:val="center" w:pos="5016"/>
          <w:tab w:val="left" w:pos="9552"/>
        </w:tabs>
        <w:suppressAutoHyphens/>
        <w:adjustRightInd/>
        <w:ind w:left="709" w:hanging="284"/>
        <w:jc w:val="both"/>
        <w:textAlignment w:val="baseline"/>
        <w:rPr>
          <w:rFonts w:ascii="Cambria" w:hAnsi="Cambria"/>
          <w:sz w:val="22"/>
          <w:szCs w:val="22"/>
        </w:rPr>
      </w:pPr>
      <w:r w:rsidRPr="002B3752">
        <w:rPr>
          <w:rFonts w:ascii="Cambria" w:hAnsi="Cambria"/>
          <w:sz w:val="22"/>
          <w:szCs w:val="22"/>
        </w:rPr>
        <w:t xml:space="preserve">Przywrócenia miejsca wykonywania umowy do jego pierwotnego stanu zgodnego z jego przeznaczeniem przy użyciu takich samych materiałów, jakie stosowano pierwotnie tj.  pełnego uporządkowania, w tym  usunięcia odpadów, bez konieczności podejmowania żadnych czynności porządkowych przez Zamawiającego. </w:t>
      </w:r>
    </w:p>
    <w:p w:rsidR="00C95326" w:rsidRPr="002B3752" w:rsidRDefault="00C95326" w:rsidP="00C95326">
      <w:pPr>
        <w:pStyle w:val="Standard"/>
        <w:widowControl/>
        <w:numPr>
          <w:ilvl w:val="0"/>
          <w:numId w:val="28"/>
        </w:numPr>
        <w:tabs>
          <w:tab w:val="left" w:pos="709"/>
          <w:tab w:val="center" w:pos="5016"/>
          <w:tab w:val="left" w:pos="9552"/>
        </w:tabs>
        <w:suppressAutoHyphens/>
        <w:adjustRightInd/>
        <w:ind w:left="709" w:hanging="284"/>
        <w:jc w:val="both"/>
        <w:textAlignment w:val="baseline"/>
        <w:rPr>
          <w:rFonts w:ascii="Cambria" w:hAnsi="Cambria"/>
          <w:sz w:val="22"/>
          <w:szCs w:val="22"/>
        </w:rPr>
      </w:pPr>
      <w:r w:rsidRPr="002B3752">
        <w:rPr>
          <w:rFonts w:ascii="Cambria" w:hAnsi="Cambria" w:cs="Arial"/>
          <w:sz w:val="22"/>
          <w:szCs w:val="22"/>
        </w:rPr>
        <w:t>Przedstawienia Zamawiającemu dokumentów potwierdzających utylizację odpadów powstałych lub wytworzonych w trakcie realizacji umowy (karta przekazania odpadu), w tym odpadów niebezpiecznych. Wykonawca jako wytwórca odpadów powstałych lub wytworzonych podczas prowadzonych robót ponosi odpowiedzialność za ich zagospodarowanie zgodnie z zasadami określonymi w ustawie o odpadach.</w:t>
      </w:r>
    </w:p>
    <w:p w:rsidR="00C95326" w:rsidRPr="002B3752" w:rsidRDefault="00C95326" w:rsidP="00C95326">
      <w:pPr>
        <w:pStyle w:val="Standard"/>
        <w:tabs>
          <w:tab w:val="left" w:pos="709"/>
          <w:tab w:val="center" w:pos="5016"/>
          <w:tab w:val="left" w:pos="9552"/>
        </w:tabs>
        <w:ind w:left="425"/>
        <w:jc w:val="both"/>
        <w:rPr>
          <w:rFonts w:ascii="Cambria" w:hAnsi="Cambria"/>
          <w:sz w:val="22"/>
          <w:szCs w:val="22"/>
        </w:rPr>
      </w:pPr>
    </w:p>
    <w:p w:rsidR="00C95326" w:rsidRPr="002B3752" w:rsidRDefault="00C95326" w:rsidP="00C95326">
      <w:pPr>
        <w:pStyle w:val="Standard"/>
        <w:tabs>
          <w:tab w:val="left" w:pos="709"/>
          <w:tab w:val="center" w:pos="5016"/>
          <w:tab w:val="left" w:pos="9552"/>
        </w:tabs>
        <w:jc w:val="both"/>
        <w:rPr>
          <w:rFonts w:ascii="Cambria" w:hAnsi="Cambria"/>
          <w:sz w:val="22"/>
          <w:szCs w:val="22"/>
        </w:rPr>
      </w:pPr>
      <w:r>
        <w:rPr>
          <w:rFonts w:ascii="Cambria" w:hAnsi="Cambria"/>
          <w:sz w:val="22"/>
          <w:szCs w:val="22"/>
        </w:rPr>
        <w:t>29.  W</w:t>
      </w:r>
      <w:r w:rsidRPr="002B3752">
        <w:rPr>
          <w:rFonts w:ascii="Cambria" w:hAnsi="Cambria"/>
          <w:sz w:val="22"/>
          <w:szCs w:val="22"/>
        </w:rPr>
        <w:t xml:space="preserve"> sytuacji , gdy Wykonawca  uważa się do za uprawnionego do żądania przedłużenia terminu/ów umownych wykonania zobowiązań umownych  np. terminu  oddania Dokumentacji projektowej, dostawy Jednostki kogeneracyjnej , zakończenia robót instalacyjnych/budowlanych lub żądania jakiejkolwiek dodatkowej płatności  na podstawie umowy  lub na innej podstawie związanej z umową  - do powiadomienia w formie pisemnej  (forma pod rygorem nieważności)  Zamawiającego</w:t>
      </w:r>
      <w:r>
        <w:rPr>
          <w:rFonts w:ascii="Cambria" w:hAnsi="Cambria"/>
          <w:sz w:val="22"/>
          <w:szCs w:val="22"/>
        </w:rPr>
        <w:t xml:space="preserve"> z opisem tego zdarzenia/okoliczności powodującej</w:t>
      </w:r>
      <w:r w:rsidRPr="002B3752">
        <w:rPr>
          <w:rFonts w:ascii="Cambria" w:hAnsi="Cambria"/>
          <w:sz w:val="22"/>
          <w:szCs w:val="22"/>
        </w:rPr>
        <w:t xml:space="preserve"> jego roszczenie. Powiadomienie to musi być skierowane do </w:t>
      </w:r>
      <w:r>
        <w:rPr>
          <w:rFonts w:ascii="Cambria" w:hAnsi="Cambria"/>
          <w:sz w:val="22"/>
          <w:szCs w:val="22"/>
        </w:rPr>
        <w:t xml:space="preserve">Zamawiającego </w:t>
      </w:r>
      <w:r w:rsidRPr="002B3752">
        <w:rPr>
          <w:rFonts w:ascii="Cambria" w:hAnsi="Cambria"/>
          <w:sz w:val="22"/>
          <w:szCs w:val="22"/>
        </w:rPr>
        <w:t>w terminie nie późniejszym niż  21 dni od chwili, kiedy Wykonawca dowiedział się lub powinien dowiedzieć się o tym zdarzeniu/okoliczności. Brak takiego powiadomienia  w tym terminie  skutkuje nie przedłużeniem terminu i zwalnia Zamawiającego z jakiejkolwiek odpowiedzialności związanej z takim roszczeniem.</w:t>
      </w:r>
    </w:p>
    <w:p w:rsidR="00C95326" w:rsidRPr="002B3752" w:rsidRDefault="00C95326" w:rsidP="00C95326">
      <w:pPr>
        <w:pStyle w:val="Standard"/>
        <w:tabs>
          <w:tab w:val="left" w:pos="709"/>
          <w:tab w:val="center" w:pos="5016"/>
          <w:tab w:val="left" w:pos="9552"/>
        </w:tabs>
        <w:jc w:val="both"/>
        <w:rPr>
          <w:rFonts w:ascii="Cambria" w:hAnsi="Cambria"/>
          <w:sz w:val="22"/>
          <w:szCs w:val="22"/>
        </w:rPr>
      </w:pPr>
      <w:r w:rsidRPr="002B3752">
        <w:rPr>
          <w:rFonts w:ascii="Cambria" w:hAnsi="Cambria"/>
          <w:sz w:val="22"/>
          <w:szCs w:val="22"/>
        </w:rPr>
        <w:t xml:space="preserve"> 31. Usuwania </w:t>
      </w:r>
      <w:r>
        <w:rPr>
          <w:rFonts w:ascii="Cambria" w:hAnsi="Cambria"/>
          <w:sz w:val="22"/>
          <w:szCs w:val="22"/>
        </w:rPr>
        <w:t>W</w:t>
      </w:r>
      <w:r w:rsidRPr="002B3752">
        <w:rPr>
          <w:rFonts w:ascii="Cambria" w:hAnsi="Cambria"/>
          <w:sz w:val="22"/>
          <w:szCs w:val="22"/>
        </w:rPr>
        <w:t xml:space="preserve">ad stwierdzonych w trakcie  wykonywania umowy zgodnie z postanowieniami umowy. </w:t>
      </w:r>
    </w:p>
    <w:p w:rsidR="00C95326" w:rsidRPr="00ED42E8" w:rsidRDefault="00C95326" w:rsidP="00C95326">
      <w:pPr>
        <w:pStyle w:val="Standard"/>
        <w:tabs>
          <w:tab w:val="left" w:pos="709"/>
          <w:tab w:val="center" w:pos="5016"/>
          <w:tab w:val="left" w:pos="9552"/>
        </w:tabs>
        <w:jc w:val="both"/>
        <w:rPr>
          <w:rFonts w:ascii="Cambria" w:hAnsi="Cambria"/>
          <w:color w:val="FF0000"/>
          <w:sz w:val="22"/>
          <w:szCs w:val="22"/>
        </w:rPr>
      </w:pPr>
      <w:r w:rsidRPr="002B3752">
        <w:rPr>
          <w:rFonts w:ascii="Cambria" w:hAnsi="Cambria"/>
          <w:sz w:val="22"/>
          <w:szCs w:val="22"/>
        </w:rPr>
        <w:t xml:space="preserve">32.Wykonywania tzw. Serwisu tj. przeglądów i konserwacji Jednostki kogeneracyjnej zgodnie z </w:t>
      </w:r>
      <w:r>
        <w:rPr>
          <w:rFonts w:ascii="Cambria" w:hAnsi="Cambria"/>
          <w:sz w:val="22"/>
          <w:szCs w:val="22"/>
        </w:rPr>
        <w:t>dokumentem pt. H</w:t>
      </w:r>
      <w:r w:rsidRPr="007E3127">
        <w:rPr>
          <w:rFonts w:ascii="Cambria" w:hAnsi="Cambria"/>
          <w:sz w:val="22"/>
          <w:szCs w:val="22"/>
        </w:rPr>
        <w:t>armonogram</w:t>
      </w:r>
      <w:r>
        <w:rPr>
          <w:rFonts w:ascii="Cambria" w:hAnsi="Cambria"/>
          <w:sz w:val="22"/>
          <w:szCs w:val="22"/>
        </w:rPr>
        <w:t xml:space="preserve"> remontów i serwisów jednostki kogeneracyjnej w okresie 100 000mthod chwili przekazania do użytkowania</w:t>
      </w:r>
      <w:r w:rsidRPr="002B3752">
        <w:rPr>
          <w:rFonts w:ascii="Cambria" w:hAnsi="Cambria"/>
          <w:sz w:val="22"/>
          <w:szCs w:val="22"/>
        </w:rPr>
        <w:t xml:space="preserve"> stanowiącym załącznik do oferty Wykonawcy i będą one wykonywane  w okresie 36 miesięcy od dnia  dokonania odbioru opisanego w </w:t>
      </w:r>
      <w:r w:rsidRPr="00ED42E8">
        <w:rPr>
          <w:rFonts w:ascii="Cambria" w:hAnsi="Cambria"/>
          <w:sz w:val="22"/>
          <w:szCs w:val="22"/>
        </w:rPr>
        <w:t>§ 34 ust.1 lit c).</w:t>
      </w:r>
      <w:r w:rsidRPr="00ED42E8">
        <w:rPr>
          <w:rFonts w:ascii="Cambria" w:hAnsi="Cambria"/>
          <w:color w:val="FF0000"/>
          <w:sz w:val="22"/>
          <w:szCs w:val="22"/>
        </w:rPr>
        <w:t xml:space="preserve"> </w:t>
      </w:r>
    </w:p>
    <w:p w:rsidR="00C95326" w:rsidRPr="002B3752" w:rsidRDefault="00C95326" w:rsidP="00C95326">
      <w:pPr>
        <w:autoSpaceDE w:val="0"/>
        <w:adjustRightInd w:val="0"/>
        <w:jc w:val="both"/>
        <w:rPr>
          <w:rFonts w:ascii="Cambria" w:hAnsi="Cambria"/>
          <w:sz w:val="22"/>
          <w:szCs w:val="22"/>
        </w:rPr>
      </w:pPr>
      <w:r w:rsidRPr="00ED42E8">
        <w:rPr>
          <w:rFonts w:ascii="Cambria" w:hAnsi="Cambria"/>
          <w:sz w:val="22"/>
          <w:szCs w:val="22"/>
        </w:rPr>
        <w:t xml:space="preserve">33. Usuwania </w:t>
      </w:r>
      <w:r>
        <w:rPr>
          <w:rFonts w:ascii="Cambria" w:hAnsi="Cambria"/>
          <w:sz w:val="22"/>
          <w:szCs w:val="22"/>
        </w:rPr>
        <w:t>W</w:t>
      </w:r>
      <w:r w:rsidRPr="00ED42E8">
        <w:rPr>
          <w:rFonts w:ascii="Cambria" w:hAnsi="Cambria"/>
          <w:sz w:val="22"/>
          <w:szCs w:val="22"/>
        </w:rPr>
        <w:t>ad w okresie gwarancji i rękojmi.</w:t>
      </w:r>
    </w:p>
    <w:p w:rsidR="00C95326" w:rsidRPr="002B3752" w:rsidRDefault="00C95326" w:rsidP="00C95326">
      <w:pPr>
        <w:tabs>
          <w:tab w:val="left" w:pos="720"/>
        </w:tabs>
        <w:jc w:val="center"/>
        <w:rPr>
          <w:rFonts w:ascii="Arial" w:hAnsi="Arial" w:cs="Arial"/>
          <w:b/>
          <w:sz w:val="22"/>
          <w:szCs w:val="22"/>
        </w:rPr>
      </w:pPr>
    </w:p>
    <w:p w:rsidR="00C95326" w:rsidRPr="002B3752" w:rsidRDefault="00C95326" w:rsidP="00C95326">
      <w:pPr>
        <w:tabs>
          <w:tab w:val="left" w:pos="720"/>
        </w:tabs>
        <w:jc w:val="center"/>
        <w:rPr>
          <w:rFonts w:ascii="Cambria" w:hAnsi="Cambria" w:cs="Arial"/>
          <w:b/>
          <w:sz w:val="22"/>
          <w:szCs w:val="22"/>
        </w:rPr>
      </w:pPr>
      <w:r w:rsidRPr="002B3752">
        <w:rPr>
          <w:rFonts w:ascii="Cambria" w:hAnsi="Cambria" w:cs="Arial"/>
          <w:b/>
          <w:sz w:val="22"/>
          <w:szCs w:val="22"/>
        </w:rPr>
        <w:t xml:space="preserve">NADZÓR AUTORSKI </w:t>
      </w:r>
    </w:p>
    <w:p w:rsidR="00C95326" w:rsidRPr="00096875" w:rsidRDefault="00C95326" w:rsidP="00C95326">
      <w:pPr>
        <w:tabs>
          <w:tab w:val="left" w:pos="720"/>
        </w:tabs>
        <w:jc w:val="center"/>
        <w:rPr>
          <w:rFonts w:ascii="Cambria" w:hAnsi="Cambria" w:cs="Arial"/>
          <w:sz w:val="22"/>
          <w:szCs w:val="22"/>
        </w:rPr>
      </w:pPr>
      <w:r w:rsidRPr="00096875">
        <w:rPr>
          <w:rFonts w:ascii="Cambria" w:hAnsi="Cambria" w:cs="Arial"/>
          <w:sz w:val="22"/>
          <w:szCs w:val="22"/>
        </w:rPr>
        <w:t>§9</w:t>
      </w:r>
    </w:p>
    <w:p w:rsidR="00C95326" w:rsidRPr="00ED42E8" w:rsidRDefault="00C95326" w:rsidP="00C95326">
      <w:pPr>
        <w:numPr>
          <w:ilvl w:val="0"/>
          <w:numId w:val="81"/>
        </w:numPr>
        <w:autoSpaceDN w:val="0"/>
        <w:jc w:val="both"/>
        <w:rPr>
          <w:rFonts w:ascii="Cambria" w:hAnsi="Cambria" w:cs="Arial"/>
          <w:sz w:val="22"/>
          <w:szCs w:val="22"/>
        </w:rPr>
      </w:pPr>
      <w:r w:rsidRPr="002B3752">
        <w:rPr>
          <w:rFonts w:ascii="Cambria" w:hAnsi="Cambria" w:cs="Arial"/>
          <w:sz w:val="22"/>
          <w:szCs w:val="22"/>
        </w:rPr>
        <w:t>Za</w:t>
      </w:r>
      <w:r w:rsidRPr="00ED42E8">
        <w:rPr>
          <w:rFonts w:ascii="Cambria" w:hAnsi="Cambria" w:cs="Arial"/>
          <w:sz w:val="22"/>
          <w:szCs w:val="22"/>
        </w:rPr>
        <w:t>mawiający podpisując niniejszą umowę  powierza a Wykonawca zobowiązuje się do wykonywania nadzoru autorskiego w zakresie zgodności realizacji Inwestycji z Dokumentacją projektową.</w:t>
      </w:r>
    </w:p>
    <w:p w:rsidR="00C95326" w:rsidRPr="00ED42E8" w:rsidRDefault="00C95326" w:rsidP="00C95326">
      <w:pPr>
        <w:numPr>
          <w:ilvl w:val="0"/>
          <w:numId w:val="81"/>
        </w:numPr>
        <w:autoSpaceDN w:val="0"/>
        <w:jc w:val="both"/>
        <w:rPr>
          <w:rFonts w:ascii="Cambria" w:hAnsi="Cambria" w:cs="Arial"/>
          <w:sz w:val="22"/>
          <w:szCs w:val="22"/>
        </w:rPr>
      </w:pPr>
      <w:r w:rsidRPr="00ED42E8">
        <w:rPr>
          <w:rFonts w:ascii="Cambria" w:hAnsi="Cambria" w:cs="Arial"/>
          <w:sz w:val="22"/>
          <w:szCs w:val="22"/>
        </w:rPr>
        <w:t xml:space="preserve">Nadzór autorski wykonywany będzie do czasu zakończenia i  dokonania przez Zamawiającego zgodnie z postanowieniami umowy odbioru opisanego w </w:t>
      </w:r>
      <w:r w:rsidRPr="00ED42E8">
        <w:rPr>
          <w:rFonts w:ascii="Cambria" w:hAnsi="Cambria"/>
          <w:sz w:val="22"/>
          <w:szCs w:val="22"/>
        </w:rPr>
        <w:t>§ 34 ust.1 lit b).</w:t>
      </w:r>
      <w:r w:rsidRPr="00ED42E8">
        <w:rPr>
          <w:rFonts w:ascii="Cambria" w:hAnsi="Cambria"/>
          <w:color w:val="FF0000"/>
          <w:sz w:val="22"/>
          <w:szCs w:val="22"/>
        </w:rPr>
        <w:t xml:space="preserve"> </w:t>
      </w:r>
    </w:p>
    <w:p w:rsidR="00C95326" w:rsidRPr="002B3752" w:rsidRDefault="00C95326" w:rsidP="00C95326">
      <w:pPr>
        <w:numPr>
          <w:ilvl w:val="0"/>
          <w:numId w:val="81"/>
        </w:numPr>
        <w:autoSpaceDN w:val="0"/>
        <w:jc w:val="both"/>
        <w:rPr>
          <w:rFonts w:ascii="Cambria" w:hAnsi="Cambria" w:cs="Arial"/>
          <w:sz w:val="22"/>
          <w:szCs w:val="22"/>
        </w:rPr>
      </w:pPr>
      <w:r w:rsidRPr="00ED42E8">
        <w:rPr>
          <w:rFonts w:ascii="Cambria" w:hAnsi="Cambria" w:cs="Arial"/>
          <w:sz w:val="22"/>
          <w:szCs w:val="22"/>
        </w:rPr>
        <w:t>W</w:t>
      </w:r>
      <w:r w:rsidRPr="002B3752">
        <w:rPr>
          <w:rFonts w:ascii="Cambria" w:hAnsi="Cambria" w:cs="Arial"/>
          <w:sz w:val="22"/>
          <w:szCs w:val="22"/>
        </w:rPr>
        <w:t xml:space="preserve"> ramach nadzoru autorskiego Wykonawca zobowiązany jest wykonać  nie mniej niż 3 ( trzy) pobyty projektantów  Dokumentacji projektowej  na miejscu wykonywania  </w:t>
      </w:r>
      <w:r>
        <w:rPr>
          <w:rFonts w:ascii="Cambria" w:hAnsi="Cambria" w:cs="Arial"/>
          <w:sz w:val="22"/>
          <w:szCs w:val="22"/>
        </w:rPr>
        <w:t>Inwestycji</w:t>
      </w:r>
      <w:r w:rsidRPr="002B3752">
        <w:rPr>
          <w:rFonts w:ascii="Cambria" w:hAnsi="Cambria" w:cs="Arial"/>
          <w:sz w:val="22"/>
          <w:szCs w:val="22"/>
        </w:rPr>
        <w:t xml:space="preserve"> tj. w Biogazowni. </w:t>
      </w:r>
    </w:p>
    <w:p w:rsidR="00C95326" w:rsidRPr="002B3752" w:rsidRDefault="00C95326" w:rsidP="00C95326">
      <w:pPr>
        <w:numPr>
          <w:ilvl w:val="0"/>
          <w:numId w:val="81"/>
        </w:numPr>
        <w:autoSpaceDN w:val="0"/>
        <w:jc w:val="both"/>
        <w:rPr>
          <w:rFonts w:ascii="Cambria" w:hAnsi="Cambria" w:cs="Arial"/>
          <w:sz w:val="22"/>
          <w:szCs w:val="22"/>
        </w:rPr>
      </w:pPr>
      <w:r w:rsidRPr="002B3752">
        <w:rPr>
          <w:rFonts w:ascii="Cambria" w:hAnsi="Cambria" w:cs="Arial"/>
          <w:sz w:val="22"/>
          <w:szCs w:val="22"/>
        </w:rPr>
        <w:t xml:space="preserve">Konieczność pobytu na terenie realizacji Inwestycji i/lub  innych miejscach w związku z realizacją Inwestycji,  jak  również w ilości przekraczającej ilość wskazaną powyżej w ust. 3 będzie wykonywana na podstawie wezwań </w:t>
      </w:r>
      <w:r>
        <w:rPr>
          <w:rFonts w:ascii="Cambria" w:hAnsi="Cambria" w:cs="Arial"/>
          <w:sz w:val="22"/>
          <w:szCs w:val="22"/>
        </w:rPr>
        <w:t xml:space="preserve">Przedstawiciela </w:t>
      </w:r>
      <w:r w:rsidRPr="002B3752">
        <w:rPr>
          <w:rFonts w:ascii="Cambria" w:hAnsi="Cambria" w:cs="Arial"/>
          <w:sz w:val="22"/>
          <w:szCs w:val="22"/>
        </w:rPr>
        <w:t xml:space="preserve">Zamawiającego lub osoby upoważnionej przez niego, przy czym Wykonawca  podejmie czynności w miejscu wykonywania nadzoru autorskiego, nie później </w:t>
      </w:r>
      <w:r w:rsidRPr="0089206F">
        <w:rPr>
          <w:rFonts w:ascii="Cambria" w:hAnsi="Cambria" w:cs="Arial"/>
          <w:sz w:val="22"/>
          <w:szCs w:val="22"/>
        </w:rPr>
        <w:t xml:space="preserve">niż </w:t>
      </w:r>
      <w:r w:rsidRPr="0089206F">
        <w:rPr>
          <w:rFonts w:ascii="Cambria" w:hAnsi="Cambria" w:cs="Arial"/>
          <w:b/>
          <w:sz w:val="22"/>
          <w:szCs w:val="22"/>
        </w:rPr>
        <w:t>3</w:t>
      </w:r>
      <w:r w:rsidRPr="0089206F">
        <w:rPr>
          <w:rFonts w:ascii="Cambria" w:hAnsi="Cambria" w:cs="Arial"/>
          <w:b/>
          <w:color w:val="FF0000"/>
          <w:sz w:val="22"/>
          <w:szCs w:val="22"/>
        </w:rPr>
        <w:t xml:space="preserve"> </w:t>
      </w:r>
      <w:r w:rsidRPr="0089206F">
        <w:rPr>
          <w:rFonts w:ascii="Cambria" w:hAnsi="Cambria" w:cs="Arial"/>
          <w:sz w:val="22"/>
          <w:szCs w:val="22"/>
        </w:rPr>
        <w:t xml:space="preserve"> dni  od</w:t>
      </w:r>
      <w:r w:rsidRPr="002B3752">
        <w:rPr>
          <w:rFonts w:ascii="Cambria" w:hAnsi="Cambria" w:cs="Arial"/>
          <w:sz w:val="22"/>
          <w:szCs w:val="22"/>
        </w:rPr>
        <w:t xml:space="preserve"> wezwania.</w:t>
      </w:r>
    </w:p>
    <w:p w:rsidR="00C95326" w:rsidRPr="002B3752" w:rsidRDefault="00C95326" w:rsidP="00C95326">
      <w:pPr>
        <w:numPr>
          <w:ilvl w:val="0"/>
          <w:numId w:val="81"/>
        </w:numPr>
        <w:autoSpaceDN w:val="0"/>
        <w:jc w:val="both"/>
        <w:rPr>
          <w:rFonts w:ascii="Cambria" w:hAnsi="Cambria" w:cs="Arial"/>
          <w:sz w:val="22"/>
          <w:szCs w:val="22"/>
        </w:rPr>
      </w:pPr>
      <w:r w:rsidRPr="002B3752">
        <w:rPr>
          <w:rFonts w:ascii="Cambria" w:hAnsi="Cambria" w:cs="Arial"/>
          <w:sz w:val="22"/>
          <w:szCs w:val="22"/>
        </w:rPr>
        <w:t xml:space="preserve"> Nienależyte lub nieterminowe  wykonywanie obowiązków  nadzoru autorskiego, które  będzie skutkowało koniecznością poniesienia przez Zamawiającego dodatkowych kosztów Inwestycji </w:t>
      </w:r>
      <w:r>
        <w:rPr>
          <w:rFonts w:ascii="Cambria" w:hAnsi="Cambria" w:cs="Arial"/>
          <w:sz w:val="22"/>
          <w:szCs w:val="22"/>
        </w:rPr>
        <w:t>np.</w:t>
      </w:r>
      <w:r w:rsidRPr="002B3752">
        <w:rPr>
          <w:rFonts w:ascii="Cambria" w:hAnsi="Cambria" w:cs="Arial"/>
          <w:sz w:val="22"/>
          <w:szCs w:val="22"/>
        </w:rPr>
        <w:t xml:space="preserve">  ze względu na prace dodatkowe lub</w:t>
      </w:r>
      <w:r>
        <w:rPr>
          <w:rFonts w:ascii="Cambria" w:hAnsi="Cambria" w:cs="Arial"/>
          <w:sz w:val="22"/>
          <w:szCs w:val="22"/>
        </w:rPr>
        <w:t xml:space="preserve"> zamienne , zastępcze usuwanie W</w:t>
      </w:r>
      <w:r w:rsidRPr="002B3752">
        <w:rPr>
          <w:rFonts w:ascii="Cambria" w:hAnsi="Cambria" w:cs="Arial"/>
          <w:sz w:val="22"/>
          <w:szCs w:val="22"/>
        </w:rPr>
        <w:t>ad, przestoje w realizacji Inwestycji,  uprawnia Zamawiającego do odszkodowania od Wykonawcy w pełnej wysokości.</w:t>
      </w:r>
    </w:p>
    <w:p w:rsidR="00C95326" w:rsidRPr="00ED42E8" w:rsidRDefault="00C95326" w:rsidP="00C95326">
      <w:pPr>
        <w:numPr>
          <w:ilvl w:val="0"/>
          <w:numId w:val="81"/>
        </w:numPr>
        <w:autoSpaceDN w:val="0"/>
        <w:jc w:val="both"/>
        <w:rPr>
          <w:rFonts w:ascii="Cambria" w:hAnsi="Cambria" w:cs="Arial"/>
          <w:sz w:val="22"/>
          <w:szCs w:val="22"/>
        </w:rPr>
      </w:pPr>
      <w:r w:rsidRPr="002B3752">
        <w:rPr>
          <w:rFonts w:ascii="Cambria" w:hAnsi="Cambria" w:cs="Arial"/>
          <w:sz w:val="22"/>
          <w:szCs w:val="22"/>
        </w:rPr>
        <w:lastRenderedPageBreak/>
        <w:t>Dodatkowe pobyty wskazane w ust. 4  jak również zamienne rozwiązania projektowe wynikłe w trak</w:t>
      </w:r>
      <w:r w:rsidRPr="00ED42E8">
        <w:rPr>
          <w:rFonts w:ascii="Cambria" w:hAnsi="Cambria" w:cs="Arial"/>
          <w:sz w:val="22"/>
          <w:szCs w:val="22"/>
        </w:rPr>
        <w:t>cie realizacji Inwestycji, a nie będące skutkiem usuwania Wad dokumentacji zostaną wykonane w ramach nadzoru i  za wynagrodzeniem   w wysokości</w:t>
      </w:r>
      <w:r>
        <w:rPr>
          <w:rFonts w:ascii="Cambria" w:hAnsi="Cambria" w:cs="Arial"/>
          <w:sz w:val="22"/>
          <w:szCs w:val="22"/>
        </w:rPr>
        <w:t xml:space="preserve"> ryczałtowej </w:t>
      </w:r>
      <w:r w:rsidRPr="00ED42E8">
        <w:rPr>
          <w:rFonts w:ascii="Cambria" w:hAnsi="Cambria" w:cs="Arial"/>
          <w:sz w:val="22"/>
          <w:szCs w:val="22"/>
        </w:rPr>
        <w:t xml:space="preserve"> opisanej w § 40 ust. 3 lit. b. Wykonawca nie jest uprawniony do żadnych dodatkowych świadczeń np. dodatkowego wynagrodzenia z tego tytułu </w:t>
      </w:r>
    </w:p>
    <w:p w:rsidR="00C95326" w:rsidRPr="006E0160" w:rsidRDefault="00C95326" w:rsidP="00C95326">
      <w:pPr>
        <w:numPr>
          <w:ilvl w:val="0"/>
          <w:numId w:val="81"/>
        </w:numPr>
        <w:autoSpaceDN w:val="0"/>
        <w:jc w:val="both"/>
        <w:rPr>
          <w:rFonts w:ascii="Cambria" w:hAnsi="Cambria" w:cs="Arial"/>
          <w:sz w:val="22"/>
          <w:szCs w:val="22"/>
        </w:rPr>
      </w:pPr>
      <w:r w:rsidRPr="00ED42E8">
        <w:rPr>
          <w:rFonts w:ascii="Cambria" w:hAnsi="Cambria" w:cs="Arial"/>
          <w:sz w:val="22"/>
          <w:szCs w:val="22"/>
        </w:rPr>
        <w:t>W ramach  nadzo</w:t>
      </w:r>
      <w:r w:rsidRPr="002B3752">
        <w:rPr>
          <w:rFonts w:ascii="Cambria" w:hAnsi="Cambria" w:cs="Arial"/>
          <w:sz w:val="22"/>
          <w:szCs w:val="22"/>
        </w:rPr>
        <w:t>ru autorskiego Wykonawca  zobowiązuje się w szczególności do:</w:t>
      </w:r>
    </w:p>
    <w:p w:rsidR="00C95326" w:rsidRPr="002B3752" w:rsidRDefault="00C95326" w:rsidP="00C95326">
      <w:pPr>
        <w:numPr>
          <w:ilvl w:val="0"/>
          <w:numId w:val="82"/>
        </w:numPr>
        <w:tabs>
          <w:tab w:val="left" w:pos="720"/>
        </w:tabs>
        <w:autoSpaceDN w:val="0"/>
        <w:jc w:val="both"/>
        <w:rPr>
          <w:rFonts w:ascii="Cambria" w:hAnsi="Cambria" w:cs="Arial"/>
          <w:sz w:val="22"/>
          <w:szCs w:val="22"/>
        </w:rPr>
      </w:pPr>
      <w:r w:rsidRPr="002B3752">
        <w:rPr>
          <w:rFonts w:ascii="Cambria" w:hAnsi="Cambria" w:cs="Arial"/>
          <w:sz w:val="22"/>
          <w:szCs w:val="22"/>
        </w:rPr>
        <w:t xml:space="preserve">pobytów na  miejscu realizacji Inwestycji  tj. w Biogazowni oraz  w innych miejscach w związku z jej realizacją w formie nadzorów  w ilości minimalnej  wskazanej w ust. 3 oraz większej na każde wezwanie </w:t>
      </w:r>
      <w:r>
        <w:rPr>
          <w:rFonts w:ascii="Cambria" w:hAnsi="Cambria" w:cs="Arial"/>
          <w:sz w:val="22"/>
          <w:szCs w:val="22"/>
        </w:rPr>
        <w:t xml:space="preserve">Przedstawiciela </w:t>
      </w:r>
      <w:r w:rsidRPr="002B3752">
        <w:rPr>
          <w:rFonts w:ascii="Cambria" w:hAnsi="Cambria" w:cs="Arial"/>
          <w:sz w:val="22"/>
          <w:szCs w:val="22"/>
        </w:rPr>
        <w:t>Zamawiającego</w:t>
      </w:r>
      <w:r>
        <w:rPr>
          <w:rFonts w:ascii="Cambria" w:hAnsi="Cambria" w:cs="Arial"/>
          <w:sz w:val="22"/>
          <w:szCs w:val="22"/>
        </w:rPr>
        <w:t xml:space="preserve"> </w:t>
      </w:r>
      <w:r w:rsidRPr="002B3752">
        <w:rPr>
          <w:rFonts w:ascii="Cambria" w:hAnsi="Cambria" w:cs="Arial"/>
          <w:sz w:val="22"/>
          <w:szCs w:val="22"/>
        </w:rPr>
        <w:t xml:space="preserve">, przy czym Wykonawca  podejmie czynności nadzoru nie </w:t>
      </w:r>
      <w:r w:rsidRPr="0089206F">
        <w:rPr>
          <w:rFonts w:ascii="Cambria" w:hAnsi="Cambria" w:cs="Arial"/>
          <w:sz w:val="22"/>
          <w:szCs w:val="22"/>
        </w:rPr>
        <w:t>później niż 3</w:t>
      </w:r>
      <w:r w:rsidRPr="0089206F">
        <w:rPr>
          <w:rFonts w:ascii="Cambria" w:hAnsi="Cambria" w:cs="Arial"/>
          <w:b/>
          <w:sz w:val="22"/>
          <w:szCs w:val="22"/>
        </w:rPr>
        <w:t xml:space="preserve"> </w:t>
      </w:r>
      <w:r w:rsidRPr="0089206F">
        <w:rPr>
          <w:rFonts w:ascii="Cambria" w:hAnsi="Cambria" w:cs="Arial"/>
          <w:sz w:val="22"/>
          <w:szCs w:val="22"/>
        </w:rPr>
        <w:t>dni</w:t>
      </w:r>
      <w:r w:rsidRPr="002B3752">
        <w:rPr>
          <w:rFonts w:ascii="Cambria" w:hAnsi="Cambria" w:cs="Arial"/>
          <w:sz w:val="22"/>
          <w:szCs w:val="22"/>
        </w:rPr>
        <w:t xml:space="preserve">   od wezwania, a ilość projektantów i ich branża będzie zgodna z wezwaniem </w:t>
      </w:r>
      <w:r>
        <w:rPr>
          <w:rFonts w:ascii="Cambria" w:hAnsi="Cambria" w:cs="Arial"/>
          <w:sz w:val="22"/>
          <w:szCs w:val="22"/>
        </w:rPr>
        <w:t xml:space="preserve">Przedstawiciela </w:t>
      </w:r>
      <w:r w:rsidRPr="002B3752">
        <w:rPr>
          <w:rFonts w:ascii="Cambria" w:hAnsi="Cambria" w:cs="Arial"/>
          <w:sz w:val="22"/>
          <w:szCs w:val="22"/>
        </w:rPr>
        <w:t xml:space="preserve">Zamawiającego, </w:t>
      </w:r>
    </w:p>
    <w:p w:rsidR="00C95326" w:rsidRPr="002B3752" w:rsidRDefault="00C95326" w:rsidP="00C95326">
      <w:pPr>
        <w:pStyle w:val="Standard"/>
        <w:widowControl/>
        <w:numPr>
          <w:ilvl w:val="0"/>
          <w:numId w:val="82"/>
        </w:numPr>
        <w:suppressAutoHyphens/>
        <w:autoSpaceDE/>
        <w:autoSpaceDN/>
        <w:adjustRightInd/>
        <w:jc w:val="both"/>
        <w:rPr>
          <w:rFonts w:ascii="Cambria" w:hAnsi="Cambria" w:cs="Arial"/>
          <w:sz w:val="22"/>
          <w:szCs w:val="22"/>
        </w:rPr>
      </w:pPr>
      <w:r w:rsidRPr="002B3752">
        <w:rPr>
          <w:rFonts w:ascii="Cambria" w:hAnsi="Cambria" w:cs="Arial"/>
          <w:sz w:val="22"/>
          <w:szCs w:val="22"/>
        </w:rPr>
        <w:t>Kontrolowania w toku wykonywania Inwestycji jej zgodności z  Dokumentacją projektową,</w:t>
      </w:r>
    </w:p>
    <w:p w:rsidR="00C95326" w:rsidRPr="002B3752" w:rsidRDefault="00C95326" w:rsidP="00C95326">
      <w:pPr>
        <w:pStyle w:val="Standard"/>
        <w:widowControl/>
        <w:numPr>
          <w:ilvl w:val="0"/>
          <w:numId w:val="82"/>
        </w:numPr>
        <w:suppressAutoHyphens/>
        <w:autoSpaceDE/>
        <w:autoSpaceDN/>
        <w:adjustRightInd/>
        <w:jc w:val="both"/>
        <w:rPr>
          <w:rFonts w:ascii="Cambria" w:hAnsi="Cambria" w:cs="Arial"/>
          <w:sz w:val="22"/>
          <w:szCs w:val="22"/>
        </w:rPr>
      </w:pPr>
      <w:r w:rsidRPr="002B3752">
        <w:rPr>
          <w:rFonts w:ascii="Cambria" w:hAnsi="Cambria" w:cs="Arial"/>
          <w:sz w:val="22"/>
          <w:szCs w:val="22"/>
        </w:rPr>
        <w:t>Uzgadniania możliwości wprowadzania rozwiązań innych niż przewidziane i przyjęte  w  Dokumentacji projektowej,</w:t>
      </w:r>
    </w:p>
    <w:p w:rsidR="00C95326" w:rsidRPr="002B3752" w:rsidRDefault="00C95326" w:rsidP="00C95326">
      <w:pPr>
        <w:pStyle w:val="Standard"/>
        <w:widowControl/>
        <w:numPr>
          <w:ilvl w:val="0"/>
          <w:numId w:val="82"/>
        </w:numPr>
        <w:suppressAutoHyphens/>
        <w:autoSpaceDE/>
        <w:autoSpaceDN/>
        <w:adjustRightInd/>
        <w:jc w:val="both"/>
        <w:rPr>
          <w:rFonts w:ascii="Cambria" w:hAnsi="Cambria" w:cs="Arial"/>
          <w:sz w:val="22"/>
          <w:szCs w:val="22"/>
        </w:rPr>
      </w:pPr>
      <w:r w:rsidRPr="002B3752">
        <w:rPr>
          <w:rFonts w:ascii="Cambria" w:hAnsi="Cambria" w:cs="Arial"/>
          <w:sz w:val="22"/>
          <w:szCs w:val="22"/>
        </w:rPr>
        <w:t xml:space="preserve">Wyjaśniania  wszelkich wątpliwości dotyczących Dokumentacji  projektowej i zawartych w niej rozwiązań,  </w:t>
      </w:r>
    </w:p>
    <w:p w:rsidR="00C95326" w:rsidRPr="002B3752" w:rsidRDefault="00C95326" w:rsidP="00C95326">
      <w:pPr>
        <w:pStyle w:val="Akapitzlist10"/>
        <w:numPr>
          <w:ilvl w:val="0"/>
          <w:numId w:val="82"/>
        </w:numPr>
        <w:autoSpaceDE w:val="0"/>
        <w:spacing w:after="0" w:line="240" w:lineRule="auto"/>
        <w:jc w:val="both"/>
        <w:rPr>
          <w:rFonts w:ascii="Cambria" w:hAnsi="Cambria" w:cs="Arial"/>
        </w:rPr>
      </w:pPr>
      <w:r w:rsidRPr="002B3752">
        <w:rPr>
          <w:rFonts w:ascii="Cambria" w:hAnsi="Cambria" w:cs="Arial"/>
        </w:rPr>
        <w:t xml:space="preserve">Współdziałania z  </w:t>
      </w:r>
      <w:r>
        <w:rPr>
          <w:rFonts w:ascii="Cambria" w:hAnsi="Cambria" w:cs="Arial"/>
        </w:rPr>
        <w:t xml:space="preserve">Przedstawicielem </w:t>
      </w:r>
      <w:r w:rsidRPr="002B3752">
        <w:rPr>
          <w:rFonts w:ascii="Cambria" w:hAnsi="Cambria" w:cs="Arial"/>
        </w:rPr>
        <w:t>Zamawiając</w:t>
      </w:r>
      <w:r>
        <w:rPr>
          <w:rFonts w:ascii="Cambria" w:hAnsi="Cambria" w:cs="Arial"/>
        </w:rPr>
        <w:t xml:space="preserve">ego </w:t>
      </w:r>
      <w:r w:rsidRPr="002B3752">
        <w:rPr>
          <w:rFonts w:ascii="Cambria" w:hAnsi="Cambria" w:cs="Arial"/>
        </w:rPr>
        <w:t xml:space="preserve">i osobą wskazaną przez Zamawiającego w zakresie sprawowanego przez niego  nadzoru  nad wykonaniem </w:t>
      </w:r>
      <w:r>
        <w:rPr>
          <w:rFonts w:ascii="Cambria" w:hAnsi="Cambria" w:cs="Arial"/>
        </w:rPr>
        <w:t>robót budowalnych</w:t>
      </w:r>
      <w:r w:rsidRPr="002B3752">
        <w:rPr>
          <w:rFonts w:ascii="Cambria" w:hAnsi="Cambria" w:cs="Arial"/>
        </w:rPr>
        <w:t>,</w:t>
      </w:r>
    </w:p>
    <w:p w:rsidR="00C95326" w:rsidRPr="002B3752" w:rsidRDefault="00C95326" w:rsidP="00C95326">
      <w:pPr>
        <w:pStyle w:val="Akapitzlist10"/>
        <w:numPr>
          <w:ilvl w:val="0"/>
          <w:numId w:val="82"/>
        </w:numPr>
        <w:autoSpaceDE w:val="0"/>
        <w:spacing w:after="0" w:line="240" w:lineRule="auto"/>
        <w:jc w:val="both"/>
        <w:rPr>
          <w:rFonts w:ascii="Cambria" w:hAnsi="Cambria" w:cs="Arial"/>
        </w:rPr>
      </w:pPr>
      <w:r w:rsidRPr="002B3752">
        <w:rPr>
          <w:rFonts w:ascii="Cambria" w:hAnsi="Cambria" w:cs="Arial"/>
        </w:rPr>
        <w:t xml:space="preserve">Ustosunkowania się  niezwłocznie i pisemnie do powiadomień </w:t>
      </w:r>
      <w:r>
        <w:rPr>
          <w:rFonts w:ascii="Cambria" w:hAnsi="Cambria" w:cs="Arial"/>
        </w:rPr>
        <w:t>Przedstawiciela</w:t>
      </w:r>
      <w:r w:rsidRPr="002B3752">
        <w:rPr>
          <w:rFonts w:ascii="Cambria" w:hAnsi="Cambria" w:cs="Arial"/>
        </w:rPr>
        <w:t xml:space="preserve"> Zamawiającego  </w:t>
      </w:r>
      <w:r>
        <w:rPr>
          <w:rFonts w:ascii="Cambria" w:hAnsi="Cambria" w:cs="Arial"/>
        </w:rPr>
        <w:t>, dotyczących jakichkolwiek  W</w:t>
      </w:r>
      <w:r w:rsidRPr="002B3752">
        <w:rPr>
          <w:rFonts w:ascii="Cambria" w:hAnsi="Cambria" w:cs="Arial"/>
        </w:rPr>
        <w:t xml:space="preserve">ad dokumentacji  tak przed rozpoczęciem jak i w trakcie realizacji Inwestycji i w tym zakresie jest on zobowiązany do dokonywania uzgodnień lub wyjaśnień z  </w:t>
      </w:r>
      <w:r>
        <w:rPr>
          <w:rFonts w:ascii="Cambria" w:hAnsi="Cambria" w:cs="Arial"/>
        </w:rPr>
        <w:t xml:space="preserve">Przedstawicielem </w:t>
      </w:r>
      <w:r w:rsidRPr="002B3752">
        <w:rPr>
          <w:rFonts w:ascii="Cambria" w:hAnsi="Cambria" w:cs="Arial"/>
        </w:rPr>
        <w:t>Zamawiając</w:t>
      </w:r>
      <w:r>
        <w:rPr>
          <w:rFonts w:ascii="Cambria" w:hAnsi="Cambria" w:cs="Arial"/>
        </w:rPr>
        <w:t>ego</w:t>
      </w:r>
      <w:r w:rsidRPr="002B3752">
        <w:rPr>
          <w:rFonts w:ascii="Cambria" w:hAnsi="Cambria" w:cs="Arial"/>
        </w:rPr>
        <w:t>,</w:t>
      </w:r>
      <w:r>
        <w:rPr>
          <w:rFonts w:ascii="Cambria" w:hAnsi="Cambria" w:cs="Arial"/>
        </w:rPr>
        <w:t xml:space="preserve"> jak i </w:t>
      </w:r>
      <w:r w:rsidRPr="002B3752">
        <w:rPr>
          <w:rFonts w:ascii="Cambria" w:hAnsi="Cambria" w:cs="Arial"/>
        </w:rPr>
        <w:t xml:space="preserve"> osobą</w:t>
      </w:r>
      <w:r>
        <w:rPr>
          <w:rFonts w:ascii="Cambria" w:hAnsi="Cambria" w:cs="Arial"/>
        </w:rPr>
        <w:t xml:space="preserve"> sprawującą nadzór nad robotami budowlanymi</w:t>
      </w:r>
      <w:r w:rsidRPr="002B3752">
        <w:rPr>
          <w:rFonts w:ascii="Cambria" w:hAnsi="Cambria" w:cs="Arial"/>
        </w:rPr>
        <w:t xml:space="preserve">, </w:t>
      </w:r>
    </w:p>
    <w:p w:rsidR="00C95326" w:rsidRPr="002B3752" w:rsidRDefault="00C95326" w:rsidP="00C95326">
      <w:pPr>
        <w:pStyle w:val="Akapitzlist10"/>
        <w:numPr>
          <w:ilvl w:val="0"/>
          <w:numId w:val="82"/>
        </w:numPr>
        <w:autoSpaceDE w:val="0"/>
        <w:spacing w:after="0" w:line="240" w:lineRule="auto"/>
        <w:jc w:val="both"/>
        <w:rPr>
          <w:rFonts w:ascii="Cambria" w:hAnsi="Cambria" w:cs="Arial"/>
        </w:rPr>
      </w:pPr>
      <w:r w:rsidRPr="002B3752">
        <w:rPr>
          <w:rFonts w:ascii="Cambria" w:hAnsi="Cambria" w:cs="Arial"/>
        </w:rPr>
        <w:t xml:space="preserve">Sporządzania wszelkich dodatkowych, uzupełniających opracowań projektowych, w przypadku ujawnienia przed rozpoczęciem jak i w trakcie realizacji Inwestycji, jakichkolwiek  wad dokumentacji , </w:t>
      </w:r>
    </w:p>
    <w:p w:rsidR="00C95326" w:rsidRPr="002B3752" w:rsidRDefault="00C95326" w:rsidP="00C95326">
      <w:pPr>
        <w:pStyle w:val="Akapitzlist10"/>
        <w:numPr>
          <w:ilvl w:val="0"/>
          <w:numId w:val="82"/>
        </w:numPr>
        <w:autoSpaceDE w:val="0"/>
        <w:spacing w:after="0" w:line="240" w:lineRule="auto"/>
        <w:jc w:val="both"/>
        <w:rPr>
          <w:rFonts w:ascii="Cambria" w:hAnsi="Cambria" w:cs="Arial"/>
        </w:rPr>
      </w:pPr>
      <w:r w:rsidRPr="002B3752">
        <w:rPr>
          <w:rFonts w:ascii="Cambria" w:hAnsi="Cambria" w:cs="Arial"/>
        </w:rPr>
        <w:t xml:space="preserve">Udziału w naradach technicznych i innych spotkaniach  organizowanych przez Zamawiającego,  Wykonawcę Inwestycji, </w:t>
      </w:r>
    </w:p>
    <w:p w:rsidR="00C95326" w:rsidRPr="00ED42E8" w:rsidRDefault="00C95326" w:rsidP="00C95326">
      <w:pPr>
        <w:pStyle w:val="Standard"/>
        <w:widowControl/>
        <w:numPr>
          <w:ilvl w:val="0"/>
          <w:numId w:val="82"/>
        </w:numPr>
        <w:suppressAutoHyphens/>
        <w:autoSpaceDE/>
        <w:autoSpaceDN/>
        <w:adjustRightInd/>
        <w:jc w:val="both"/>
        <w:rPr>
          <w:rFonts w:ascii="Cambria" w:hAnsi="Cambria" w:cs="Arial"/>
          <w:sz w:val="22"/>
          <w:szCs w:val="22"/>
        </w:rPr>
      </w:pPr>
      <w:r w:rsidRPr="002B3752">
        <w:rPr>
          <w:rFonts w:ascii="Cambria" w:hAnsi="Cambria" w:cs="Arial"/>
          <w:sz w:val="22"/>
          <w:szCs w:val="22"/>
        </w:rPr>
        <w:t>Uczestnictwa w odbiorach , w tym odbiorze Inw</w:t>
      </w:r>
      <w:r>
        <w:rPr>
          <w:rFonts w:ascii="Cambria" w:hAnsi="Cambria" w:cs="Arial"/>
          <w:sz w:val="22"/>
          <w:szCs w:val="22"/>
        </w:rPr>
        <w:t>estycji , który  wskazany jest</w:t>
      </w:r>
      <w:r w:rsidRPr="002B3752">
        <w:rPr>
          <w:rFonts w:ascii="Cambria" w:hAnsi="Cambria" w:cs="Arial"/>
          <w:sz w:val="22"/>
          <w:szCs w:val="22"/>
        </w:rPr>
        <w:t xml:space="preserve"> w </w:t>
      </w:r>
      <w:r w:rsidRPr="00ED42E8">
        <w:rPr>
          <w:rFonts w:ascii="Cambria" w:hAnsi="Cambria" w:cs="Arial"/>
          <w:sz w:val="22"/>
          <w:szCs w:val="22"/>
        </w:rPr>
        <w:t xml:space="preserve">§ 34 ust.1 lit b), </w:t>
      </w:r>
    </w:p>
    <w:p w:rsidR="00C95326" w:rsidRPr="002B3752" w:rsidRDefault="00C95326" w:rsidP="00C95326">
      <w:pPr>
        <w:pStyle w:val="Standard"/>
        <w:widowControl/>
        <w:numPr>
          <w:ilvl w:val="0"/>
          <w:numId w:val="82"/>
        </w:numPr>
        <w:suppressAutoHyphens/>
        <w:autoSpaceDE/>
        <w:autoSpaceDN/>
        <w:adjustRightInd/>
        <w:jc w:val="both"/>
        <w:rPr>
          <w:rFonts w:ascii="Cambria" w:hAnsi="Cambria" w:cs="Arial"/>
          <w:sz w:val="22"/>
          <w:szCs w:val="22"/>
        </w:rPr>
      </w:pPr>
      <w:r w:rsidRPr="00ED42E8">
        <w:rPr>
          <w:rFonts w:ascii="Cambria" w:hAnsi="Cambria" w:cs="Arial"/>
          <w:sz w:val="22"/>
          <w:szCs w:val="22"/>
        </w:rPr>
        <w:t>Oceny wyników szczegółowych badań materiałów, sprzętu, urządzeń  i kons</w:t>
      </w:r>
      <w:r w:rsidRPr="002B3752">
        <w:rPr>
          <w:rFonts w:ascii="Cambria" w:hAnsi="Cambria" w:cs="Arial"/>
          <w:sz w:val="22"/>
          <w:szCs w:val="22"/>
        </w:rPr>
        <w:t xml:space="preserve">trukcji w zakresie zgodności z rozwiązaniami projektowymi, normami, innymi obowiązującymi przepisami, </w:t>
      </w:r>
    </w:p>
    <w:p w:rsidR="00C95326" w:rsidRPr="002B3752" w:rsidRDefault="00C95326" w:rsidP="00C95326">
      <w:pPr>
        <w:pStyle w:val="Standard"/>
        <w:widowControl/>
        <w:numPr>
          <w:ilvl w:val="0"/>
          <w:numId w:val="82"/>
        </w:numPr>
        <w:suppressAutoHyphens/>
        <w:autoSpaceDE/>
        <w:autoSpaceDN/>
        <w:adjustRightInd/>
        <w:jc w:val="both"/>
        <w:rPr>
          <w:rFonts w:ascii="Cambria" w:hAnsi="Cambria" w:cs="Arial"/>
          <w:sz w:val="22"/>
          <w:szCs w:val="22"/>
        </w:rPr>
      </w:pPr>
      <w:r w:rsidRPr="002B3752">
        <w:rPr>
          <w:rFonts w:ascii="Cambria" w:hAnsi="Cambria" w:cs="Arial"/>
          <w:sz w:val="22"/>
          <w:szCs w:val="22"/>
        </w:rPr>
        <w:t>Ustosunkowywania  się pisemnie  do wniosków dotyczących zmian w zakresie realizacji Dokumentacji projektowej,</w:t>
      </w:r>
    </w:p>
    <w:p w:rsidR="00C95326" w:rsidRPr="002B3752" w:rsidRDefault="00C95326" w:rsidP="00C95326">
      <w:pPr>
        <w:pStyle w:val="Akapitzlist10"/>
        <w:numPr>
          <w:ilvl w:val="0"/>
          <w:numId w:val="82"/>
        </w:numPr>
        <w:autoSpaceDE w:val="0"/>
        <w:spacing w:after="0" w:line="240" w:lineRule="auto"/>
        <w:jc w:val="both"/>
        <w:rPr>
          <w:rFonts w:ascii="Cambria" w:hAnsi="Cambria" w:cs="Arial"/>
        </w:rPr>
      </w:pPr>
      <w:r w:rsidRPr="002B3752">
        <w:rPr>
          <w:rFonts w:ascii="Cambria" w:hAnsi="Cambria" w:cs="Arial"/>
        </w:rPr>
        <w:t xml:space="preserve">Opiniowania wniosków  </w:t>
      </w:r>
      <w:r>
        <w:rPr>
          <w:rFonts w:ascii="Cambria" w:hAnsi="Cambria" w:cs="Arial"/>
        </w:rPr>
        <w:t>Przedstawiciela</w:t>
      </w:r>
      <w:r w:rsidRPr="002B3752">
        <w:rPr>
          <w:rFonts w:ascii="Cambria" w:hAnsi="Cambria" w:cs="Arial"/>
        </w:rPr>
        <w:t xml:space="preserve"> Zamawiającego, spraw  dotyczących zmiany sposobu wykonania Inwestycji, w stosunku do jego</w:t>
      </w:r>
      <w:r>
        <w:rPr>
          <w:rFonts w:ascii="Cambria" w:hAnsi="Cambria" w:cs="Arial"/>
        </w:rPr>
        <w:t xml:space="preserve"> D</w:t>
      </w:r>
      <w:r w:rsidRPr="002B3752">
        <w:rPr>
          <w:rFonts w:ascii="Cambria" w:hAnsi="Cambria" w:cs="Arial"/>
        </w:rPr>
        <w:t>okumentacji projektowej, w tym obejmującym:</w:t>
      </w:r>
    </w:p>
    <w:p w:rsidR="00C95326" w:rsidRPr="002B3752" w:rsidRDefault="00C95326" w:rsidP="00C95326">
      <w:pPr>
        <w:pStyle w:val="Akapitzlist10"/>
        <w:numPr>
          <w:ilvl w:val="0"/>
          <w:numId w:val="83"/>
        </w:numPr>
        <w:autoSpaceDE w:val="0"/>
        <w:spacing w:after="0" w:line="240" w:lineRule="auto"/>
        <w:jc w:val="both"/>
        <w:rPr>
          <w:rFonts w:ascii="Cambria" w:hAnsi="Cambria" w:cs="Arial"/>
        </w:rPr>
      </w:pPr>
      <w:r w:rsidRPr="002B3752">
        <w:rPr>
          <w:rFonts w:ascii="Cambria" w:hAnsi="Cambria" w:cs="Arial"/>
        </w:rPr>
        <w:t>prace zamienne,</w:t>
      </w:r>
    </w:p>
    <w:p w:rsidR="00C95326" w:rsidRPr="002B3752" w:rsidRDefault="00C95326" w:rsidP="00C95326">
      <w:pPr>
        <w:pStyle w:val="Akapitzlist10"/>
        <w:numPr>
          <w:ilvl w:val="0"/>
          <w:numId w:val="83"/>
        </w:numPr>
        <w:autoSpaceDE w:val="0"/>
        <w:spacing w:after="0" w:line="240" w:lineRule="auto"/>
        <w:jc w:val="both"/>
        <w:rPr>
          <w:rFonts w:ascii="Cambria" w:hAnsi="Cambria" w:cs="Arial"/>
        </w:rPr>
      </w:pPr>
      <w:r w:rsidRPr="002B3752">
        <w:rPr>
          <w:rFonts w:ascii="Cambria" w:hAnsi="Cambria" w:cs="Arial"/>
        </w:rPr>
        <w:t>rezygnację z części prac – prace zaniechane,</w:t>
      </w:r>
    </w:p>
    <w:p w:rsidR="00C95326" w:rsidRPr="002B3752" w:rsidRDefault="00C95326" w:rsidP="00C95326">
      <w:pPr>
        <w:pStyle w:val="Standard"/>
        <w:jc w:val="both"/>
        <w:rPr>
          <w:rFonts w:ascii="Cambria" w:hAnsi="Cambria" w:cs="Arial"/>
          <w:sz w:val="22"/>
          <w:szCs w:val="22"/>
        </w:rPr>
      </w:pPr>
      <w:r w:rsidRPr="002B3752">
        <w:rPr>
          <w:rFonts w:ascii="Cambria" w:hAnsi="Cambria" w:cs="Arial"/>
          <w:sz w:val="22"/>
          <w:szCs w:val="22"/>
        </w:rPr>
        <w:t xml:space="preserve">7. Obecność Wykonawcy w ramach nadzoru autorskiego na terenie Inwestycji będzie każdorazowo potwierdzana przez  </w:t>
      </w:r>
      <w:r>
        <w:rPr>
          <w:rFonts w:ascii="Cambria" w:hAnsi="Cambria" w:cs="Arial"/>
          <w:sz w:val="22"/>
          <w:szCs w:val="22"/>
        </w:rPr>
        <w:t>Przedstawiciela</w:t>
      </w:r>
      <w:r w:rsidRPr="002B3752">
        <w:rPr>
          <w:rFonts w:ascii="Cambria" w:hAnsi="Cambria" w:cs="Arial"/>
          <w:sz w:val="22"/>
          <w:szCs w:val="22"/>
        </w:rPr>
        <w:t xml:space="preserve"> Zamawiającego.</w:t>
      </w:r>
    </w:p>
    <w:p w:rsidR="00C95326" w:rsidRPr="002B3752" w:rsidRDefault="00C95326" w:rsidP="00C95326">
      <w:pPr>
        <w:pStyle w:val="Standard"/>
        <w:jc w:val="both"/>
        <w:rPr>
          <w:rFonts w:ascii="Cambria" w:hAnsi="Cambria" w:cs="Arial"/>
          <w:sz w:val="22"/>
          <w:szCs w:val="22"/>
        </w:rPr>
      </w:pPr>
      <w:r w:rsidRPr="002B3752">
        <w:rPr>
          <w:rFonts w:ascii="Cambria" w:hAnsi="Cambria" w:cs="Arial"/>
          <w:sz w:val="22"/>
          <w:szCs w:val="22"/>
        </w:rPr>
        <w:t>8. Projektant/ ci  jako nadzór autorski w trakcie realizacji Inwestycji   ma prawo:</w:t>
      </w:r>
    </w:p>
    <w:p w:rsidR="00C95326" w:rsidRPr="002B3752" w:rsidRDefault="00C95326" w:rsidP="00C95326">
      <w:pPr>
        <w:pStyle w:val="Standard"/>
        <w:widowControl/>
        <w:numPr>
          <w:ilvl w:val="0"/>
          <w:numId w:val="84"/>
        </w:numPr>
        <w:suppressAutoHyphens/>
        <w:autoSpaceDE/>
        <w:autoSpaceDN/>
        <w:adjustRightInd/>
        <w:jc w:val="both"/>
        <w:rPr>
          <w:rFonts w:ascii="Cambria" w:hAnsi="Cambria" w:cs="Arial"/>
          <w:sz w:val="22"/>
          <w:szCs w:val="22"/>
        </w:rPr>
      </w:pPr>
      <w:r w:rsidRPr="002B3752">
        <w:rPr>
          <w:rFonts w:ascii="Cambria" w:hAnsi="Cambria" w:cs="Arial"/>
          <w:sz w:val="22"/>
          <w:szCs w:val="22"/>
        </w:rPr>
        <w:t>wstępu na teren jej realizacji,</w:t>
      </w:r>
    </w:p>
    <w:p w:rsidR="00C95326" w:rsidRPr="002B3752" w:rsidRDefault="00C95326" w:rsidP="00C95326">
      <w:pPr>
        <w:pStyle w:val="Standard"/>
        <w:widowControl/>
        <w:numPr>
          <w:ilvl w:val="0"/>
          <w:numId w:val="84"/>
        </w:numPr>
        <w:suppressAutoHyphens/>
        <w:autoSpaceDE/>
        <w:autoSpaceDN/>
        <w:adjustRightInd/>
        <w:jc w:val="both"/>
        <w:rPr>
          <w:rFonts w:ascii="Cambria" w:hAnsi="Cambria" w:cs="Arial"/>
          <w:sz w:val="22"/>
          <w:szCs w:val="22"/>
        </w:rPr>
      </w:pPr>
      <w:r w:rsidRPr="002B3752">
        <w:rPr>
          <w:rFonts w:ascii="Cambria" w:hAnsi="Cambria" w:cs="Arial"/>
          <w:sz w:val="22"/>
          <w:szCs w:val="22"/>
        </w:rPr>
        <w:t>żądania wstrzymania prac w razie stwierdzenia  możliwości powstania zagrożenia lub wykonywania ich niezgodnie z Dokumentacją projektową.</w:t>
      </w:r>
    </w:p>
    <w:p w:rsidR="00C95326" w:rsidRPr="002B3752" w:rsidRDefault="00C95326" w:rsidP="00C95326">
      <w:pPr>
        <w:pStyle w:val="Standard"/>
        <w:widowControl/>
        <w:numPr>
          <w:ilvl w:val="0"/>
          <w:numId w:val="84"/>
        </w:numPr>
        <w:suppressAutoHyphens/>
        <w:autoSpaceDE/>
        <w:autoSpaceDN/>
        <w:adjustRightInd/>
        <w:jc w:val="both"/>
        <w:rPr>
          <w:rFonts w:ascii="Cambria" w:hAnsi="Cambria" w:cs="Arial"/>
          <w:sz w:val="22"/>
          <w:szCs w:val="22"/>
        </w:rPr>
      </w:pPr>
      <w:r w:rsidRPr="002B3752">
        <w:rPr>
          <w:rFonts w:ascii="Cambria" w:hAnsi="Cambria" w:cs="Arial"/>
          <w:sz w:val="22"/>
          <w:szCs w:val="22"/>
        </w:rPr>
        <w:t>występowania  z wnioskiem  do Zamawiającego w sprawie zmiany sposobu wykonania prac składających się na Inwestycję w stosunku do ich dokumentacji projektowej, w tym obejmujące:</w:t>
      </w:r>
    </w:p>
    <w:p w:rsidR="00C95326" w:rsidRPr="002B3752" w:rsidRDefault="00C95326" w:rsidP="00C95326">
      <w:pPr>
        <w:pStyle w:val="Akapitzlist10"/>
        <w:numPr>
          <w:ilvl w:val="0"/>
          <w:numId w:val="83"/>
        </w:numPr>
        <w:autoSpaceDE w:val="0"/>
        <w:spacing w:after="0" w:line="240" w:lineRule="auto"/>
        <w:ind w:left="1843" w:hanging="425"/>
        <w:jc w:val="both"/>
        <w:rPr>
          <w:rFonts w:ascii="Cambria" w:hAnsi="Cambria" w:cs="Arial"/>
        </w:rPr>
      </w:pPr>
      <w:r w:rsidRPr="002B3752">
        <w:rPr>
          <w:rFonts w:ascii="Cambria" w:hAnsi="Cambria" w:cs="Arial"/>
        </w:rPr>
        <w:t>prace zamienne,</w:t>
      </w:r>
    </w:p>
    <w:p w:rsidR="00C95326" w:rsidRPr="002B3752" w:rsidRDefault="00C95326" w:rsidP="00C95326">
      <w:pPr>
        <w:pStyle w:val="Akapitzlist10"/>
        <w:numPr>
          <w:ilvl w:val="0"/>
          <w:numId w:val="83"/>
        </w:numPr>
        <w:autoSpaceDE w:val="0"/>
        <w:spacing w:after="0" w:line="240" w:lineRule="auto"/>
        <w:ind w:left="1843" w:hanging="425"/>
        <w:jc w:val="both"/>
        <w:rPr>
          <w:rFonts w:ascii="Cambria" w:hAnsi="Cambria" w:cs="Arial"/>
        </w:rPr>
      </w:pPr>
      <w:r w:rsidRPr="002B3752">
        <w:rPr>
          <w:rFonts w:ascii="Cambria" w:hAnsi="Cambria" w:cs="Arial"/>
        </w:rPr>
        <w:t>rezygnację z części prac – prace zaniechane,</w:t>
      </w:r>
    </w:p>
    <w:p w:rsidR="00C95326" w:rsidRPr="002B3752" w:rsidRDefault="00C95326" w:rsidP="00C95326">
      <w:pPr>
        <w:pStyle w:val="Akapitzlist10"/>
        <w:autoSpaceDE w:val="0"/>
        <w:ind w:left="0"/>
        <w:jc w:val="both"/>
        <w:rPr>
          <w:rFonts w:ascii="Cambria" w:hAnsi="Cambria" w:cs="Arial"/>
        </w:rPr>
      </w:pPr>
      <w:r w:rsidRPr="002B3752">
        <w:rPr>
          <w:rFonts w:ascii="Cambria" w:hAnsi="Cambria" w:cs="Arial"/>
        </w:rPr>
        <w:lastRenderedPageBreak/>
        <w:t xml:space="preserve"> 9 Zasady wykonywania przez Wykonawcę jako nadzór autorski projektów zamiennych oraz procedura ich odbioru . </w:t>
      </w:r>
    </w:p>
    <w:p w:rsidR="00C95326" w:rsidRPr="002B3752" w:rsidRDefault="00C95326" w:rsidP="00C95326">
      <w:pPr>
        <w:pStyle w:val="Standard"/>
        <w:widowControl/>
        <w:numPr>
          <w:ilvl w:val="0"/>
          <w:numId w:val="85"/>
        </w:numPr>
        <w:suppressAutoHyphens/>
        <w:autoSpaceDE/>
        <w:autoSpaceDN/>
        <w:adjustRightInd/>
        <w:jc w:val="both"/>
        <w:rPr>
          <w:rFonts w:ascii="Cambria" w:hAnsi="Cambria" w:cs="Arial"/>
          <w:sz w:val="22"/>
          <w:szCs w:val="22"/>
        </w:rPr>
      </w:pPr>
      <w:r w:rsidRPr="002B3752">
        <w:rPr>
          <w:rFonts w:ascii="Cambria" w:hAnsi="Cambria" w:cs="Arial"/>
          <w:sz w:val="22"/>
          <w:szCs w:val="22"/>
        </w:rPr>
        <w:t xml:space="preserve">Jeżeli w trakcie realizacji Inwestycji powstanie potrzeba lub konieczność wykonania projektów zamiennych, </w:t>
      </w:r>
      <w:r>
        <w:rPr>
          <w:rFonts w:ascii="Cambria" w:hAnsi="Cambria" w:cs="Arial"/>
          <w:sz w:val="22"/>
          <w:szCs w:val="22"/>
        </w:rPr>
        <w:t xml:space="preserve">Przedstawiciel </w:t>
      </w:r>
      <w:r w:rsidRPr="002B3752">
        <w:rPr>
          <w:rFonts w:ascii="Cambria" w:hAnsi="Cambria" w:cs="Arial"/>
          <w:sz w:val="22"/>
          <w:szCs w:val="22"/>
        </w:rPr>
        <w:t>Zamawiając</w:t>
      </w:r>
      <w:r>
        <w:rPr>
          <w:rFonts w:ascii="Cambria" w:hAnsi="Cambria" w:cs="Arial"/>
          <w:sz w:val="22"/>
          <w:szCs w:val="22"/>
        </w:rPr>
        <w:t>ego</w:t>
      </w:r>
      <w:r w:rsidRPr="002B3752">
        <w:rPr>
          <w:rFonts w:ascii="Cambria" w:hAnsi="Cambria" w:cs="Arial"/>
          <w:sz w:val="22"/>
          <w:szCs w:val="22"/>
        </w:rPr>
        <w:t xml:space="preserve"> uprawniony jest do wystąpienia do Wykonawcy z wnioskiem o wykonanie danego projektu zamiennego.</w:t>
      </w:r>
    </w:p>
    <w:p w:rsidR="00C95326" w:rsidRPr="002B3752" w:rsidRDefault="00C95326" w:rsidP="00C95326">
      <w:pPr>
        <w:pStyle w:val="Standard"/>
        <w:widowControl/>
        <w:numPr>
          <w:ilvl w:val="0"/>
          <w:numId w:val="85"/>
        </w:numPr>
        <w:suppressAutoHyphens/>
        <w:autoSpaceDE/>
        <w:autoSpaceDN/>
        <w:adjustRightInd/>
        <w:jc w:val="both"/>
        <w:rPr>
          <w:rFonts w:ascii="Cambria" w:hAnsi="Cambria" w:cs="Arial"/>
          <w:sz w:val="22"/>
          <w:szCs w:val="22"/>
        </w:rPr>
      </w:pPr>
      <w:r w:rsidRPr="002B3752">
        <w:rPr>
          <w:rFonts w:ascii="Cambria" w:hAnsi="Cambria" w:cs="Arial"/>
          <w:sz w:val="22"/>
          <w:szCs w:val="22"/>
        </w:rPr>
        <w:t xml:space="preserve">Wykonawca zobowiązany jest do wskazania terminu wykonania tego projektu oraz wyszczególnienia prac projektanta/ów i wpływu w tego projektu na zakres oraz termin wykonania Inwestycji.  </w:t>
      </w:r>
    </w:p>
    <w:p w:rsidR="00C95326" w:rsidRPr="002B3752" w:rsidRDefault="00C95326" w:rsidP="00C95326">
      <w:pPr>
        <w:pStyle w:val="Standard"/>
        <w:widowControl/>
        <w:numPr>
          <w:ilvl w:val="0"/>
          <w:numId w:val="85"/>
        </w:numPr>
        <w:suppressAutoHyphens/>
        <w:autoSpaceDE/>
        <w:autoSpaceDN/>
        <w:adjustRightInd/>
        <w:jc w:val="both"/>
        <w:rPr>
          <w:rFonts w:ascii="Cambria" w:hAnsi="Cambria" w:cs="Arial"/>
          <w:sz w:val="22"/>
          <w:szCs w:val="22"/>
        </w:rPr>
      </w:pPr>
      <w:r w:rsidRPr="002B3752">
        <w:rPr>
          <w:rFonts w:ascii="Cambria" w:hAnsi="Cambria" w:cs="Arial"/>
          <w:sz w:val="22"/>
          <w:szCs w:val="22"/>
        </w:rPr>
        <w:t>Wskazanie opisane w pkt b) powyżej wymaga zachowania formy pisemnej</w:t>
      </w:r>
      <w:r>
        <w:rPr>
          <w:rFonts w:ascii="Cambria" w:hAnsi="Cambria" w:cs="Arial"/>
          <w:sz w:val="22"/>
          <w:szCs w:val="22"/>
        </w:rPr>
        <w:t xml:space="preserve"> (forma pod rygorem nieważności)</w:t>
      </w:r>
      <w:r w:rsidRPr="002B3752">
        <w:rPr>
          <w:rFonts w:ascii="Cambria" w:hAnsi="Cambria" w:cs="Arial"/>
          <w:sz w:val="22"/>
          <w:szCs w:val="22"/>
        </w:rPr>
        <w:t xml:space="preserve"> oraz doręczenia jej Zamawiającemu faksem lub pocztą na adres wskazany w dziale „Powiadomienia”.</w:t>
      </w:r>
    </w:p>
    <w:p w:rsidR="00C95326" w:rsidRPr="002B3752" w:rsidRDefault="00C95326" w:rsidP="00C95326">
      <w:pPr>
        <w:pStyle w:val="Standard"/>
        <w:widowControl/>
        <w:numPr>
          <w:ilvl w:val="0"/>
          <w:numId w:val="85"/>
        </w:numPr>
        <w:suppressAutoHyphens/>
        <w:autoSpaceDE/>
        <w:autoSpaceDN/>
        <w:adjustRightInd/>
        <w:jc w:val="both"/>
        <w:rPr>
          <w:rFonts w:ascii="Cambria" w:hAnsi="Cambria" w:cs="Arial"/>
          <w:sz w:val="22"/>
          <w:szCs w:val="22"/>
        </w:rPr>
      </w:pPr>
      <w:r w:rsidRPr="002B3752">
        <w:rPr>
          <w:rFonts w:ascii="Cambria" w:hAnsi="Cambria" w:cs="Arial"/>
          <w:sz w:val="22"/>
          <w:szCs w:val="22"/>
        </w:rPr>
        <w:t xml:space="preserve">Oferta wymaga zgody pisemnej (forma pod rygorem nieważności) wyrażonej przez </w:t>
      </w:r>
      <w:r>
        <w:rPr>
          <w:rFonts w:ascii="Cambria" w:hAnsi="Cambria" w:cs="Arial"/>
          <w:sz w:val="22"/>
          <w:szCs w:val="22"/>
        </w:rPr>
        <w:t>Przedstawiciela</w:t>
      </w:r>
      <w:r w:rsidRPr="002B3752">
        <w:rPr>
          <w:rFonts w:ascii="Cambria" w:hAnsi="Cambria" w:cs="Arial"/>
          <w:sz w:val="22"/>
          <w:szCs w:val="22"/>
        </w:rPr>
        <w:t xml:space="preserve"> Zamawiającego.</w:t>
      </w:r>
    </w:p>
    <w:p w:rsidR="00C95326" w:rsidRPr="002B3752" w:rsidRDefault="00C95326" w:rsidP="00C95326">
      <w:pPr>
        <w:pStyle w:val="Standard"/>
        <w:widowControl/>
        <w:numPr>
          <w:ilvl w:val="0"/>
          <w:numId w:val="85"/>
        </w:numPr>
        <w:suppressAutoHyphens/>
        <w:autoSpaceDE/>
        <w:autoSpaceDN/>
        <w:adjustRightInd/>
        <w:jc w:val="both"/>
        <w:rPr>
          <w:rFonts w:ascii="Cambria" w:hAnsi="Cambria" w:cs="Arial"/>
          <w:sz w:val="22"/>
          <w:szCs w:val="22"/>
        </w:rPr>
      </w:pPr>
      <w:r w:rsidRPr="002B3752">
        <w:rPr>
          <w:rFonts w:ascii="Cambria" w:hAnsi="Cambria" w:cs="Arial"/>
          <w:sz w:val="22"/>
          <w:szCs w:val="22"/>
        </w:rPr>
        <w:t xml:space="preserve">Wykonawca uprawniony jest do przystąpienia do wykonania projektu zamiennego tylko i wyłącznie na podstawie i zgodnie ze zgodą opisaną w lit. d) powyżej. </w:t>
      </w:r>
    </w:p>
    <w:p w:rsidR="00C95326" w:rsidRPr="002B3752" w:rsidRDefault="00C95326" w:rsidP="00C95326">
      <w:pPr>
        <w:pStyle w:val="Standard"/>
        <w:widowControl/>
        <w:numPr>
          <w:ilvl w:val="0"/>
          <w:numId w:val="85"/>
        </w:numPr>
        <w:suppressAutoHyphens/>
        <w:autoSpaceDE/>
        <w:autoSpaceDN/>
        <w:adjustRightInd/>
        <w:jc w:val="both"/>
        <w:rPr>
          <w:rFonts w:ascii="Cambria" w:hAnsi="Cambria" w:cs="Arial"/>
          <w:sz w:val="22"/>
          <w:szCs w:val="22"/>
        </w:rPr>
      </w:pPr>
      <w:r w:rsidRPr="002B3752">
        <w:rPr>
          <w:rFonts w:ascii="Cambria" w:hAnsi="Cambria" w:cs="Arial"/>
          <w:sz w:val="22"/>
          <w:szCs w:val="22"/>
        </w:rPr>
        <w:t>Po wykonaniu projektu przeprowadzany będzie jego odbiór w następujący sposób:</w:t>
      </w:r>
    </w:p>
    <w:p w:rsidR="00C95326" w:rsidRPr="002B3752" w:rsidRDefault="00C95326" w:rsidP="00C95326">
      <w:pPr>
        <w:pStyle w:val="Standard"/>
        <w:autoSpaceDN/>
        <w:ind w:left="720"/>
        <w:jc w:val="both"/>
        <w:rPr>
          <w:rFonts w:ascii="Cambria" w:hAnsi="Cambria" w:cs="Arial"/>
          <w:sz w:val="22"/>
          <w:szCs w:val="22"/>
        </w:rPr>
      </w:pPr>
    </w:p>
    <w:p w:rsidR="00C95326" w:rsidRPr="002B3752" w:rsidRDefault="00C95326" w:rsidP="00C95326">
      <w:pPr>
        <w:pStyle w:val="Tekstpodstawowywcity"/>
        <w:numPr>
          <w:ilvl w:val="1"/>
          <w:numId w:val="86"/>
        </w:numPr>
        <w:autoSpaceDN w:val="0"/>
        <w:spacing w:after="120"/>
        <w:jc w:val="both"/>
        <w:rPr>
          <w:rFonts w:ascii="Cambria" w:hAnsi="Cambria" w:cs="Arial"/>
          <w:sz w:val="22"/>
          <w:szCs w:val="22"/>
        </w:rPr>
      </w:pPr>
      <w:r w:rsidRPr="002B3752">
        <w:rPr>
          <w:rFonts w:ascii="Cambria" w:hAnsi="Cambria" w:cs="Arial"/>
          <w:sz w:val="22"/>
          <w:szCs w:val="22"/>
        </w:rPr>
        <w:t xml:space="preserve">Dokumentem potwierdzającym przekazanie projektu jest „protokół przekazania dokumentacji” - podpisany przez obie Strony. </w:t>
      </w:r>
    </w:p>
    <w:p w:rsidR="00C95326" w:rsidRPr="00096875" w:rsidRDefault="00C95326" w:rsidP="00C95326">
      <w:pPr>
        <w:pStyle w:val="Tekstpodstawowywcity"/>
        <w:numPr>
          <w:ilvl w:val="1"/>
          <w:numId w:val="86"/>
        </w:numPr>
        <w:autoSpaceDN w:val="0"/>
        <w:spacing w:after="120"/>
        <w:jc w:val="both"/>
        <w:rPr>
          <w:rFonts w:ascii="Cambria" w:hAnsi="Cambria" w:cs="Arial"/>
          <w:sz w:val="22"/>
          <w:szCs w:val="22"/>
        </w:rPr>
      </w:pPr>
      <w:r w:rsidRPr="002B3752">
        <w:rPr>
          <w:rFonts w:ascii="Cambria" w:hAnsi="Cambria" w:cs="Arial"/>
          <w:sz w:val="22"/>
          <w:szCs w:val="22"/>
        </w:rPr>
        <w:t xml:space="preserve">Wykonane projekty przekazywane będą </w:t>
      </w:r>
      <w:r>
        <w:rPr>
          <w:rFonts w:ascii="Cambria" w:hAnsi="Cambria" w:cs="Arial"/>
          <w:sz w:val="22"/>
          <w:szCs w:val="22"/>
        </w:rPr>
        <w:t>Przedstawicielowi</w:t>
      </w:r>
      <w:r w:rsidRPr="002B3752">
        <w:rPr>
          <w:rFonts w:ascii="Cambria" w:hAnsi="Cambria" w:cs="Arial"/>
          <w:sz w:val="22"/>
          <w:szCs w:val="22"/>
        </w:rPr>
        <w:t xml:space="preserve"> Zamawiającemu w wersji elektronicznej </w:t>
      </w:r>
      <w:r w:rsidRPr="00096875">
        <w:rPr>
          <w:rFonts w:ascii="Cambria" w:hAnsi="Cambria" w:cs="Arial"/>
          <w:sz w:val="22"/>
          <w:szCs w:val="22"/>
        </w:rPr>
        <w:t xml:space="preserve">w </w:t>
      </w:r>
      <w:r w:rsidRPr="0089206F">
        <w:rPr>
          <w:rFonts w:ascii="Cambria" w:hAnsi="Cambria" w:cs="Arial"/>
          <w:sz w:val="22"/>
          <w:szCs w:val="22"/>
          <w:lang w:val="pl-PL"/>
        </w:rPr>
        <w:t>jednym</w:t>
      </w:r>
      <w:r w:rsidRPr="0089206F">
        <w:rPr>
          <w:rFonts w:ascii="Cambria" w:hAnsi="Cambria" w:cs="Arial"/>
          <w:sz w:val="22"/>
          <w:szCs w:val="22"/>
        </w:rPr>
        <w:t xml:space="preserve"> egzemplarzu na CD i papierowej  w </w:t>
      </w:r>
      <w:r w:rsidRPr="0089206F">
        <w:rPr>
          <w:rFonts w:ascii="Cambria" w:hAnsi="Cambria" w:cs="Arial"/>
          <w:sz w:val="22"/>
          <w:szCs w:val="22"/>
          <w:lang w:val="pl-PL"/>
        </w:rPr>
        <w:t>sześciu</w:t>
      </w:r>
      <w:r w:rsidRPr="0089206F">
        <w:rPr>
          <w:rFonts w:ascii="Cambria" w:hAnsi="Cambria" w:cs="Arial"/>
          <w:sz w:val="22"/>
          <w:szCs w:val="22"/>
        </w:rPr>
        <w:t xml:space="preserve"> egzemplarzach</w:t>
      </w:r>
      <w:r w:rsidRPr="00096875">
        <w:rPr>
          <w:rFonts w:ascii="Cambria" w:hAnsi="Cambria" w:cs="Arial"/>
          <w:sz w:val="22"/>
          <w:szCs w:val="22"/>
        </w:rPr>
        <w:t>.</w:t>
      </w:r>
    </w:p>
    <w:p w:rsidR="00C95326" w:rsidRPr="002B3752" w:rsidRDefault="00C95326" w:rsidP="00C95326">
      <w:pPr>
        <w:pStyle w:val="Tekstpodstawowywcity"/>
        <w:numPr>
          <w:ilvl w:val="1"/>
          <w:numId w:val="86"/>
        </w:numPr>
        <w:autoSpaceDN w:val="0"/>
        <w:spacing w:before="240" w:after="120"/>
        <w:jc w:val="both"/>
        <w:rPr>
          <w:rFonts w:ascii="Cambria" w:hAnsi="Cambria" w:cs="Arial"/>
          <w:sz w:val="22"/>
          <w:szCs w:val="22"/>
        </w:rPr>
      </w:pPr>
      <w:r w:rsidRPr="00096875">
        <w:rPr>
          <w:rFonts w:ascii="Cambria" w:hAnsi="Cambria" w:cs="Arial"/>
          <w:sz w:val="22"/>
          <w:szCs w:val="22"/>
        </w:rPr>
        <w:t>Przedstawiciel Zamawiając</w:t>
      </w:r>
      <w:r w:rsidRPr="00096875">
        <w:rPr>
          <w:rFonts w:ascii="Cambria" w:hAnsi="Cambria" w:cs="Arial"/>
          <w:sz w:val="22"/>
          <w:szCs w:val="22"/>
          <w:lang w:val="pl-PL"/>
        </w:rPr>
        <w:t>ego</w:t>
      </w:r>
      <w:r w:rsidRPr="00096875">
        <w:rPr>
          <w:rFonts w:ascii="Cambria" w:hAnsi="Cambria" w:cs="Arial"/>
          <w:sz w:val="22"/>
          <w:szCs w:val="22"/>
        </w:rPr>
        <w:t xml:space="preserve"> w terminie nie późniejszym niż </w:t>
      </w:r>
      <w:r w:rsidRPr="00096875">
        <w:rPr>
          <w:rFonts w:ascii="Cambria" w:hAnsi="Cambria" w:cs="Arial"/>
          <w:sz w:val="22"/>
          <w:szCs w:val="22"/>
          <w:lang w:val="pl-PL"/>
        </w:rPr>
        <w:t>3</w:t>
      </w:r>
      <w:r w:rsidRPr="00096875">
        <w:rPr>
          <w:rFonts w:ascii="Cambria" w:hAnsi="Cambria" w:cs="Arial"/>
          <w:sz w:val="22"/>
          <w:szCs w:val="22"/>
        </w:rPr>
        <w:t xml:space="preserve"> (</w:t>
      </w:r>
      <w:r w:rsidRPr="00096875">
        <w:rPr>
          <w:rFonts w:ascii="Cambria" w:hAnsi="Cambria" w:cs="Arial"/>
          <w:sz w:val="22"/>
          <w:szCs w:val="22"/>
          <w:lang w:val="pl-PL"/>
        </w:rPr>
        <w:t>trzy</w:t>
      </w:r>
      <w:r w:rsidRPr="00096875">
        <w:rPr>
          <w:rFonts w:ascii="Cambria" w:hAnsi="Cambria" w:cs="Arial"/>
          <w:sz w:val="22"/>
          <w:szCs w:val="22"/>
        </w:rPr>
        <w:t>) dni robocze  od</w:t>
      </w:r>
      <w:r w:rsidRPr="002B3752">
        <w:rPr>
          <w:rFonts w:ascii="Cambria" w:hAnsi="Cambria" w:cs="Arial"/>
          <w:sz w:val="22"/>
          <w:szCs w:val="22"/>
        </w:rPr>
        <w:t xml:space="preserve"> daty przekazania dokumentacji przystąpi do czynności odbioru. </w:t>
      </w:r>
    </w:p>
    <w:p w:rsidR="00C95326" w:rsidRPr="002B3752" w:rsidRDefault="00C95326" w:rsidP="00C95326">
      <w:pPr>
        <w:pStyle w:val="Tekstpodstawowywcity"/>
        <w:numPr>
          <w:ilvl w:val="1"/>
          <w:numId w:val="86"/>
        </w:numPr>
        <w:autoSpaceDN w:val="0"/>
        <w:spacing w:before="240" w:after="120"/>
        <w:jc w:val="both"/>
        <w:rPr>
          <w:rFonts w:ascii="Cambria" w:hAnsi="Cambria" w:cs="Arial"/>
          <w:sz w:val="22"/>
          <w:szCs w:val="22"/>
        </w:rPr>
      </w:pPr>
      <w:r w:rsidRPr="002B3752">
        <w:rPr>
          <w:rFonts w:ascii="Cambria" w:hAnsi="Cambria" w:cs="Arial"/>
          <w:sz w:val="22"/>
          <w:szCs w:val="22"/>
        </w:rPr>
        <w:t xml:space="preserve">Dokumentem potwierdzającym odbiór przez Zamawiającego przedmiotu umowy  lub jego   części, stanowiącym  skwitowanie Wykonawcy  w ramach nadzoru autorskiego z wykonania umowy  w zakresie kompletności dokumentacji , jej  zgodności z założeniami  </w:t>
      </w:r>
      <w:r w:rsidRPr="00843D70">
        <w:rPr>
          <w:rFonts w:ascii="Cambria" w:hAnsi="Cambria" w:cs="Arial"/>
          <w:sz w:val="22"/>
          <w:szCs w:val="22"/>
        </w:rPr>
        <w:t xml:space="preserve">opisanymi w  zgodzie opisanej w  ust 9 lit. d) powyżej  jest, „protokół odbioru” przy czym odbiór taki uważa się za dokonany, jeżeli protokół tego odbioru został podpisany przez Przedstawiciela </w:t>
      </w:r>
      <w:r w:rsidRPr="00843D70">
        <w:rPr>
          <w:rFonts w:ascii="Cambria" w:hAnsi="Cambria" w:cs="Arial"/>
          <w:sz w:val="22"/>
          <w:szCs w:val="22"/>
          <w:lang w:val="pl-PL"/>
        </w:rPr>
        <w:t xml:space="preserve"> </w:t>
      </w:r>
      <w:r w:rsidRPr="00843D70">
        <w:rPr>
          <w:rFonts w:ascii="Cambria" w:hAnsi="Cambria" w:cs="Arial"/>
          <w:sz w:val="22"/>
          <w:szCs w:val="22"/>
        </w:rPr>
        <w:t>Zamawiającego bez uwag. Protokół ten nie stanowi stwierdzenia ani o poprawności ani o błędności  rozwiązań  merytorycznych  np. technicznych, konstrukcyjnych lub obliczeń, które zawarte są  w odbieranej nim  dokumentacji</w:t>
      </w:r>
      <w:r w:rsidRPr="002B3752">
        <w:rPr>
          <w:rFonts w:ascii="Cambria" w:hAnsi="Cambria" w:cs="Arial"/>
          <w:sz w:val="22"/>
          <w:szCs w:val="22"/>
        </w:rPr>
        <w:t xml:space="preserve">. </w:t>
      </w:r>
    </w:p>
    <w:p w:rsidR="00C95326" w:rsidRPr="002B3752" w:rsidRDefault="00C95326" w:rsidP="00C95326">
      <w:pPr>
        <w:pStyle w:val="Tekstpodstawowywcity"/>
        <w:numPr>
          <w:ilvl w:val="1"/>
          <w:numId w:val="86"/>
        </w:numPr>
        <w:autoSpaceDN w:val="0"/>
        <w:spacing w:before="240" w:after="120"/>
        <w:jc w:val="both"/>
        <w:rPr>
          <w:rFonts w:ascii="Cambria" w:hAnsi="Cambria" w:cs="Arial"/>
          <w:sz w:val="22"/>
          <w:szCs w:val="22"/>
        </w:rPr>
      </w:pPr>
      <w:r w:rsidRPr="002B3752">
        <w:rPr>
          <w:rFonts w:ascii="Cambria" w:hAnsi="Cambria" w:cs="Arial"/>
          <w:sz w:val="22"/>
          <w:szCs w:val="22"/>
        </w:rPr>
        <w:t xml:space="preserve">Jeżeli w trakcie odbioru zostaną stwierdzone </w:t>
      </w:r>
      <w:r>
        <w:rPr>
          <w:rFonts w:ascii="Cambria" w:hAnsi="Cambria" w:cs="Arial"/>
          <w:sz w:val="22"/>
          <w:szCs w:val="22"/>
          <w:lang w:val="pl-PL"/>
        </w:rPr>
        <w:t>W</w:t>
      </w:r>
      <w:proofErr w:type="spellStart"/>
      <w:r w:rsidRPr="002B3752">
        <w:rPr>
          <w:rFonts w:ascii="Cambria" w:hAnsi="Cambria" w:cs="Arial"/>
          <w:sz w:val="22"/>
          <w:szCs w:val="22"/>
        </w:rPr>
        <w:t>ady</w:t>
      </w:r>
      <w:proofErr w:type="spellEnd"/>
      <w:r w:rsidRPr="002B3752">
        <w:rPr>
          <w:rFonts w:ascii="Cambria" w:hAnsi="Cambria" w:cs="Arial"/>
          <w:sz w:val="22"/>
          <w:szCs w:val="22"/>
        </w:rPr>
        <w:t xml:space="preserve">  dające się usunąć, </w:t>
      </w:r>
      <w:r>
        <w:rPr>
          <w:rFonts w:ascii="Cambria" w:hAnsi="Cambria" w:cs="Arial"/>
          <w:sz w:val="22"/>
          <w:szCs w:val="22"/>
        </w:rPr>
        <w:t xml:space="preserve">Przedstawiciel </w:t>
      </w:r>
      <w:r w:rsidRPr="002B3752">
        <w:rPr>
          <w:rFonts w:ascii="Cambria" w:hAnsi="Cambria" w:cs="Arial"/>
          <w:sz w:val="22"/>
          <w:szCs w:val="22"/>
        </w:rPr>
        <w:t>Zamawiając</w:t>
      </w:r>
      <w:r>
        <w:rPr>
          <w:rFonts w:ascii="Cambria" w:hAnsi="Cambria" w:cs="Arial"/>
          <w:sz w:val="22"/>
          <w:szCs w:val="22"/>
          <w:lang w:val="pl-PL"/>
        </w:rPr>
        <w:t>ego</w:t>
      </w:r>
      <w:r w:rsidRPr="002B3752">
        <w:rPr>
          <w:rFonts w:ascii="Cambria" w:hAnsi="Cambria" w:cs="Arial"/>
          <w:sz w:val="22"/>
          <w:szCs w:val="22"/>
        </w:rPr>
        <w:t xml:space="preserve"> może odmówić odbioru, wyznaczając termin dla ich usunięcia. Za odmowę odbioru należy rozumieć podpisanie protokołu odbioru ze stwierdzonymi wadami i/lub uwagami . Dostarczenie przedmiotu umowy wolnego od </w:t>
      </w:r>
      <w:r>
        <w:rPr>
          <w:rFonts w:ascii="Cambria" w:hAnsi="Cambria" w:cs="Arial"/>
          <w:sz w:val="22"/>
          <w:szCs w:val="22"/>
          <w:lang w:val="pl-PL"/>
        </w:rPr>
        <w:t>W</w:t>
      </w:r>
      <w:r w:rsidRPr="002B3752">
        <w:rPr>
          <w:rFonts w:ascii="Cambria" w:hAnsi="Cambria" w:cs="Arial"/>
          <w:sz w:val="22"/>
          <w:szCs w:val="22"/>
        </w:rPr>
        <w:t>ad musi nastąpić nieprzekraczalnie w terminie wskazanym w protokole.</w:t>
      </w:r>
    </w:p>
    <w:p w:rsidR="00C95326" w:rsidRPr="002B3752" w:rsidRDefault="00C95326" w:rsidP="00C95326">
      <w:pPr>
        <w:pStyle w:val="Tekstpodstawowywcity"/>
        <w:numPr>
          <w:ilvl w:val="1"/>
          <w:numId w:val="86"/>
        </w:numPr>
        <w:autoSpaceDN w:val="0"/>
        <w:spacing w:before="240" w:after="120"/>
        <w:jc w:val="both"/>
        <w:rPr>
          <w:rFonts w:ascii="Cambria" w:hAnsi="Cambria" w:cs="Arial"/>
          <w:sz w:val="22"/>
          <w:szCs w:val="22"/>
        </w:rPr>
      </w:pPr>
      <w:r w:rsidRPr="002B3752">
        <w:rPr>
          <w:rFonts w:ascii="Cambria" w:hAnsi="Cambria" w:cs="Arial"/>
          <w:sz w:val="22"/>
          <w:szCs w:val="22"/>
        </w:rPr>
        <w:t xml:space="preserve">Po usunięciu przez Wykonawcę na własny koszt </w:t>
      </w:r>
      <w:r>
        <w:rPr>
          <w:rFonts w:ascii="Cambria" w:hAnsi="Cambria" w:cs="Arial"/>
          <w:sz w:val="22"/>
          <w:szCs w:val="22"/>
          <w:lang w:val="pl-PL"/>
        </w:rPr>
        <w:t>W</w:t>
      </w:r>
      <w:r>
        <w:rPr>
          <w:rFonts w:ascii="Cambria" w:hAnsi="Cambria" w:cs="Arial"/>
          <w:sz w:val="22"/>
          <w:szCs w:val="22"/>
        </w:rPr>
        <w:t>ad</w:t>
      </w:r>
      <w:r w:rsidRPr="002B3752">
        <w:rPr>
          <w:rFonts w:ascii="Cambria" w:hAnsi="Cambria" w:cs="Arial"/>
          <w:sz w:val="22"/>
          <w:szCs w:val="22"/>
        </w:rPr>
        <w:t xml:space="preserve">, Wykonawca zgłosi </w:t>
      </w:r>
      <w:r>
        <w:rPr>
          <w:rFonts w:ascii="Cambria" w:hAnsi="Cambria" w:cs="Arial"/>
          <w:sz w:val="22"/>
          <w:szCs w:val="22"/>
        </w:rPr>
        <w:t>Przedstawiciel</w:t>
      </w:r>
      <w:r>
        <w:rPr>
          <w:rFonts w:ascii="Cambria" w:hAnsi="Cambria" w:cs="Arial"/>
          <w:sz w:val="22"/>
          <w:szCs w:val="22"/>
          <w:lang w:val="pl-PL"/>
        </w:rPr>
        <w:t xml:space="preserve">owi </w:t>
      </w:r>
      <w:r w:rsidRPr="002B3752">
        <w:rPr>
          <w:rFonts w:ascii="Cambria" w:hAnsi="Cambria" w:cs="Arial"/>
          <w:sz w:val="22"/>
          <w:szCs w:val="22"/>
        </w:rPr>
        <w:t xml:space="preserve"> Zamawiające</w:t>
      </w:r>
      <w:r>
        <w:rPr>
          <w:rFonts w:ascii="Cambria" w:hAnsi="Cambria" w:cs="Arial"/>
          <w:sz w:val="22"/>
          <w:szCs w:val="22"/>
          <w:lang w:val="pl-PL"/>
        </w:rPr>
        <w:t>go</w:t>
      </w:r>
      <w:r w:rsidRPr="002B3752">
        <w:rPr>
          <w:rFonts w:ascii="Cambria" w:hAnsi="Cambria" w:cs="Arial"/>
          <w:sz w:val="22"/>
          <w:szCs w:val="22"/>
        </w:rPr>
        <w:t xml:space="preserve"> fakt ich usunięcia a </w:t>
      </w:r>
      <w:r>
        <w:rPr>
          <w:rFonts w:ascii="Cambria" w:hAnsi="Cambria" w:cs="Arial"/>
          <w:sz w:val="22"/>
          <w:szCs w:val="22"/>
        </w:rPr>
        <w:t>Przedstawiciel</w:t>
      </w:r>
      <w:r w:rsidRPr="002B3752">
        <w:rPr>
          <w:rFonts w:ascii="Cambria" w:hAnsi="Cambria" w:cs="Arial"/>
          <w:sz w:val="22"/>
          <w:szCs w:val="22"/>
        </w:rPr>
        <w:t xml:space="preserve"> Zamawiając</w:t>
      </w:r>
      <w:r>
        <w:rPr>
          <w:rFonts w:ascii="Cambria" w:hAnsi="Cambria" w:cs="Arial"/>
          <w:sz w:val="22"/>
          <w:szCs w:val="22"/>
          <w:lang w:val="pl-PL"/>
        </w:rPr>
        <w:t>ego</w:t>
      </w:r>
      <w:r w:rsidRPr="002B3752">
        <w:rPr>
          <w:rFonts w:ascii="Cambria" w:hAnsi="Cambria" w:cs="Arial"/>
          <w:sz w:val="22"/>
          <w:szCs w:val="22"/>
        </w:rPr>
        <w:t xml:space="preserve"> po potwierdzeniu prawidłowego wykonania dokona odbioru przedmiotu umowy. Do ponownego odbioru zastosowanie znajdują reguły opisane powyżej.</w:t>
      </w:r>
    </w:p>
    <w:p w:rsidR="00C95326" w:rsidRPr="00E4207F" w:rsidRDefault="00C95326" w:rsidP="00C95326">
      <w:pPr>
        <w:pStyle w:val="Tekstpodstawowywcity"/>
        <w:numPr>
          <w:ilvl w:val="1"/>
          <w:numId w:val="86"/>
        </w:numPr>
        <w:autoSpaceDN w:val="0"/>
        <w:spacing w:before="240" w:after="120"/>
        <w:jc w:val="both"/>
        <w:rPr>
          <w:rFonts w:ascii="Cambria" w:hAnsi="Cambria" w:cs="Arial"/>
          <w:sz w:val="22"/>
          <w:szCs w:val="22"/>
        </w:rPr>
      </w:pPr>
      <w:r w:rsidRPr="002B3752">
        <w:rPr>
          <w:rFonts w:ascii="Cambria" w:hAnsi="Cambria" w:cs="Arial"/>
          <w:sz w:val="22"/>
          <w:szCs w:val="22"/>
        </w:rPr>
        <w:t xml:space="preserve">W sytuacji  opisanej w lit. 1.5., jeżeli stwierdzone  </w:t>
      </w:r>
      <w:r>
        <w:rPr>
          <w:rFonts w:ascii="Cambria" w:hAnsi="Cambria" w:cs="Arial"/>
          <w:sz w:val="22"/>
          <w:szCs w:val="22"/>
          <w:lang w:val="pl-PL"/>
        </w:rPr>
        <w:t>W</w:t>
      </w:r>
      <w:proofErr w:type="spellStart"/>
      <w:r w:rsidRPr="002B3752">
        <w:rPr>
          <w:rFonts w:ascii="Cambria" w:hAnsi="Cambria" w:cs="Arial"/>
          <w:sz w:val="22"/>
          <w:szCs w:val="22"/>
        </w:rPr>
        <w:t>ady</w:t>
      </w:r>
      <w:proofErr w:type="spellEnd"/>
      <w:r w:rsidRPr="002B3752">
        <w:rPr>
          <w:rFonts w:ascii="Cambria" w:hAnsi="Cambria" w:cs="Arial"/>
          <w:sz w:val="22"/>
          <w:szCs w:val="22"/>
        </w:rPr>
        <w:t xml:space="preserve"> nie nadają się do usunięcia lub nie jest możliwa wymiana rzeczy na wolną od </w:t>
      </w:r>
      <w:r>
        <w:rPr>
          <w:rFonts w:ascii="Cambria" w:hAnsi="Cambria" w:cs="Arial"/>
          <w:sz w:val="22"/>
          <w:szCs w:val="22"/>
          <w:lang w:val="pl-PL"/>
        </w:rPr>
        <w:t>W</w:t>
      </w:r>
      <w:r w:rsidRPr="002B3752">
        <w:rPr>
          <w:rFonts w:ascii="Cambria" w:hAnsi="Cambria" w:cs="Arial"/>
          <w:sz w:val="22"/>
          <w:szCs w:val="22"/>
        </w:rPr>
        <w:t xml:space="preserve">ad to jeżeli </w:t>
      </w:r>
      <w:r>
        <w:rPr>
          <w:rFonts w:ascii="Cambria" w:hAnsi="Cambria" w:cs="Arial"/>
          <w:sz w:val="22"/>
          <w:szCs w:val="22"/>
          <w:lang w:val="pl-PL"/>
        </w:rPr>
        <w:t>W</w:t>
      </w:r>
      <w:proofErr w:type="spellStart"/>
      <w:r w:rsidRPr="002B3752">
        <w:rPr>
          <w:rFonts w:ascii="Cambria" w:hAnsi="Cambria" w:cs="Arial"/>
          <w:sz w:val="22"/>
          <w:szCs w:val="22"/>
        </w:rPr>
        <w:t>ady</w:t>
      </w:r>
      <w:proofErr w:type="spellEnd"/>
      <w:r w:rsidRPr="002B3752">
        <w:rPr>
          <w:rFonts w:ascii="Cambria" w:hAnsi="Cambria" w:cs="Arial"/>
          <w:sz w:val="22"/>
          <w:szCs w:val="22"/>
        </w:rPr>
        <w:t xml:space="preserve"> uniemożliwiają lub utrudniają wykorzystanie przedmiotu umowy zgodnie z przeznaczeniem, Zamawiający może odstąpić od umowy </w:t>
      </w:r>
      <w:r>
        <w:rPr>
          <w:rFonts w:ascii="Cambria" w:hAnsi="Cambria" w:cs="Arial"/>
          <w:sz w:val="22"/>
          <w:szCs w:val="22"/>
          <w:lang w:val="pl-PL"/>
        </w:rPr>
        <w:t xml:space="preserve"> lub </w:t>
      </w:r>
      <w:r w:rsidRPr="002B3752">
        <w:rPr>
          <w:rFonts w:ascii="Cambria" w:hAnsi="Cambria" w:cs="Arial"/>
          <w:sz w:val="22"/>
          <w:szCs w:val="22"/>
        </w:rPr>
        <w:t xml:space="preserve"> </w:t>
      </w:r>
      <w:r>
        <w:rPr>
          <w:rFonts w:ascii="Cambria" w:hAnsi="Cambria" w:cs="Arial"/>
          <w:sz w:val="22"/>
          <w:szCs w:val="22"/>
        </w:rPr>
        <w:t>powierzyć wykonanie projektu podmiotowi trzeciemu na koszt i ryzyko Wykonawcy</w:t>
      </w:r>
      <w:r w:rsidRPr="002B3752">
        <w:rPr>
          <w:rFonts w:ascii="Cambria" w:hAnsi="Cambria" w:cs="Arial"/>
          <w:sz w:val="22"/>
          <w:szCs w:val="22"/>
          <w:lang w:val="pl-PL"/>
        </w:rPr>
        <w:t>.</w:t>
      </w:r>
    </w:p>
    <w:p w:rsidR="00C95326" w:rsidRPr="00E4207F" w:rsidRDefault="00C95326" w:rsidP="00C95326">
      <w:pPr>
        <w:pStyle w:val="Tekstpodstawowywcity"/>
        <w:spacing w:before="240"/>
        <w:ind w:left="792"/>
        <w:jc w:val="both"/>
        <w:rPr>
          <w:rFonts w:ascii="Cambria" w:hAnsi="Cambria" w:cs="Arial"/>
          <w:sz w:val="22"/>
          <w:szCs w:val="22"/>
        </w:rPr>
      </w:pPr>
    </w:p>
    <w:p w:rsidR="00C95326" w:rsidRPr="002B3752" w:rsidRDefault="00C95326" w:rsidP="00C95326">
      <w:pPr>
        <w:pStyle w:val="Nagwek2"/>
        <w:spacing w:before="120" w:after="120"/>
        <w:jc w:val="center"/>
        <w:rPr>
          <w:rFonts w:ascii="Cambria" w:hAnsi="Cambria"/>
          <w:bCs w:val="0"/>
          <w:i w:val="0"/>
          <w:sz w:val="22"/>
          <w:szCs w:val="22"/>
        </w:rPr>
      </w:pPr>
      <w:r w:rsidRPr="002B3752">
        <w:rPr>
          <w:rFonts w:ascii="Cambria" w:hAnsi="Cambria"/>
          <w:bCs w:val="0"/>
          <w:i w:val="0"/>
          <w:sz w:val="22"/>
          <w:szCs w:val="22"/>
        </w:rPr>
        <w:lastRenderedPageBreak/>
        <w:t>Szkolenie pracowników Zamawiającego</w:t>
      </w:r>
    </w:p>
    <w:p w:rsidR="00C95326" w:rsidRPr="00096875" w:rsidRDefault="00C95326" w:rsidP="00C9532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jc w:val="center"/>
        <w:rPr>
          <w:rFonts w:ascii="Cambria" w:hAnsi="Cambria"/>
          <w:sz w:val="22"/>
          <w:szCs w:val="22"/>
        </w:rPr>
      </w:pPr>
      <w:r w:rsidRPr="00096875">
        <w:rPr>
          <w:rFonts w:ascii="Cambria" w:hAnsi="Cambria"/>
          <w:sz w:val="22"/>
          <w:szCs w:val="22"/>
        </w:rPr>
        <w:t>§10</w:t>
      </w:r>
    </w:p>
    <w:p w:rsidR="00C95326" w:rsidRPr="00ED42E8" w:rsidRDefault="00C95326" w:rsidP="00C95326">
      <w:pPr>
        <w:pStyle w:val="Tekstpodstawowy2"/>
        <w:numPr>
          <w:ilvl w:val="0"/>
          <w:numId w:val="39"/>
        </w:numPr>
        <w:tabs>
          <w:tab w:val="clear" w:pos="360"/>
          <w:tab w:val="num" w:pos="284"/>
        </w:tabs>
        <w:spacing w:after="0" w:line="240" w:lineRule="auto"/>
        <w:ind w:left="284" w:hanging="284"/>
        <w:jc w:val="both"/>
        <w:rPr>
          <w:rFonts w:ascii="Cambria" w:hAnsi="Cambria"/>
          <w:bCs/>
          <w:color w:val="FF0000"/>
          <w:sz w:val="22"/>
          <w:szCs w:val="22"/>
        </w:rPr>
      </w:pPr>
      <w:r w:rsidRPr="002B3752">
        <w:rPr>
          <w:rFonts w:ascii="Cambria" w:hAnsi="Cambria"/>
          <w:bCs/>
          <w:sz w:val="22"/>
          <w:szCs w:val="22"/>
        </w:rPr>
        <w:t xml:space="preserve">Wykonawca, w terminie określonym w </w:t>
      </w:r>
      <w:r w:rsidRPr="00ED42E8">
        <w:rPr>
          <w:rFonts w:ascii="Cambria" w:hAnsi="Cambria"/>
          <w:bCs/>
          <w:sz w:val="22"/>
          <w:szCs w:val="22"/>
        </w:rPr>
        <w:t>§ 29  przes</w:t>
      </w:r>
      <w:r w:rsidRPr="002B3752">
        <w:rPr>
          <w:rFonts w:ascii="Cambria" w:hAnsi="Cambria"/>
          <w:bCs/>
          <w:sz w:val="22"/>
          <w:szCs w:val="22"/>
        </w:rPr>
        <w:t xml:space="preserve">zkoli  pracowników Zamawiającego w ilości nie  mniejszej niż 10 i nie większej niż 15 osób,  w zakresie </w:t>
      </w:r>
      <w:r w:rsidRPr="002B3752">
        <w:rPr>
          <w:rFonts w:ascii="Cambria" w:hAnsi="Cambria" w:cs="Arial"/>
          <w:sz w:val="22"/>
          <w:szCs w:val="22"/>
        </w:rPr>
        <w:t xml:space="preserve">właściwego i zgodnego z wymogami producenta, wymogami technicznymi i </w:t>
      </w:r>
      <w:proofErr w:type="spellStart"/>
      <w:r w:rsidRPr="002B3752">
        <w:rPr>
          <w:rFonts w:ascii="Cambria" w:hAnsi="Cambria" w:cs="Arial"/>
          <w:sz w:val="22"/>
          <w:szCs w:val="22"/>
        </w:rPr>
        <w:t>b.h.p</w:t>
      </w:r>
      <w:proofErr w:type="spellEnd"/>
      <w:r w:rsidRPr="002B3752">
        <w:rPr>
          <w:rFonts w:ascii="Cambria" w:hAnsi="Cambria" w:cs="Arial"/>
          <w:sz w:val="22"/>
          <w:szCs w:val="22"/>
        </w:rPr>
        <w:t xml:space="preserve">.  </w:t>
      </w:r>
      <w:r w:rsidRPr="002B3752">
        <w:rPr>
          <w:rFonts w:ascii="Cambria" w:hAnsi="Cambria"/>
          <w:bCs/>
          <w:sz w:val="22"/>
          <w:szCs w:val="22"/>
        </w:rPr>
        <w:t>użytkowania, zwłaszcza obsługi Jednostki kogeneracyjnej oraz urządzeń towarzyszących, w tym oprogramowania.  Zakres szkolenia opisany jest w Opisie Przedmiotu Zamówien</w:t>
      </w:r>
      <w:r w:rsidRPr="00ED42E8">
        <w:rPr>
          <w:rFonts w:ascii="Cambria" w:hAnsi="Cambria"/>
          <w:bCs/>
          <w:sz w:val="22"/>
          <w:szCs w:val="22"/>
        </w:rPr>
        <w:t xml:space="preserve">ia – części  SIWZ </w:t>
      </w:r>
    </w:p>
    <w:p w:rsidR="00C95326" w:rsidRPr="00ED42E8" w:rsidRDefault="00C95326" w:rsidP="00C95326">
      <w:pPr>
        <w:pStyle w:val="Tekstpodstawowy2"/>
        <w:numPr>
          <w:ilvl w:val="0"/>
          <w:numId w:val="39"/>
        </w:numPr>
        <w:tabs>
          <w:tab w:val="clear" w:pos="360"/>
          <w:tab w:val="num" w:pos="284"/>
        </w:tabs>
        <w:spacing w:after="0" w:line="240" w:lineRule="auto"/>
        <w:ind w:left="284" w:hanging="284"/>
        <w:jc w:val="both"/>
        <w:rPr>
          <w:rFonts w:ascii="Cambria" w:hAnsi="Cambria"/>
          <w:bCs/>
          <w:sz w:val="22"/>
          <w:szCs w:val="22"/>
        </w:rPr>
      </w:pPr>
      <w:r w:rsidRPr="00ED42E8">
        <w:rPr>
          <w:rFonts w:ascii="Cambria" w:hAnsi="Cambria"/>
          <w:bCs/>
          <w:sz w:val="22"/>
          <w:szCs w:val="22"/>
        </w:rPr>
        <w:t>Szkolenie przeprowadzone będzie na terenie miejsca wykonania umowy wskazanego w § 28 ust.1lit. a) i będzie ono trwało nie krócej niż 40 godzin .</w:t>
      </w:r>
    </w:p>
    <w:p w:rsidR="00C95326" w:rsidRPr="00096875" w:rsidRDefault="00C95326" w:rsidP="00C95326">
      <w:pPr>
        <w:pStyle w:val="Tekstpodstawowy2"/>
        <w:numPr>
          <w:ilvl w:val="0"/>
          <w:numId w:val="39"/>
        </w:numPr>
        <w:tabs>
          <w:tab w:val="clear" w:pos="360"/>
          <w:tab w:val="num" w:pos="284"/>
        </w:tabs>
        <w:spacing w:after="0" w:line="240" w:lineRule="auto"/>
        <w:ind w:left="284" w:hanging="284"/>
        <w:jc w:val="both"/>
        <w:rPr>
          <w:rFonts w:ascii="Cambria" w:hAnsi="Cambria"/>
          <w:bCs/>
          <w:sz w:val="22"/>
          <w:szCs w:val="22"/>
        </w:rPr>
      </w:pPr>
      <w:r w:rsidRPr="00ED42E8">
        <w:rPr>
          <w:rFonts w:ascii="Cambria" w:hAnsi="Cambria"/>
          <w:bCs/>
          <w:sz w:val="22"/>
          <w:szCs w:val="22"/>
        </w:rPr>
        <w:t>Wykonawca powiadomi Zamawiającego o datach i</w:t>
      </w:r>
      <w:r w:rsidRPr="002B3752">
        <w:rPr>
          <w:rFonts w:ascii="Cambria" w:hAnsi="Cambria"/>
          <w:bCs/>
          <w:sz w:val="22"/>
          <w:szCs w:val="22"/>
        </w:rPr>
        <w:t xml:space="preserve"> godzinach szkoleń opisanych powyżej pisemnie, z wyprzedzeniem co </w:t>
      </w:r>
      <w:r w:rsidRPr="0089206F">
        <w:rPr>
          <w:rFonts w:ascii="Cambria" w:hAnsi="Cambria"/>
          <w:bCs/>
          <w:sz w:val="22"/>
          <w:szCs w:val="22"/>
        </w:rPr>
        <w:t>najmniej  14 dni  roboczych</w:t>
      </w:r>
      <w:r w:rsidRPr="00096875">
        <w:rPr>
          <w:rFonts w:ascii="Cambria" w:hAnsi="Cambria"/>
          <w:bCs/>
          <w:sz w:val="22"/>
          <w:szCs w:val="22"/>
        </w:rPr>
        <w:t xml:space="preserve"> przed planowanym terminem przeprowadzenia tych szkoleń.</w:t>
      </w:r>
    </w:p>
    <w:p w:rsidR="00C95326" w:rsidRPr="00843D70" w:rsidRDefault="00C95326" w:rsidP="00C95326">
      <w:pPr>
        <w:pStyle w:val="Tekstpodstawowy2"/>
        <w:numPr>
          <w:ilvl w:val="0"/>
          <w:numId w:val="39"/>
        </w:numPr>
        <w:tabs>
          <w:tab w:val="clear" w:pos="360"/>
          <w:tab w:val="num" w:pos="284"/>
        </w:tabs>
        <w:spacing w:after="0" w:line="240" w:lineRule="auto"/>
        <w:ind w:left="284" w:hanging="284"/>
        <w:jc w:val="both"/>
        <w:rPr>
          <w:rFonts w:ascii="Cambria" w:hAnsi="Cambria"/>
          <w:bCs/>
          <w:sz w:val="22"/>
          <w:szCs w:val="22"/>
        </w:rPr>
      </w:pPr>
      <w:r w:rsidRPr="00843D70">
        <w:rPr>
          <w:rFonts w:ascii="Cambria" w:hAnsi="Cambria"/>
          <w:bCs/>
          <w:sz w:val="22"/>
          <w:szCs w:val="22"/>
        </w:rPr>
        <w:t xml:space="preserve">Przeprowadzenie szkolenia zgodnie z wymaganiami umowy   wymaga pisemnego potwierdzenia przez </w:t>
      </w:r>
      <w:r w:rsidRPr="00843D70">
        <w:rPr>
          <w:rFonts w:ascii="Cambria" w:hAnsi="Cambria" w:cs="Arial"/>
          <w:sz w:val="22"/>
          <w:szCs w:val="22"/>
        </w:rPr>
        <w:t>Przedstawiciela</w:t>
      </w:r>
      <w:r w:rsidRPr="00843D70">
        <w:rPr>
          <w:rFonts w:ascii="Cambria" w:hAnsi="Cambria"/>
          <w:bCs/>
          <w:sz w:val="22"/>
          <w:szCs w:val="22"/>
        </w:rPr>
        <w:t xml:space="preserve"> Zamawiającego  </w:t>
      </w:r>
    </w:p>
    <w:p w:rsidR="00C95326" w:rsidRPr="002B3752" w:rsidRDefault="00C95326" w:rsidP="00C95326">
      <w:pPr>
        <w:pStyle w:val="Tekstpodstawowy2"/>
        <w:spacing w:after="0" w:line="240" w:lineRule="auto"/>
        <w:jc w:val="both"/>
        <w:rPr>
          <w:rFonts w:ascii="Cambria" w:hAnsi="Cambria"/>
          <w:bCs/>
          <w:sz w:val="22"/>
          <w:szCs w:val="22"/>
        </w:rPr>
      </w:pPr>
    </w:p>
    <w:p w:rsidR="00C95326" w:rsidRPr="002B3752" w:rsidRDefault="00C95326" w:rsidP="00C95326">
      <w:pPr>
        <w:spacing w:before="120" w:after="120"/>
        <w:jc w:val="center"/>
        <w:rPr>
          <w:rFonts w:ascii="Cambria" w:hAnsi="Cambria"/>
          <w:b/>
          <w:sz w:val="22"/>
          <w:szCs w:val="22"/>
        </w:rPr>
      </w:pPr>
      <w:r w:rsidRPr="002B3752">
        <w:rPr>
          <w:rFonts w:ascii="Cambria" w:hAnsi="Cambria"/>
          <w:b/>
          <w:sz w:val="22"/>
          <w:szCs w:val="22"/>
        </w:rPr>
        <w:t>Próby funkcjonalno – użytkowe</w:t>
      </w:r>
    </w:p>
    <w:p w:rsidR="00C95326" w:rsidRPr="00096875" w:rsidRDefault="00C95326" w:rsidP="00C95326">
      <w:pPr>
        <w:pStyle w:val="Standard"/>
        <w:tabs>
          <w:tab w:val="center" w:pos="5976"/>
          <w:tab w:val="right" w:pos="10512"/>
        </w:tabs>
        <w:spacing w:before="120" w:after="120"/>
        <w:jc w:val="center"/>
        <w:rPr>
          <w:rFonts w:ascii="Cambria" w:hAnsi="Cambria"/>
          <w:sz w:val="22"/>
          <w:szCs w:val="22"/>
        </w:rPr>
      </w:pPr>
      <w:r w:rsidRPr="00096875">
        <w:rPr>
          <w:rFonts w:ascii="Cambria" w:hAnsi="Cambria"/>
          <w:sz w:val="22"/>
          <w:szCs w:val="22"/>
        </w:rPr>
        <w:t>§11</w:t>
      </w:r>
    </w:p>
    <w:p w:rsidR="00C95326" w:rsidRPr="002B3752" w:rsidRDefault="00C95326" w:rsidP="00C95326">
      <w:pPr>
        <w:pStyle w:val="Standard"/>
        <w:widowControl/>
        <w:numPr>
          <w:ilvl w:val="0"/>
          <w:numId w:val="40"/>
        </w:numPr>
        <w:tabs>
          <w:tab w:val="center" w:pos="284"/>
          <w:tab w:val="right" w:pos="10512"/>
        </w:tabs>
        <w:suppressAutoHyphens/>
        <w:adjustRightInd/>
        <w:ind w:left="284" w:hanging="284"/>
        <w:jc w:val="both"/>
        <w:textAlignment w:val="baseline"/>
        <w:rPr>
          <w:rFonts w:ascii="Cambria" w:hAnsi="Cambria"/>
          <w:sz w:val="22"/>
          <w:szCs w:val="22"/>
        </w:rPr>
      </w:pPr>
      <w:r w:rsidRPr="002B3752">
        <w:rPr>
          <w:rFonts w:ascii="Cambria" w:hAnsi="Cambria"/>
          <w:bCs/>
          <w:sz w:val="22"/>
          <w:szCs w:val="22"/>
        </w:rPr>
        <w:t>Wykonawca przed złożeniem wniosku o gotowości do odbioru</w:t>
      </w:r>
      <w:r>
        <w:rPr>
          <w:rFonts w:ascii="Cambria" w:hAnsi="Cambria"/>
          <w:bCs/>
          <w:sz w:val="22"/>
          <w:szCs w:val="22"/>
        </w:rPr>
        <w:t xml:space="preserve"> wymienionego w</w:t>
      </w:r>
      <w:r w:rsidRPr="002B3752">
        <w:rPr>
          <w:rFonts w:ascii="Cambria" w:hAnsi="Cambria"/>
          <w:bCs/>
          <w:sz w:val="22"/>
          <w:szCs w:val="22"/>
        </w:rPr>
        <w:t xml:space="preserve"> </w:t>
      </w:r>
      <w:r w:rsidRPr="002B3752">
        <w:rPr>
          <w:rFonts w:ascii="Cambria" w:hAnsi="Cambria"/>
          <w:sz w:val="22"/>
          <w:szCs w:val="22"/>
        </w:rPr>
        <w:t>§3</w:t>
      </w:r>
      <w:r>
        <w:rPr>
          <w:rFonts w:ascii="Cambria" w:hAnsi="Cambria"/>
          <w:sz w:val="22"/>
          <w:szCs w:val="22"/>
        </w:rPr>
        <w:t>4</w:t>
      </w:r>
      <w:r w:rsidRPr="002B3752">
        <w:rPr>
          <w:rFonts w:ascii="Cambria" w:hAnsi="Cambria"/>
          <w:sz w:val="22"/>
          <w:szCs w:val="22"/>
        </w:rPr>
        <w:t xml:space="preserve"> ust. 1 lit. b)</w:t>
      </w:r>
      <w:r>
        <w:rPr>
          <w:rFonts w:ascii="Cambria" w:hAnsi="Cambria"/>
          <w:sz w:val="22"/>
          <w:szCs w:val="22"/>
        </w:rPr>
        <w:t xml:space="preserve"> oraz </w:t>
      </w:r>
      <w:r w:rsidRPr="002B3752">
        <w:rPr>
          <w:rFonts w:ascii="Cambria" w:hAnsi="Cambria"/>
          <w:sz w:val="22"/>
          <w:szCs w:val="22"/>
        </w:rPr>
        <w:t>§</w:t>
      </w:r>
      <w:r>
        <w:rPr>
          <w:rFonts w:ascii="Cambria" w:hAnsi="Cambria"/>
          <w:sz w:val="22"/>
          <w:szCs w:val="22"/>
        </w:rPr>
        <w:t>36</w:t>
      </w:r>
      <w:r w:rsidRPr="002B3752">
        <w:rPr>
          <w:rFonts w:ascii="Cambria" w:hAnsi="Cambria"/>
          <w:sz w:val="22"/>
          <w:szCs w:val="22"/>
        </w:rPr>
        <w:t xml:space="preserve"> </w:t>
      </w:r>
      <w:r w:rsidRPr="002B3752">
        <w:rPr>
          <w:rFonts w:ascii="Cambria" w:hAnsi="Cambria"/>
          <w:bCs/>
          <w:sz w:val="22"/>
          <w:szCs w:val="22"/>
        </w:rPr>
        <w:t xml:space="preserve">i rozpoczęciem przez </w:t>
      </w:r>
      <w:r>
        <w:rPr>
          <w:rFonts w:ascii="Cambria" w:hAnsi="Cambria" w:cs="Arial"/>
          <w:sz w:val="22"/>
          <w:szCs w:val="22"/>
        </w:rPr>
        <w:t>Przedstawiciela</w:t>
      </w:r>
      <w:r w:rsidRPr="002B3752">
        <w:rPr>
          <w:rFonts w:ascii="Cambria" w:hAnsi="Cambria"/>
          <w:bCs/>
          <w:sz w:val="22"/>
          <w:szCs w:val="22"/>
        </w:rPr>
        <w:t xml:space="preserve"> Zamawiającego czynności </w:t>
      </w:r>
      <w:r>
        <w:rPr>
          <w:rFonts w:ascii="Cambria" w:hAnsi="Cambria"/>
          <w:bCs/>
          <w:sz w:val="22"/>
          <w:szCs w:val="22"/>
        </w:rPr>
        <w:t xml:space="preserve"> tego </w:t>
      </w:r>
      <w:r w:rsidRPr="002B3752">
        <w:rPr>
          <w:rFonts w:ascii="Cambria" w:hAnsi="Cambria"/>
          <w:bCs/>
          <w:sz w:val="22"/>
          <w:szCs w:val="22"/>
        </w:rPr>
        <w:t xml:space="preserve">odbioru </w:t>
      </w:r>
      <w:r w:rsidRPr="002B3752">
        <w:rPr>
          <w:rFonts w:ascii="Cambria" w:hAnsi="Cambria"/>
          <w:sz w:val="22"/>
          <w:szCs w:val="22"/>
        </w:rPr>
        <w:t xml:space="preserve">- </w:t>
      </w:r>
      <w:r w:rsidRPr="002B3752">
        <w:rPr>
          <w:rFonts w:ascii="Cambria" w:hAnsi="Cambria"/>
          <w:bCs/>
          <w:sz w:val="22"/>
          <w:szCs w:val="22"/>
        </w:rPr>
        <w:t xml:space="preserve">zobowiązany jest, na własny koszt i we własnym zakresie, do przeprowadzenia </w:t>
      </w:r>
      <w:r>
        <w:rPr>
          <w:rFonts w:ascii="Cambria" w:hAnsi="Cambria"/>
          <w:bCs/>
          <w:sz w:val="22"/>
          <w:szCs w:val="22"/>
        </w:rPr>
        <w:t>p</w:t>
      </w:r>
      <w:r w:rsidRPr="002B3752">
        <w:rPr>
          <w:rFonts w:ascii="Cambria" w:hAnsi="Cambria"/>
          <w:bCs/>
          <w:sz w:val="22"/>
          <w:szCs w:val="22"/>
        </w:rPr>
        <w:t xml:space="preserve">rób funkcjonalno </w:t>
      </w:r>
      <w:r>
        <w:rPr>
          <w:rFonts w:ascii="Cambria" w:hAnsi="Cambria"/>
          <w:bCs/>
          <w:sz w:val="22"/>
          <w:szCs w:val="22"/>
        </w:rPr>
        <w:t>–</w:t>
      </w:r>
      <w:r w:rsidRPr="002B3752">
        <w:rPr>
          <w:rFonts w:ascii="Cambria" w:hAnsi="Cambria"/>
          <w:bCs/>
          <w:sz w:val="22"/>
          <w:szCs w:val="22"/>
        </w:rPr>
        <w:t xml:space="preserve"> użytkowych</w:t>
      </w:r>
      <w:r>
        <w:rPr>
          <w:rFonts w:ascii="Cambria" w:hAnsi="Cambria"/>
          <w:bCs/>
          <w:sz w:val="22"/>
          <w:szCs w:val="22"/>
        </w:rPr>
        <w:t>.</w:t>
      </w:r>
      <w:r w:rsidRPr="002B3752">
        <w:rPr>
          <w:rFonts w:ascii="Cambria" w:hAnsi="Cambria"/>
          <w:bCs/>
          <w:sz w:val="22"/>
          <w:szCs w:val="22"/>
        </w:rPr>
        <w:t xml:space="preserve"> </w:t>
      </w:r>
    </w:p>
    <w:p w:rsidR="00C95326" w:rsidRPr="002B3752" w:rsidRDefault="00C95326" w:rsidP="00C95326">
      <w:pPr>
        <w:pStyle w:val="Standard"/>
        <w:widowControl/>
        <w:numPr>
          <w:ilvl w:val="0"/>
          <w:numId w:val="40"/>
        </w:numPr>
        <w:tabs>
          <w:tab w:val="center" w:pos="284"/>
          <w:tab w:val="right" w:pos="10512"/>
        </w:tabs>
        <w:suppressAutoHyphens/>
        <w:adjustRightInd/>
        <w:ind w:left="284" w:hanging="284"/>
        <w:jc w:val="both"/>
        <w:textAlignment w:val="baseline"/>
        <w:rPr>
          <w:rFonts w:ascii="Cambria" w:hAnsi="Cambria"/>
          <w:bCs/>
          <w:sz w:val="22"/>
          <w:szCs w:val="22"/>
        </w:rPr>
      </w:pPr>
      <w:r w:rsidRPr="002B3752">
        <w:rPr>
          <w:rFonts w:ascii="Cambria" w:hAnsi="Cambria"/>
          <w:bCs/>
          <w:sz w:val="22"/>
          <w:szCs w:val="22"/>
        </w:rPr>
        <w:t xml:space="preserve">Próby,  o których mowa wyżej, zostaną przeprowadzone  pod warunkiem , </w:t>
      </w:r>
      <w:r>
        <w:rPr>
          <w:rFonts w:ascii="Cambria" w:hAnsi="Cambria"/>
          <w:bCs/>
          <w:sz w:val="22"/>
          <w:szCs w:val="22"/>
        </w:rPr>
        <w:t>ż</w:t>
      </w:r>
      <w:r w:rsidRPr="002B3752">
        <w:rPr>
          <w:rFonts w:ascii="Cambria" w:hAnsi="Cambria"/>
          <w:bCs/>
          <w:sz w:val="22"/>
          <w:szCs w:val="22"/>
        </w:rPr>
        <w:t>e  Jednostka kogeneracyjna wraz z jej</w:t>
      </w:r>
      <w:r>
        <w:rPr>
          <w:rFonts w:ascii="Cambria" w:hAnsi="Cambria"/>
          <w:bCs/>
          <w:sz w:val="22"/>
          <w:szCs w:val="22"/>
        </w:rPr>
        <w:t xml:space="preserve"> zainstalowaniem w B</w:t>
      </w:r>
      <w:r w:rsidRPr="002B3752">
        <w:rPr>
          <w:rFonts w:ascii="Cambria" w:hAnsi="Cambria"/>
          <w:bCs/>
          <w:sz w:val="22"/>
          <w:szCs w:val="22"/>
        </w:rPr>
        <w:t>iogazowni została wykonana w całości [ warunek zawieszający ].</w:t>
      </w:r>
    </w:p>
    <w:p w:rsidR="00C95326" w:rsidRPr="002B3752" w:rsidRDefault="00C95326" w:rsidP="00C95326">
      <w:pPr>
        <w:pStyle w:val="Standard"/>
        <w:widowControl/>
        <w:numPr>
          <w:ilvl w:val="0"/>
          <w:numId w:val="40"/>
        </w:numPr>
        <w:tabs>
          <w:tab w:val="center" w:pos="284"/>
          <w:tab w:val="right" w:pos="10512"/>
        </w:tabs>
        <w:suppressAutoHyphens/>
        <w:adjustRightInd/>
        <w:ind w:left="284" w:hanging="284"/>
        <w:jc w:val="both"/>
        <w:textAlignment w:val="baseline"/>
        <w:rPr>
          <w:rFonts w:ascii="Cambria" w:hAnsi="Cambria"/>
          <w:bCs/>
          <w:sz w:val="22"/>
          <w:szCs w:val="22"/>
        </w:rPr>
      </w:pPr>
      <w:r>
        <w:rPr>
          <w:rFonts w:ascii="Cambria" w:hAnsi="Cambria"/>
          <w:bCs/>
          <w:sz w:val="22"/>
          <w:szCs w:val="22"/>
        </w:rPr>
        <w:t>Uruchomienie oraz próby , ich z</w:t>
      </w:r>
      <w:r w:rsidRPr="002B3752">
        <w:rPr>
          <w:rFonts w:ascii="Cambria" w:hAnsi="Cambria"/>
          <w:bCs/>
          <w:sz w:val="22"/>
          <w:szCs w:val="22"/>
        </w:rPr>
        <w:t xml:space="preserve">akres , </w:t>
      </w:r>
      <w:r>
        <w:rPr>
          <w:rFonts w:ascii="Cambria" w:hAnsi="Cambria"/>
          <w:bCs/>
          <w:sz w:val="22"/>
          <w:szCs w:val="22"/>
        </w:rPr>
        <w:t xml:space="preserve"> podział na </w:t>
      </w:r>
      <w:r w:rsidRPr="002B3752">
        <w:rPr>
          <w:rFonts w:ascii="Cambria" w:hAnsi="Cambria"/>
          <w:bCs/>
          <w:sz w:val="22"/>
          <w:szCs w:val="22"/>
        </w:rPr>
        <w:t>części, terminy rozpoczęcia i zakończenia , okresy czasu trwania  oraz  sposób dokumentowania ich przeprowadzenia  opisane zostały  w Opisie przedmiotu zamówienia – części SIWZ.</w:t>
      </w:r>
    </w:p>
    <w:p w:rsidR="00C95326" w:rsidRDefault="00C95326" w:rsidP="00C95326">
      <w:pPr>
        <w:pStyle w:val="Standard"/>
        <w:tabs>
          <w:tab w:val="center" w:pos="284"/>
          <w:tab w:val="right" w:pos="10512"/>
        </w:tabs>
        <w:ind w:left="284"/>
        <w:jc w:val="both"/>
        <w:rPr>
          <w:rFonts w:ascii="Cambria" w:hAnsi="Cambria"/>
          <w:bCs/>
          <w:sz w:val="22"/>
          <w:szCs w:val="22"/>
        </w:rPr>
      </w:pPr>
    </w:p>
    <w:p w:rsidR="00C95326" w:rsidRDefault="00C95326" w:rsidP="00C95326">
      <w:pPr>
        <w:pStyle w:val="Standard"/>
        <w:tabs>
          <w:tab w:val="center" w:pos="284"/>
          <w:tab w:val="right" w:pos="10512"/>
        </w:tabs>
        <w:ind w:left="284"/>
        <w:jc w:val="both"/>
        <w:rPr>
          <w:rFonts w:ascii="Cambria" w:hAnsi="Cambria"/>
          <w:bCs/>
          <w:sz w:val="22"/>
          <w:szCs w:val="22"/>
        </w:rPr>
      </w:pPr>
    </w:p>
    <w:p w:rsidR="00C95326" w:rsidRDefault="00C95326" w:rsidP="00C95326">
      <w:pPr>
        <w:pStyle w:val="Standard"/>
        <w:tabs>
          <w:tab w:val="center" w:pos="284"/>
          <w:tab w:val="right" w:pos="10512"/>
        </w:tabs>
        <w:ind w:left="284"/>
        <w:jc w:val="both"/>
        <w:rPr>
          <w:rFonts w:ascii="Cambria" w:hAnsi="Cambria"/>
          <w:bCs/>
          <w:sz w:val="22"/>
          <w:szCs w:val="22"/>
        </w:rPr>
      </w:pPr>
    </w:p>
    <w:p w:rsidR="00C95326" w:rsidRDefault="00C95326" w:rsidP="00C95326">
      <w:pPr>
        <w:pStyle w:val="Standard"/>
        <w:tabs>
          <w:tab w:val="center" w:pos="284"/>
          <w:tab w:val="right" w:pos="10512"/>
        </w:tabs>
        <w:ind w:left="284"/>
        <w:jc w:val="both"/>
        <w:rPr>
          <w:rFonts w:ascii="Cambria" w:hAnsi="Cambria"/>
          <w:bCs/>
          <w:sz w:val="22"/>
          <w:szCs w:val="22"/>
        </w:rPr>
      </w:pPr>
    </w:p>
    <w:p w:rsidR="00C95326" w:rsidRPr="002B3752" w:rsidRDefault="00C95326" w:rsidP="00C95326">
      <w:pPr>
        <w:pStyle w:val="Standard"/>
        <w:tabs>
          <w:tab w:val="center" w:pos="284"/>
          <w:tab w:val="right" w:pos="10512"/>
        </w:tabs>
        <w:ind w:left="284"/>
        <w:jc w:val="both"/>
        <w:rPr>
          <w:rFonts w:ascii="Cambria" w:hAnsi="Cambria"/>
          <w:bCs/>
          <w:sz w:val="22"/>
          <w:szCs w:val="22"/>
        </w:rPr>
      </w:pPr>
    </w:p>
    <w:p w:rsidR="00C95326" w:rsidRPr="002B3752" w:rsidRDefault="00C95326" w:rsidP="00C95326">
      <w:pPr>
        <w:pStyle w:val="Standard"/>
        <w:tabs>
          <w:tab w:val="center" w:pos="284"/>
          <w:tab w:val="right" w:pos="10512"/>
        </w:tabs>
        <w:ind w:left="284"/>
        <w:jc w:val="center"/>
        <w:rPr>
          <w:rFonts w:ascii="Cambria" w:hAnsi="Cambria"/>
          <w:b/>
          <w:bCs/>
          <w:sz w:val="22"/>
          <w:szCs w:val="22"/>
        </w:rPr>
      </w:pPr>
      <w:r w:rsidRPr="002B3752">
        <w:rPr>
          <w:rFonts w:ascii="Cambria" w:hAnsi="Cambria"/>
          <w:b/>
          <w:bCs/>
          <w:sz w:val="22"/>
          <w:szCs w:val="22"/>
        </w:rPr>
        <w:t>Personel i sprzęt Wykonawcy</w:t>
      </w:r>
    </w:p>
    <w:p w:rsidR="00C95326" w:rsidRPr="00096875" w:rsidRDefault="00C95326" w:rsidP="00C95326">
      <w:pPr>
        <w:pStyle w:val="Standard"/>
        <w:tabs>
          <w:tab w:val="center" w:pos="5976"/>
          <w:tab w:val="right" w:pos="10512"/>
        </w:tabs>
        <w:spacing w:before="120" w:after="120"/>
        <w:jc w:val="center"/>
        <w:rPr>
          <w:rFonts w:ascii="Cambria" w:hAnsi="Cambria"/>
          <w:sz w:val="22"/>
          <w:szCs w:val="22"/>
        </w:rPr>
      </w:pPr>
      <w:r w:rsidRPr="00096875">
        <w:rPr>
          <w:rFonts w:ascii="Cambria" w:hAnsi="Cambria"/>
          <w:sz w:val="22"/>
          <w:szCs w:val="22"/>
        </w:rPr>
        <w:t>§12</w:t>
      </w:r>
    </w:p>
    <w:p w:rsidR="00C95326" w:rsidRPr="002B3752" w:rsidRDefault="00C95326" w:rsidP="00C95326">
      <w:pPr>
        <w:pStyle w:val="Standard"/>
        <w:widowControl/>
        <w:numPr>
          <w:ilvl w:val="0"/>
          <w:numId w:val="30"/>
        </w:numPr>
        <w:tabs>
          <w:tab w:val="left" w:pos="284"/>
        </w:tabs>
        <w:suppressAutoHyphens/>
        <w:adjustRightInd/>
        <w:ind w:left="284" w:hanging="284"/>
        <w:jc w:val="both"/>
        <w:textAlignment w:val="baseline"/>
        <w:rPr>
          <w:rFonts w:ascii="Cambria" w:hAnsi="Cambria"/>
          <w:sz w:val="22"/>
          <w:szCs w:val="22"/>
        </w:rPr>
      </w:pPr>
      <w:r w:rsidRPr="002B3752">
        <w:rPr>
          <w:rFonts w:ascii="Cambria" w:hAnsi="Cambria"/>
          <w:sz w:val="22"/>
          <w:szCs w:val="22"/>
        </w:rPr>
        <w:t>Wykonawca wykona przedmiot umowy pracą osób posiadających odpowiednie kwalifikacje i  doświadczenie  oraz spełniających wymagania określone przepisami prawa, jeżeli takie są określone.</w:t>
      </w:r>
    </w:p>
    <w:p w:rsidR="00C95326" w:rsidRPr="002B3752" w:rsidRDefault="00C95326" w:rsidP="00C95326">
      <w:pPr>
        <w:pStyle w:val="Standard"/>
        <w:widowControl/>
        <w:numPr>
          <w:ilvl w:val="0"/>
          <w:numId w:val="30"/>
        </w:numPr>
        <w:tabs>
          <w:tab w:val="left" w:pos="284"/>
        </w:tabs>
        <w:suppressAutoHyphens/>
        <w:adjustRightInd/>
        <w:ind w:left="284" w:hanging="284"/>
        <w:jc w:val="both"/>
        <w:textAlignment w:val="baseline"/>
        <w:rPr>
          <w:rFonts w:ascii="Cambria" w:hAnsi="Cambria"/>
          <w:sz w:val="22"/>
          <w:szCs w:val="22"/>
        </w:rPr>
      </w:pPr>
      <w:r w:rsidRPr="002B3752">
        <w:rPr>
          <w:rFonts w:ascii="Cambria" w:hAnsi="Cambria"/>
          <w:sz w:val="22"/>
          <w:szCs w:val="22"/>
        </w:rPr>
        <w:t xml:space="preserve">Wykonawca wskazuje jako koordynatora odpowiedzialnego z jego strony za organizację i całościowe wykonanie przedmiotu umowy </w:t>
      </w:r>
      <w:r w:rsidRPr="002B3752">
        <w:rPr>
          <w:rFonts w:ascii="Cambria" w:hAnsi="Cambria"/>
          <w:b/>
          <w:sz w:val="22"/>
          <w:szCs w:val="22"/>
        </w:rPr>
        <w:t>Pana/Panią ……………….</w:t>
      </w:r>
      <w:r w:rsidRPr="002B3752">
        <w:rPr>
          <w:rFonts w:ascii="Cambria" w:hAnsi="Cambria"/>
          <w:sz w:val="22"/>
          <w:szCs w:val="22"/>
        </w:rPr>
        <w:t xml:space="preserve"> , który  zobowiązany jest do wykonywania</w:t>
      </w:r>
      <w:r w:rsidRPr="002B3752">
        <w:rPr>
          <w:rFonts w:ascii="Cambria" w:hAnsi="Cambria" w:cs="Arial"/>
          <w:sz w:val="22"/>
          <w:szCs w:val="22"/>
        </w:rPr>
        <w:t xml:space="preserve">  skutecznego, bieżącego i stałego nadzoru nad realizacją umowy, w tym zwłaszcza  wykonywania przez niego koordynacji dostaw i instalacji  a zwłaszcza koordynacji  w trakcie prac podwykonawców i/lub podmiotów trzecich a także takiego wykonywania umowy  ażeby nie  doszło do zakłóceń pracy przy wykonywaniu umowy.</w:t>
      </w:r>
    </w:p>
    <w:p w:rsidR="00C95326" w:rsidRPr="002B3752" w:rsidRDefault="00C95326" w:rsidP="00C95326">
      <w:pPr>
        <w:pStyle w:val="Standard"/>
        <w:widowControl/>
        <w:numPr>
          <w:ilvl w:val="0"/>
          <w:numId w:val="30"/>
        </w:numPr>
        <w:tabs>
          <w:tab w:val="left" w:pos="284"/>
        </w:tabs>
        <w:suppressAutoHyphens/>
        <w:adjustRightInd/>
        <w:ind w:left="284" w:hanging="284"/>
        <w:jc w:val="both"/>
        <w:textAlignment w:val="baseline"/>
        <w:rPr>
          <w:rFonts w:ascii="Cambria" w:hAnsi="Cambria"/>
          <w:sz w:val="22"/>
          <w:szCs w:val="22"/>
        </w:rPr>
      </w:pPr>
      <w:r w:rsidRPr="002B3752">
        <w:rPr>
          <w:rFonts w:ascii="Cambria" w:hAnsi="Cambria"/>
          <w:sz w:val="22"/>
          <w:szCs w:val="22"/>
        </w:rPr>
        <w:t xml:space="preserve">Na miejscu wykonania umowy w zakresie wykonywanych w ramach przedmiotu umowy robót montażowych, robót budowlanych  Wykonawcę reprezentuje </w:t>
      </w:r>
      <w:r w:rsidRPr="002B3752">
        <w:rPr>
          <w:rFonts w:ascii="Cambria" w:hAnsi="Cambria"/>
          <w:b/>
          <w:sz w:val="22"/>
          <w:szCs w:val="22"/>
        </w:rPr>
        <w:t>Pan/Pani ………………….</w:t>
      </w:r>
      <w:r w:rsidRPr="002B3752">
        <w:rPr>
          <w:rFonts w:ascii="Cambria" w:hAnsi="Cambria"/>
          <w:sz w:val="22"/>
          <w:szCs w:val="22"/>
        </w:rPr>
        <w:t xml:space="preserve"> - kierownik budowy, kierownicy robót branżowych,   których  – w takiej sytuacji -  Wykonawca wskaże Zamawiającemu w formie pisemnej przed rozpoczęciem robót, a  osoby wskazywane  w ten sposób będą musiały spełniać wymagania  wynikające z przepisów powszechnie obowiązującego prawa oraz  wskazanych w SIWZ [jeżeli takie zostały opisane] .</w:t>
      </w:r>
    </w:p>
    <w:p w:rsidR="00C95326" w:rsidRPr="00843D70" w:rsidRDefault="00C95326" w:rsidP="00C95326">
      <w:pPr>
        <w:pStyle w:val="Standard"/>
        <w:widowControl/>
        <w:numPr>
          <w:ilvl w:val="0"/>
          <w:numId w:val="30"/>
        </w:numPr>
        <w:tabs>
          <w:tab w:val="left" w:pos="284"/>
        </w:tabs>
        <w:suppressAutoHyphens/>
        <w:adjustRightInd/>
        <w:ind w:left="284" w:hanging="284"/>
        <w:jc w:val="both"/>
        <w:textAlignment w:val="baseline"/>
        <w:rPr>
          <w:rFonts w:ascii="Cambria" w:hAnsi="Cambria"/>
          <w:sz w:val="22"/>
          <w:szCs w:val="22"/>
        </w:rPr>
      </w:pPr>
      <w:r w:rsidRPr="002B3752">
        <w:rPr>
          <w:rFonts w:ascii="Cambria" w:hAnsi="Cambria"/>
          <w:sz w:val="22"/>
          <w:szCs w:val="22"/>
        </w:rPr>
        <w:t xml:space="preserve">Każde proponowane zastąpienie osoby wskazanej  w ust.2 oraz ust.3 możliwe będzie jedynie wtedy, kiedy odnośne kwalifikacje, doświadczenie i uprawnienia proponowanej osoby, będą </w:t>
      </w:r>
      <w:r w:rsidRPr="002B3752">
        <w:rPr>
          <w:rFonts w:ascii="Cambria" w:hAnsi="Cambria"/>
          <w:sz w:val="22"/>
          <w:szCs w:val="22"/>
        </w:rPr>
        <w:lastRenderedPageBreak/>
        <w:t xml:space="preserve">takie same lub wyższe niż osoby wymienianej. Każda zmiana tych osób wymaga zmiany umowy </w:t>
      </w:r>
      <w:r w:rsidRPr="00843D70">
        <w:rPr>
          <w:rFonts w:ascii="Cambria" w:hAnsi="Cambria"/>
          <w:sz w:val="22"/>
          <w:szCs w:val="22"/>
        </w:rPr>
        <w:t>zgodnie z postanowieniami działu Postanowienia końcowe.</w:t>
      </w:r>
    </w:p>
    <w:p w:rsidR="00C95326" w:rsidRPr="002B3752" w:rsidRDefault="00C95326" w:rsidP="00C95326">
      <w:pPr>
        <w:pStyle w:val="Standard"/>
        <w:widowControl/>
        <w:numPr>
          <w:ilvl w:val="0"/>
          <w:numId w:val="30"/>
        </w:numPr>
        <w:tabs>
          <w:tab w:val="left" w:pos="284"/>
        </w:tabs>
        <w:suppressAutoHyphens/>
        <w:adjustRightInd/>
        <w:ind w:left="284" w:hanging="284"/>
        <w:jc w:val="both"/>
        <w:textAlignment w:val="baseline"/>
        <w:rPr>
          <w:rFonts w:ascii="Cambria" w:hAnsi="Cambria"/>
          <w:sz w:val="22"/>
          <w:szCs w:val="22"/>
        </w:rPr>
      </w:pPr>
      <w:r w:rsidRPr="00843D70">
        <w:rPr>
          <w:rFonts w:ascii="Cambria" w:hAnsi="Cambria"/>
          <w:sz w:val="22"/>
          <w:szCs w:val="22"/>
        </w:rPr>
        <w:t>Jeżeli Zamawiający zwróci się do Wykonawcy z żądaniem usunięcia osoby opisanej w ust.1, ust.2 lub innej osoby, która należy do personelu Wykonawcy lub jego podwykonawcy albo podmiotu trzeciego z którego pracy korzysta Wykonawca  oraz wskaże przyczyny takiego żądania, to Wykonawca spowoduje, że osoba ta</w:t>
      </w:r>
      <w:r w:rsidRPr="002B3752">
        <w:rPr>
          <w:rFonts w:ascii="Cambria" w:hAnsi="Cambria"/>
          <w:sz w:val="22"/>
          <w:szCs w:val="22"/>
        </w:rPr>
        <w:t xml:space="preserve"> w ciągu 1. dnia nie będzie miała żadnego dalszego wpływu i związku z czynnościami związanymi z wykonywaniem umowy i w tym terminie - opuści miejsce wykonywania umowy.</w:t>
      </w:r>
    </w:p>
    <w:p w:rsidR="00C95326" w:rsidRPr="00E4207F" w:rsidRDefault="00C95326" w:rsidP="00C95326">
      <w:pPr>
        <w:pStyle w:val="Standard"/>
        <w:widowControl/>
        <w:numPr>
          <w:ilvl w:val="0"/>
          <w:numId w:val="30"/>
        </w:numPr>
        <w:tabs>
          <w:tab w:val="left" w:pos="284"/>
        </w:tabs>
        <w:suppressAutoHyphens/>
        <w:adjustRightInd/>
        <w:ind w:left="284" w:hanging="284"/>
        <w:jc w:val="both"/>
        <w:textAlignment w:val="baseline"/>
        <w:rPr>
          <w:rFonts w:ascii="Cambria" w:hAnsi="Cambria"/>
          <w:sz w:val="22"/>
          <w:szCs w:val="22"/>
        </w:rPr>
      </w:pPr>
      <w:r w:rsidRPr="002B3752">
        <w:rPr>
          <w:rFonts w:ascii="Cambria" w:hAnsi="Cambria" w:cs="Arial"/>
          <w:sz w:val="22"/>
          <w:szCs w:val="22"/>
        </w:rPr>
        <w:t>Nieobecność w trakcie realizacji zobowiązań umownych w miejscu wykonywania umowy osoby wymienionej w ust.2 lub osoby/</w:t>
      </w:r>
      <w:proofErr w:type="spellStart"/>
      <w:r w:rsidRPr="002B3752">
        <w:rPr>
          <w:rFonts w:ascii="Cambria" w:hAnsi="Cambria" w:cs="Arial"/>
          <w:sz w:val="22"/>
          <w:szCs w:val="22"/>
        </w:rPr>
        <w:t>ób</w:t>
      </w:r>
      <w:proofErr w:type="spellEnd"/>
      <w:r w:rsidRPr="002B3752">
        <w:rPr>
          <w:rFonts w:ascii="Cambria" w:hAnsi="Cambria" w:cs="Arial"/>
          <w:sz w:val="22"/>
          <w:szCs w:val="22"/>
        </w:rPr>
        <w:t xml:space="preserve">  wskazanej/</w:t>
      </w:r>
      <w:proofErr w:type="spellStart"/>
      <w:r w:rsidRPr="002B3752">
        <w:rPr>
          <w:rFonts w:ascii="Cambria" w:hAnsi="Cambria" w:cs="Arial"/>
          <w:sz w:val="22"/>
          <w:szCs w:val="22"/>
        </w:rPr>
        <w:t>ych</w:t>
      </w:r>
      <w:proofErr w:type="spellEnd"/>
      <w:r w:rsidRPr="002B3752">
        <w:rPr>
          <w:rFonts w:ascii="Cambria" w:hAnsi="Cambria" w:cs="Arial"/>
          <w:sz w:val="22"/>
          <w:szCs w:val="22"/>
        </w:rPr>
        <w:t xml:space="preserve"> w ust.3 może skutkować wstrzymaniem ich wykonania,  naliczeniem kar umownych za każdy dzień nieobecności w wysokości wskazanej w dziale Kary umowne, a nawet – wg uznania Zamawiającego - odstąpieniem Zamawiającego od umowy z winy Wykonawcy.</w:t>
      </w:r>
    </w:p>
    <w:p w:rsidR="00C95326" w:rsidRPr="002B3752" w:rsidRDefault="00C95326" w:rsidP="00C95326">
      <w:pPr>
        <w:pStyle w:val="Standard"/>
        <w:tabs>
          <w:tab w:val="left" w:pos="284"/>
        </w:tabs>
        <w:ind w:left="284"/>
        <w:jc w:val="both"/>
        <w:rPr>
          <w:rFonts w:ascii="Cambria" w:hAnsi="Cambria"/>
          <w:sz w:val="22"/>
          <w:szCs w:val="22"/>
        </w:rPr>
      </w:pPr>
    </w:p>
    <w:p w:rsidR="00C95326" w:rsidRPr="00096875" w:rsidRDefault="00C95326" w:rsidP="00C95326">
      <w:pPr>
        <w:pStyle w:val="Standard"/>
        <w:tabs>
          <w:tab w:val="center" w:pos="5976"/>
          <w:tab w:val="right" w:pos="10512"/>
        </w:tabs>
        <w:spacing w:before="120" w:after="120"/>
        <w:jc w:val="center"/>
        <w:rPr>
          <w:rFonts w:ascii="Cambria" w:hAnsi="Cambria"/>
          <w:sz w:val="22"/>
          <w:szCs w:val="22"/>
        </w:rPr>
      </w:pPr>
      <w:r w:rsidRPr="00096875">
        <w:rPr>
          <w:rFonts w:ascii="Cambria" w:hAnsi="Cambria"/>
          <w:sz w:val="22"/>
          <w:szCs w:val="22"/>
        </w:rPr>
        <w:t>§13</w:t>
      </w:r>
    </w:p>
    <w:p w:rsidR="00C95326" w:rsidRDefault="00C95326" w:rsidP="00C95326">
      <w:pPr>
        <w:pStyle w:val="Standard"/>
        <w:tabs>
          <w:tab w:val="left" w:pos="284"/>
        </w:tabs>
        <w:jc w:val="both"/>
        <w:rPr>
          <w:rFonts w:ascii="Cambria" w:hAnsi="Cambria"/>
          <w:sz w:val="22"/>
          <w:szCs w:val="22"/>
        </w:rPr>
      </w:pPr>
      <w:r w:rsidRPr="002B3752">
        <w:rPr>
          <w:rFonts w:ascii="Cambria" w:hAnsi="Cambria"/>
          <w:sz w:val="22"/>
          <w:szCs w:val="22"/>
        </w:rPr>
        <w:t>Osoby zatrudnione przez Wykonawcę znajdujące się na miejscu wykonywania umowy zobligowane są do posiadania odzieży ochronnej z oznakowaniem logo firmy, w której są zatrudnione lub na rzecz której wykonują  swoje  działania w tym miejscu</w:t>
      </w:r>
    </w:p>
    <w:p w:rsidR="00C95326" w:rsidRPr="002B3752" w:rsidRDefault="00C95326" w:rsidP="00C95326">
      <w:pPr>
        <w:pStyle w:val="Standard"/>
        <w:tabs>
          <w:tab w:val="left" w:pos="284"/>
        </w:tabs>
        <w:jc w:val="both"/>
        <w:rPr>
          <w:rFonts w:ascii="Cambria" w:hAnsi="Cambria"/>
          <w:sz w:val="22"/>
          <w:szCs w:val="22"/>
        </w:rPr>
      </w:pPr>
    </w:p>
    <w:p w:rsidR="00C95326" w:rsidRPr="00775611" w:rsidRDefault="00C95326" w:rsidP="00C95326">
      <w:pPr>
        <w:pStyle w:val="Standard"/>
        <w:tabs>
          <w:tab w:val="center" w:pos="5976"/>
          <w:tab w:val="right" w:pos="10512"/>
        </w:tabs>
        <w:spacing w:before="120" w:after="120"/>
        <w:jc w:val="center"/>
        <w:rPr>
          <w:rFonts w:ascii="Cambria" w:hAnsi="Cambria"/>
          <w:sz w:val="22"/>
          <w:szCs w:val="22"/>
        </w:rPr>
      </w:pPr>
      <w:r w:rsidRPr="00775611">
        <w:rPr>
          <w:rFonts w:ascii="Cambria" w:hAnsi="Cambria"/>
          <w:sz w:val="22"/>
          <w:szCs w:val="22"/>
        </w:rPr>
        <w:t>§14</w:t>
      </w:r>
    </w:p>
    <w:p w:rsidR="00C95326" w:rsidRPr="002B3752" w:rsidRDefault="00C95326" w:rsidP="00C95326">
      <w:pPr>
        <w:pStyle w:val="Standard"/>
        <w:tabs>
          <w:tab w:val="center" w:pos="5976"/>
          <w:tab w:val="right" w:pos="10512"/>
        </w:tabs>
        <w:spacing w:after="240"/>
        <w:jc w:val="both"/>
        <w:rPr>
          <w:rFonts w:ascii="Cambria" w:hAnsi="Cambria"/>
          <w:sz w:val="22"/>
          <w:szCs w:val="22"/>
        </w:rPr>
      </w:pPr>
      <w:r w:rsidRPr="002B3752">
        <w:rPr>
          <w:rFonts w:ascii="Cambria" w:hAnsi="Cambria"/>
          <w:sz w:val="22"/>
          <w:szCs w:val="22"/>
        </w:rPr>
        <w:t>Wykonawca ma obowiązek zapewnienia bezpieczeństwa i ochrony zdrowia podczas wykonywania wszystkich czynności na miejscu wykonywania umowy. Za nienależyte wykonanie tych obowiązków ponosi on odpowiedzialność odszkodowawczą.</w:t>
      </w:r>
    </w:p>
    <w:p w:rsidR="00C95326" w:rsidRPr="00096875" w:rsidRDefault="00C95326" w:rsidP="00C95326">
      <w:pPr>
        <w:pStyle w:val="Standard"/>
        <w:tabs>
          <w:tab w:val="left" w:pos="1080"/>
        </w:tabs>
        <w:spacing w:before="120" w:after="120"/>
        <w:jc w:val="center"/>
        <w:rPr>
          <w:rFonts w:ascii="Cambria" w:hAnsi="Cambria"/>
          <w:sz w:val="22"/>
          <w:szCs w:val="22"/>
        </w:rPr>
      </w:pPr>
      <w:r w:rsidRPr="00096875">
        <w:rPr>
          <w:rFonts w:ascii="Cambria" w:hAnsi="Cambria"/>
          <w:sz w:val="22"/>
          <w:szCs w:val="22"/>
        </w:rPr>
        <w:t>§15</w:t>
      </w:r>
    </w:p>
    <w:p w:rsidR="00C95326" w:rsidRPr="002B3752" w:rsidRDefault="00C95326" w:rsidP="00C95326">
      <w:pPr>
        <w:pStyle w:val="Standard"/>
        <w:widowControl/>
        <w:numPr>
          <w:ilvl w:val="0"/>
          <w:numId w:val="31"/>
        </w:numPr>
        <w:tabs>
          <w:tab w:val="left" w:pos="426"/>
        </w:tabs>
        <w:suppressAutoHyphens/>
        <w:adjustRightInd/>
        <w:spacing w:after="120"/>
        <w:ind w:left="425" w:hanging="425"/>
        <w:jc w:val="both"/>
        <w:textAlignment w:val="baseline"/>
        <w:rPr>
          <w:rFonts w:ascii="Cambria" w:hAnsi="Cambria" w:cs="Times-Roman"/>
          <w:sz w:val="22"/>
          <w:szCs w:val="22"/>
        </w:rPr>
      </w:pPr>
      <w:r w:rsidRPr="002B3752">
        <w:rPr>
          <w:rFonts w:ascii="Cambria" w:hAnsi="Cambria" w:cs="Times-Roman"/>
          <w:sz w:val="22"/>
          <w:szCs w:val="22"/>
        </w:rPr>
        <w:t xml:space="preserve">Wykonawca wykona przedmiot umowy  wyłącznie sprzętem, urządzeniami, materiałami spełniającymi wymagania opisane w umowie, zwłaszcza w ust.2 poniżej. </w:t>
      </w:r>
    </w:p>
    <w:p w:rsidR="00C95326" w:rsidRPr="002B3752" w:rsidRDefault="00C95326" w:rsidP="00C95326">
      <w:pPr>
        <w:pStyle w:val="Standard"/>
        <w:widowControl/>
        <w:numPr>
          <w:ilvl w:val="0"/>
          <w:numId w:val="31"/>
        </w:numPr>
        <w:tabs>
          <w:tab w:val="left" w:pos="426"/>
        </w:tabs>
        <w:suppressAutoHyphens/>
        <w:adjustRightInd/>
        <w:spacing w:after="120"/>
        <w:ind w:left="425" w:hanging="425"/>
        <w:jc w:val="both"/>
        <w:textAlignment w:val="baseline"/>
        <w:rPr>
          <w:rFonts w:ascii="Cambria" w:hAnsi="Cambria" w:cs="Times-Roman"/>
          <w:sz w:val="22"/>
          <w:szCs w:val="22"/>
        </w:rPr>
      </w:pPr>
      <w:r w:rsidRPr="005A7436">
        <w:rPr>
          <w:rFonts w:ascii="Cambria" w:hAnsi="Cambria" w:cs="Times-Roman"/>
          <w:sz w:val="22"/>
          <w:szCs w:val="22"/>
        </w:rPr>
        <w:t>Sprzęt Wykonawcy może – wg uznania Wykonawcy -  pozostawać w miejscu  wykonywania  prac instalacyjnych po zakończeniu  wykonywania prac w każdym dniu. W przypadku podjęcia takiej decyzji,  Wykonawca nie  jest zwolniony z obowiązku zachowania</w:t>
      </w:r>
      <w:r w:rsidRPr="002B3752">
        <w:rPr>
          <w:rFonts w:ascii="Cambria" w:hAnsi="Cambria" w:cs="Times-Roman"/>
          <w:sz w:val="22"/>
          <w:szCs w:val="22"/>
        </w:rPr>
        <w:t xml:space="preserve"> porządku w tym miejscu oraz zapewnienia we własnym zakresie i na własny koszt ochrony, zabezpieczenia  i dozoru pozostawionego mienia.   </w:t>
      </w:r>
    </w:p>
    <w:p w:rsidR="00C95326" w:rsidRPr="002B3752" w:rsidRDefault="00C95326" w:rsidP="00C95326">
      <w:pPr>
        <w:pStyle w:val="Standard"/>
        <w:widowControl/>
        <w:numPr>
          <w:ilvl w:val="0"/>
          <w:numId w:val="31"/>
        </w:numPr>
        <w:tabs>
          <w:tab w:val="left" w:pos="426"/>
        </w:tabs>
        <w:suppressAutoHyphens/>
        <w:adjustRightInd/>
        <w:spacing w:after="120"/>
        <w:ind w:left="425" w:hanging="425"/>
        <w:jc w:val="both"/>
        <w:textAlignment w:val="baseline"/>
        <w:rPr>
          <w:rFonts w:ascii="Cambria" w:hAnsi="Cambria" w:cs="Times-Roman"/>
          <w:sz w:val="22"/>
          <w:szCs w:val="22"/>
        </w:rPr>
      </w:pPr>
      <w:r w:rsidRPr="002B3752">
        <w:rPr>
          <w:rFonts w:ascii="Cambria" w:hAnsi="Cambria" w:cs="Times-Roman"/>
          <w:sz w:val="22"/>
          <w:szCs w:val="22"/>
        </w:rPr>
        <w:t>Zamawiający nie zapewnia ochrony, zabezpieczenia, mienia [sprzętu, urządzeń, materiałów] na terenie wykonywania umowy tj. ani na placu budowy, zapleczu jak i  w miejscach ich magazynowania.</w:t>
      </w:r>
    </w:p>
    <w:p w:rsidR="00C95326" w:rsidRPr="00E4207F" w:rsidRDefault="00C95326" w:rsidP="00C95326">
      <w:pPr>
        <w:pStyle w:val="Zwykytekst10"/>
        <w:tabs>
          <w:tab w:val="num" w:pos="1080"/>
        </w:tabs>
        <w:spacing w:before="120" w:after="120"/>
        <w:jc w:val="center"/>
        <w:rPr>
          <w:rFonts w:ascii="Cambria" w:hAnsi="Cambria"/>
          <w:b/>
          <w:bCs/>
          <w:sz w:val="22"/>
          <w:szCs w:val="22"/>
        </w:rPr>
      </w:pPr>
      <w:r w:rsidRPr="002B3752">
        <w:rPr>
          <w:rFonts w:ascii="Cambria" w:hAnsi="Cambria"/>
          <w:b/>
          <w:bCs/>
          <w:sz w:val="22"/>
          <w:szCs w:val="22"/>
        </w:rPr>
        <w:t xml:space="preserve">PRAWA WŁASNOŚCI INTELEKTUALNEJ </w:t>
      </w:r>
    </w:p>
    <w:p w:rsidR="00C95326" w:rsidRPr="002B3752" w:rsidRDefault="00C95326" w:rsidP="00C95326">
      <w:pPr>
        <w:pStyle w:val="Tekstpodstawowy"/>
        <w:jc w:val="center"/>
        <w:rPr>
          <w:rFonts w:ascii="Cambria" w:hAnsi="Cambria" w:cs="Arial"/>
          <w:b/>
          <w:sz w:val="22"/>
          <w:szCs w:val="22"/>
        </w:rPr>
      </w:pPr>
      <w:r w:rsidRPr="002B3752">
        <w:rPr>
          <w:rFonts w:ascii="Cambria" w:hAnsi="Cambria" w:cs="Arial"/>
          <w:b/>
          <w:sz w:val="22"/>
          <w:szCs w:val="22"/>
        </w:rPr>
        <w:t>Majątkowe prawa autorskie</w:t>
      </w:r>
    </w:p>
    <w:p w:rsidR="00C95326" w:rsidRPr="00096875" w:rsidRDefault="00C95326" w:rsidP="00C95326">
      <w:pPr>
        <w:pStyle w:val="Tekstpodstawowy"/>
        <w:jc w:val="center"/>
        <w:rPr>
          <w:rFonts w:ascii="Cambria" w:hAnsi="Cambria" w:cs="Arial"/>
          <w:sz w:val="22"/>
          <w:szCs w:val="22"/>
        </w:rPr>
      </w:pPr>
      <w:r w:rsidRPr="00096875">
        <w:rPr>
          <w:rFonts w:ascii="Cambria" w:hAnsi="Cambria" w:cs="Arial"/>
          <w:sz w:val="22"/>
          <w:szCs w:val="22"/>
        </w:rPr>
        <w:t>§16</w:t>
      </w:r>
    </w:p>
    <w:p w:rsidR="00C95326" w:rsidRPr="002B3752" w:rsidRDefault="00C95326" w:rsidP="00C95326">
      <w:pPr>
        <w:numPr>
          <w:ilvl w:val="0"/>
          <w:numId w:val="73"/>
        </w:numPr>
        <w:tabs>
          <w:tab w:val="left" w:pos="720"/>
          <w:tab w:val="left" w:pos="1451"/>
        </w:tabs>
        <w:suppressAutoHyphens/>
        <w:ind w:left="720"/>
        <w:jc w:val="both"/>
        <w:rPr>
          <w:rFonts w:ascii="Cambria" w:eastAsia="TTE2F38C10t00" w:hAnsi="Cambria" w:cs="Arial"/>
          <w:sz w:val="22"/>
          <w:szCs w:val="22"/>
        </w:rPr>
      </w:pPr>
      <w:r w:rsidRPr="002B3752">
        <w:rPr>
          <w:rFonts w:ascii="Cambria" w:eastAsia="TTE2F38C10t00" w:hAnsi="Cambria" w:cs="Arial"/>
          <w:sz w:val="22"/>
          <w:szCs w:val="22"/>
        </w:rPr>
        <w:t xml:space="preserve">Z </w:t>
      </w:r>
      <w:r w:rsidRPr="002B3752">
        <w:rPr>
          <w:rFonts w:ascii="Cambria" w:hAnsi="Cambria" w:cs="Arial"/>
          <w:sz w:val="22"/>
          <w:szCs w:val="22"/>
        </w:rPr>
        <w:t xml:space="preserve">chwilą odbioru </w:t>
      </w:r>
      <w:r w:rsidRPr="002B3752">
        <w:rPr>
          <w:rFonts w:ascii="Cambria" w:eastAsia="TTE2F38C10t00" w:hAnsi="Cambria" w:cs="Arial"/>
          <w:sz w:val="22"/>
          <w:szCs w:val="22"/>
        </w:rPr>
        <w:t>przez Zamawiającego  dokumentacji  będącej  Utworem/</w:t>
      </w:r>
      <w:proofErr w:type="spellStart"/>
      <w:r w:rsidRPr="002B3752">
        <w:rPr>
          <w:rFonts w:ascii="Cambria" w:eastAsia="TTE2F38C10t00" w:hAnsi="Cambria" w:cs="Arial"/>
          <w:sz w:val="22"/>
          <w:szCs w:val="22"/>
        </w:rPr>
        <w:t>ami</w:t>
      </w:r>
      <w:proofErr w:type="spellEnd"/>
      <w:r w:rsidRPr="002B3752">
        <w:rPr>
          <w:rFonts w:ascii="Cambria" w:eastAsia="TTE2F38C10t00" w:hAnsi="Cambria" w:cs="Arial"/>
          <w:sz w:val="22"/>
          <w:szCs w:val="22"/>
        </w:rPr>
        <w:t>, z poszanowaniem osobistych praw Wykonawcy,  Wykonawca przenosi na Zamawiającego a Zamawiający nabywa, odpłatnie, autorskie prawa majątkowe do niego/nich, tak w całości, jak i poszczególnych jego elementów opisowych albo rysunków, w zakresie :</w:t>
      </w:r>
    </w:p>
    <w:p w:rsidR="00C95326" w:rsidRPr="002B3752" w:rsidRDefault="00C95326" w:rsidP="00C95326">
      <w:pPr>
        <w:tabs>
          <w:tab w:val="left" w:pos="3960"/>
        </w:tabs>
        <w:autoSpaceDE w:val="0"/>
        <w:spacing w:before="40" w:after="40"/>
        <w:ind w:left="1026" w:hanging="285"/>
        <w:jc w:val="both"/>
        <w:rPr>
          <w:rFonts w:ascii="Cambria" w:eastAsia="TTE2F38C10t00" w:hAnsi="Cambria" w:cs="Arial"/>
          <w:sz w:val="22"/>
          <w:szCs w:val="22"/>
        </w:rPr>
      </w:pPr>
      <w:r w:rsidRPr="002B3752">
        <w:rPr>
          <w:rFonts w:ascii="Cambria" w:eastAsia="TTE2F38C10t00" w:hAnsi="Cambria" w:cs="Arial"/>
          <w:sz w:val="22"/>
          <w:szCs w:val="22"/>
        </w:rPr>
        <w:t>1) utrwalania i zwielokrotniania treści – wytwarzanie określoną techniką egzemplarzy utworu, w tym techniką drukarską, reprograficzną, zapisu magnetycznego oraz techniką cyfrową;</w:t>
      </w:r>
    </w:p>
    <w:p w:rsidR="00C95326" w:rsidRPr="002B3752" w:rsidRDefault="00C95326" w:rsidP="00C95326">
      <w:pPr>
        <w:autoSpaceDE w:val="0"/>
        <w:spacing w:before="40" w:after="40"/>
        <w:ind w:left="1026" w:hanging="285"/>
        <w:jc w:val="both"/>
        <w:rPr>
          <w:rFonts w:ascii="Cambria" w:eastAsia="TTE2F38C10t00" w:hAnsi="Cambria" w:cs="Arial"/>
          <w:sz w:val="22"/>
          <w:szCs w:val="22"/>
        </w:rPr>
      </w:pPr>
      <w:r w:rsidRPr="002B3752">
        <w:rPr>
          <w:rFonts w:ascii="Cambria" w:eastAsia="TTE2F38C10t00" w:hAnsi="Cambria" w:cs="Arial"/>
          <w:sz w:val="22"/>
          <w:szCs w:val="22"/>
        </w:rPr>
        <w:t>2) obrotu oryginałem albo egzemplarzami, na których utrwalono przedmiot umowy – wprowadzanie do obrotu, użyczenie lub najem oryginału albo egzemplarzy przedmiotu umowy;</w:t>
      </w:r>
    </w:p>
    <w:p w:rsidR="00C95326" w:rsidRPr="002B3752" w:rsidRDefault="00C95326" w:rsidP="00C95326">
      <w:pPr>
        <w:autoSpaceDE w:val="0"/>
        <w:spacing w:before="40" w:after="40"/>
        <w:ind w:left="1026" w:hanging="285"/>
        <w:jc w:val="both"/>
        <w:rPr>
          <w:rFonts w:ascii="Cambria" w:eastAsia="TTE2F38C10t00" w:hAnsi="Cambria" w:cs="Arial"/>
          <w:sz w:val="22"/>
          <w:szCs w:val="22"/>
        </w:rPr>
      </w:pPr>
      <w:r w:rsidRPr="002B3752">
        <w:rPr>
          <w:rFonts w:ascii="Cambria" w:eastAsia="TTE2F38C10t00" w:hAnsi="Cambria" w:cs="Arial"/>
          <w:sz w:val="22"/>
          <w:szCs w:val="22"/>
        </w:rPr>
        <w:lastRenderedPageBreak/>
        <w:t xml:space="preserve">3] rozpowszechniania w sposób inny niż określony w pkt 2) – publiczne prezentowanie, wystawienie, wyświetlenie, odtworzenie oraz nadawanie </w:t>
      </w:r>
      <w:r w:rsidRPr="002B3752">
        <w:rPr>
          <w:rFonts w:ascii="Cambria" w:eastAsia="TTE2F38C10t00" w:hAnsi="Cambria" w:cs="Arial"/>
          <w:sz w:val="22"/>
          <w:szCs w:val="22"/>
        </w:rPr>
        <w:br/>
        <w:t xml:space="preserve">i  reemitowanie, a także publiczne udostępnianie w taki sposób, aby każdy mógł mieć do niego/nich dostęp w miejscu i w czasie przez siebie wybranym, </w:t>
      </w:r>
    </w:p>
    <w:p w:rsidR="00C95326" w:rsidRPr="002B3752" w:rsidRDefault="00C95326" w:rsidP="00C95326">
      <w:pPr>
        <w:pStyle w:val="Tekstpodstawowy"/>
        <w:numPr>
          <w:ilvl w:val="0"/>
          <w:numId w:val="73"/>
        </w:numPr>
        <w:spacing w:after="120"/>
        <w:ind w:right="0"/>
        <w:rPr>
          <w:rFonts w:ascii="Cambria" w:hAnsi="Cambria" w:cs="Arial"/>
          <w:sz w:val="22"/>
          <w:szCs w:val="22"/>
        </w:rPr>
      </w:pPr>
      <w:r w:rsidRPr="002B3752">
        <w:rPr>
          <w:rFonts w:ascii="Cambria" w:eastAsia="TTE2F38C10t00" w:hAnsi="Cambria" w:cs="Arial"/>
          <w:sz w:val="22"/>
          <w:szCs w:val="22"/>
        </w:rPr>
        <w:t xml:space="preserve">Z </w:t>
      </w:r>
      <w:r w:rsidRPr="002B3752">
        <w:rPr>
          <w:rFonts w:ascii="Cambria" w:hAnsi="Cambria" w:cs="Arial"/>
          <w:sz w:val="22"/>
          <w:szCs w:val="22"/>
        </w:rPr>
        <w:t xml:space="preserve">chwilą odbioru </w:t>
      </w:r>
      <w:r w:rsidRPr="002B3752">
        <w:rPr>
          <w:rFonts w:ascii="Cambria" w:eastAsia="TTE2F38C10t00" w:hAnsi="Cambria" w:cs="Arial"/>
          <w:sz w:val="22"/>
          <w:szCs w:val="22"/>
        </w:rPr>
        <w:t xml:space="preserve">przez Zamawiającego  Utworu/ów, z poszanowaniem osobistych praw Wykonawcy, </w:t>
      </w:r>
      <w:r w:rsidRPr="002B3752">
        <w:rPr>
          <w:rFonts w:ascii="Cambria" w:hAnsi="Cambria" w:cs="Arial"/>
          <w:sz w:val="22"/>
          <w:szCs w:val="22"/>
        </w:rPr>
        <w:t>Wykonawca przenosi na Zamawiającego a Zamawiający nabywa  na cały czas ochrony autorskich praw majątkowych, bez ograniczeń przestrzennych, wyłączne, niczym nie ograniczone  prawo zezwalania na wykonywanie zależnych praw autorskich,  tak przez Zamawiającego i/lub przez osoby trzecie, bez prawa Wykonawcy do odrębnego wynagrodzenia z tytułu eksploatacji utworów zależnych. W szczególności,  Zamawiający ma prawo do dokonywania lub zlecania osobom trzecim,  dokonywania opracowań, skrótów, streszczeń, tłumaczeń na dowolny język obcy, oraz – dla potrzeb prowadzenia przez Zamawiającego inwestycji jej przyszłych remontów, modernizacji, w tym:</w:t>
      </w:r>
    </w:p>
    <w:p w:rsidR="00C95326" w:rsidRPr="002B3752" w:rsidRDefault="00C95326" w:rsidP="00C95326">
      <w:pPr>
        <w:pStyle w:val="Tekstpodstawowy"/>
        <w:numPr>
          <w:ilvl w:val="1"/>
          <w:numId w:val="24"/>
        </w:numPr>
        <w:tabs>
          <w:tab w:val="clear" w:pos="1080"/>
          <w:tab w:val="num" w:pos="1276"/>
        </w:tabs>
        <w:spacing w:after="120"/>
        <w:ind w:left="1276" w:right="0" w:hanging="425"/>
        <w:rPr>
          <w:rFonts w:ascii="Cambria" w:hAnsi="Cambria" w:cs="Arial"/>
          <w:sz w:val="22"/>
          <w:szCs w:val="22"/>
        </w:rPr>
      </w:pPr>
      <w:r w:rsidRPr="002B3752">
        <w:rPr>
          <w:rFonts w:ascii="Cambria" w:hAnsi="Cambria" w:cs="Arial"/>
          <w:sz w:val="22"/>
          <w:szCs w:val="22"/>
        </w:rPr>
        <w:t xml:space="preserve">rozbudowy, przebudowy, modernizacji, zmian, funkcjonalnych, zmian przyjętych  rozwiązań technicznych, technologicznych, materiałowych  </w:t>
      </w:r>
    </w:p>
    <w:p w:rsidR="00C95326" w:rsidRPr="002B3752" w:rsidRDefault="00C95326" w:rsidP="00C95326">
      <w:pPr>
        <w:pStyle w:val="Tekstpodstawowy"/>
        <w:numPr>
          <w:ilvl w:val="1"/>
          <w:numId w:val="24"/>
        </w:numPr>
        <w:tabs>
          <w:tab w:val="clear" w:pos="1080"/>
          <w:tab w:val="num" w:pos="1260"/>
        </w:tabs>
        <w:spacing w:after="120"/>
        <w:ind w:left="1260" w:right="0"/>
        <w:rPr>
          <w:rFonts w:ascii="Cambria" w:hAnsi="Cambria" w:cs="Arial"/>
          <w:sz w:val="22"/>
          <w:szCs w:val="22"/>
        </w:rPr>
      </w:pPr>
      <w:r w:rsidRPr="002B3752">
        <w:rPr>
          <w:rFonts w:ascii="Cambria" w:hAnsi="Cambria" w:cs="Arial"/>
          <w:sz w:val="22"/>
          <w:szCs w:val="22"/>
        </w:rPr>
        <w:t xml:space="preserve"> zmian,  modyfikacji, adaptacji, dostosowania Dokumentacji projektowej wykonanej na podstawie niniejszej umowy,</w:t>
      </w:r>
      <w:r>
        <w:rPr>
          <w:rFonts w:ascii="Cambria" w:hAnsi="Cambria" w:cs="Arial"/>
          <w:sz w:val="22"/>
          <w:szCs w:val="22"/>
        </w:rPr>
        <w:t xml:space="preserve"> samodzielnie i/lub</w:t>
      </w:r>
      <w:r w:rsidRPr="002B3752">
        <w:rPr>
          <w:rFonts w:ascii="Cambria" w:hAnsi="Cambria" w:cs="Arial"/>
          <w:sz w:val="22"/>
          <w:szCs w:val="22"/>
        </w:rPr>
        <w:t xml:space="preserve"> na podstawie umów zawartych z podmiotami trzecimi, jak również  do korzystania z tych opracowań  przez podmioty trzecie wykonujące takie zmiany,  modyfikacje, adaptacje, dostosowania. </w:t>
      </w:r>
    </w:p>
    <w:p w:rsidR="00C95326" w:rsidRPr="002B3752" w:rsidRDefault="00C95326" w:rsidP="00C95326">
      <w:pPr>
        <w:numPr>
          <w:ilvl w:val="0"/>
          <w:numId w:val="73"/>
        </w:numPr>
        <w:tabs>
          <w:tab w:val="left" w:pos="993"/>
          <w:tab w:val="left" w:pos="1451"/>
        </w:tabs>
        <w:suppressAutoHyphens/>
        <w:ind w:left="993" w:hanging="426"/>
        <w:jc w:val="both"/>
        <w:rPr>
          <w:rFonts w:ascii="Cambria" w:hAnsi="Cambria" w:cs="Arial"/>
          <w:sz w:val="22"/>
          <w:szCs w:val="22"/>
        </w:rPr>
      </w:pPr>
      <w:r w:rsidRPr="002B3752">
        <w:rPr>
          <w:rFonts w:ascii="Cambria" w:hAnsi="Cambria" w:cs="Arial"/>
          <w:sz w:val="22"/>
          <w:szCs w:val="22"/>
        </w:rPr>
        <w:t>Wykonawca upoważnia Zamawiającego do niewykorzystania  Utworu/ów (w całości/ części) poprzez zaniechanie Inwestycji i z tego tytułu nie będzie wobec niego występował z żadnymi roszczeniami.</w:t>
      </w:r>
    </w:p>
    <w:p w:rsidR="00C95326" w:rsidRPr="002B3752" w:rsidRDefault="00C95326" w:rsidP="00C95326">
      <w:pPr>
        <w:numPr>
          <w:ilvl w:val="0"/>
          <w:numId w:val="73"/>
        </w:numPr>
        <w:tabs>
          <w:tab w:val="left" w:pos="993"/>
          <w:tab w:val="left" w:pos="1451"/>
        </w:tabs>
        <w:suppressAutoHyphens/>
        <w:ind w:left="993" w:hanging="426"/>
        <w:jc w:val="both"/>
        <w:rPr>
          <w:rFonts w:ascii="Cambria" w:hAnsi="Cambria" w:cs="Arial"/>
          <w:sz w:val="22"/>
          <w:szCs w:val="22"/>
        </w:rPr>
      </w:pPr>
      <w:r w:rsidRPr="002B3752">
        <w:rPr>
          <w:rFonts w:ascii="Cambria" w:hAnsi="Cambria" w:cs="Arial"/>
          <w:sz w:val="22"/>
          <w:szCs w:val="22"/>
        </w:rPr>
        <w:t>W przypadku odstąpienia od umowy/jej rozwiązania  lub w sytuacji zlecenia wykonania dzieła/jego części albo wykonywania nadzoru autorskiego innemu podmiotowi na skutek nienależytego wykonywania umowy przez Wykonawcę</w:t>
      </w:r>
      <w:r>
        <w:rPr>
          <w:rFonts w:ascii="Cambria" w:hAnsi="Cambria" w:cs="Arial"/>
          <w:sz w:val="22"/>
          <w:szCs w:val="22"/>
        </w:rPr>
        <w:t xml:space="preserve"> lub jego niewykonywania w terminie</w:t>
      </w:r>
      <w:r w:rsidRPr="002B3752">
        <w:rPr>
          <w:rFonts w:ascii="Cambria" w:hAnsi="Cambria" w:cs="Arial"/>
          <w:sz w:val="22"/>
          <w:szCs w:val="22"/>
        </w:rPr>
        <w:t>, poprawki i uzupełnienia lub dokończenie wykonywania  przedmiotu umowy przez osobę inną niż Wykonawca nie stanowi naruszenia praw autorskich Wykonawcy i nie może być podstawą jego roszczeń z tytułu naruszenia praw autorskich.</w:t>
      </w:r>
    </w:p>
    <w:p w:rsidR="00C95326" w:rsidRPr="002B3752" w:rsidRDefault="00C95326" w:rsidP="00C95326">
      <w:pPr>
        <w:pStyle w:val="Teksttreci1"/>
        <w:numPr>
          <w:ilvl w:val="0"/>
          <w:numId w:val="73"/>
        </w:numPr>
        <w:shd w:val="clear" w:color="auto" w:fill="auto"/>
        <w:spacing w:after="60" w:line="240" w:lineRule="auto"/>
        <w:ind w:right="60"/>
        <w:rPr>
          <w:rFonts w:ascii="Cambria" w:hAnsi="Cambria" w:cs="Arial"/>
        </w:rPr>
      </w:pPr>
      <w:r w:rsidRPr="002B3752">
        <w:rPr>
          <w:rFonts w:ascii="Cambria" w:hAnsi="Cambria" w:cs="Arial"/>
        </w:rPr>
        <w:t>Strony potwierdzają, że postanowienia niniejszego paragrafu dotyczą tych Utworów/u  , do których Wykonawcy przysługują tzw. prawa własne, tj. nabyte od pracowników Wykonawcy zgodnie z art. 12 Prawa autorskiego. Dla uchylenia wątpliwości Wykonawca potwierdza, że kreacja rozwiązań technicznych i technologicznych niezbędnych dla wykonania umowy przygotowywana jest przez pracowników Wykonawcy. Strony uzgadniają, że Wykonawca nabędzie od podmiotów  uprawnionych nie będących pracownikami Wykonawcy i przeniesie na Zamawiającego autorskie prawa majątkowe powstałe bądź wykorzystane w związku z wykonaniem umowy w zakresie określonym w ustępach poprzedzających w szczególności w zakresie pól eksploatacji wskazanych w ust. 2 oraz 3  najpóźniej  jeden dzień przed  chwilą  tam określoną.</w:t>
      </w:r>
    </w:p>
    <w:p w:rsidR="00C95326" w:rsidRPr="002B3752" w:rsidRDefault="00C95326" w:rsidP="00C95326">
      <w:pPr>
        <w:pStyle w:val="Teksttreci1"/>
        <w:numPr>
          <w:ilvl w:val="0"/>
          <w:numId w:val="73"/>
        </w:numPr>
        <w:shd w:val="clear" w:color="auto" w:fill="auto"/>
        <w:spacing w:after="60" w:line="240" w:lineRule="auto"/>
        <w:ind w:right="60"/>
        <w:rPr>
          <w:rFonts w:ascii="Cambria" w:hAnsi="Cambria" w:cs="Arial"/>
        </w:rPr>
      </w:pPr>
      <w:r w:rsidRPr="002B3752">
        <w:rPr>
          <w:rFonts w:ascii="Cambria" w:hAnsi="Cambria" w:cs="Arial"/>
        </w:rPr>
        <w:t>Wykonawca oświadcza, że w stosunku do osób trzecich uczestniczących w tworzeniu Utworu/ów występować będzie w charakterze pracodawcy, zamawiającego lub zleceniodawcy i zobowiązuje się pokryć wszelkie koszty tym związane.</w:t>
      </w:r>
    </w:p>
    <w:p w:rsidR="00C95326" w:rsidRPr="002B3752" w:rsidRDefault="00C95326" w:rsidP="00C95326">
      <w:pPr>
        <w:pStyle w:val="Teksttreci1"/>
        <w:numPr>
          <w:ilvl w:val="0"/>
          <w:numId w:val="73"/>
        </w:numPr>
        <w:shd w:val="clear" w:color="auto" w:fill="auto"/>
        <w:spacing w:after="60" w:line="240" w:lineRule="auto"/>
        <w:ind w:right="60"/>
        <w:rPr>
          <w:rFonts w:ascii="Cambria" w:hAnsi="Cambria" w:cs="Arial"/>
        </w:rPr>
      </w:pPr>
      <w:r w:rsidRPr="002B3752">
        <w:rPr>
          <w:rFonts w:ascii="Cambria" w:hAnsi="Cambria" w:cs="Arial"/>
        </w:rPr>
        <w:t xml:space="preserve"> Wraz z przeniesieniem autorskich praw majątkowych do Utworu/ów, w ramach wynagrodzenia określonego w § </w:t>
      </w:r>
      <w:r>
        <w:rPr>
          <w:rFonts w:ascii="Cambria" w:hAnsi="Cambria" w:cs="Arial"/>
        </w:rPr>
        <w:t>40 ust. 1 i 2</w:t>
      </w:r>
      <w:r w:rsidRPr="002B3752">
        <w:rPr>
          <w:rFonts w:ascii="Cambria" w:hAnsi="Cambria" w:cs="Arial"/>
        </w:rPr>
        <w:t xml:space="preserve"> Wykonawca przenosi na Zamawiającego prawo własności nośników, na których je utrwalono.</w:t>
      </w:r>
    </w:p>
    <w:p w:rsidR="00C95326" w:rsidRPr="002B3752" w:rsidRDefault="00C95326" w:rsidP="00C95326">
      <w:pPr>
        <w:pStyle w:val="Teksttreci1"/>
        <w:numPr>
          <w:ilvl w:val="0"/>
          <w:numId w:val="73"/>
        </w:numPr>
        <w:shd w:val="clear" w:color="auto" w:fill="auto"/>
        <w:spacing w:after="60" w:line="240" w:lineRule="auto"/>
        <w:ind w:right="60"/>
        <w:rPr>
          <w:rFonts w:ascii="Arial" w:hAnsi="Arial" w:cs="Arial"/>
        </w:rPr>
      </w:pPr>
      <w:r w:rsidRPr="002B3752">
        <w:rPr>
          <w:rFonts w:ascii="Arial" w:hAnsi="Arial" w:cs="Arial"/>
        </w:rPr>
        <w:t xml:space="preserve"> </w:t>
      </w:r>
      <w:r w:rsidRPr="002B3752">
        <w:rPr>
          <w:rFonts w:ascii="Cambria" w:hAnsi="Cambria" w:cs="Arial"/>
        </w:rPr>
        <w:t xml:space="preserve">Strony zgodnie potwierdzają, że Wykonawcy nie przysługuje odrębne wynagrodzenie za korzystanie przez Zamawiającego z Utworu/ów na poszczególnych polach eksploatacji wskazanych w ust. 2. W przypadku ujawnienia nowego pola eksploatacji mającego znaczenie dla Zamawiającego, Wykonawca zobowiązuje się w </w:t>
      </w:r>
      <w:r w:rsidRPr="002B3752">
        <w:rPr>
          <w:rFonts w:ascii="Cambria" w:hAnsi="Cambria" w:cs="Arial"/>
        </w:rPr>
        <w:lastRenderedPageBreak/>
        <w:t>ramach wynagrodzenia określonego w §</w:t>
      </w:r>
      <w:r>
        <w:rPr>
          <w:rFonts w:ascii="Cambria" w:hAnsi="Cambria" w:cs="Arial"/>
        </w:rPr>
        <w:t xml:space="preserve"> 40 ust. 1 i 2</w:t>
      </w:r>
      <w:r w:rsidRPr="002B3752">
        <w:rPr>
          <w:rFonts w:ascii="Cambria" w:hAnsi="Cambria" w:cs="Arial"/>
        </w:rPr>
        <w:t xml:space="preserve"> przenieść na Zamawiającego autorskie prawa majątkowe do dokumentacji wraz z prawem wykonywania i zezwalania na wykonywanie autorskich praw zależnych, bez ograniczeń czasowych i terytorialnych na nowym polu eksploatacji</w:t>
      </w:r>
      <w:r w:rsidRPr="002B3752">
        <w:rPr>
          <w:rFonts w:ascii="Arial" w:hAnsi="Arial" w:cs="Arial"/>
        </w:rPr>
        <w:t>.</w:t>
      </w:r>
    </w:p>
    <w:p w:rsidR="00C95326" w:rsidRPr="002B3752" w:rsidRDefault="00C95326" w:rsidP="00C95326">
      <w:pPr>
        <w:pStyle w:val="Teksttreci1"/>
        <w:numPr>
          <w:ilvl w:val="0"/>
          <w:numId w:val="73"/>
        </w:numPr>
        <w:shd w:val="clear" w:color="auto" w:fill="auto"/>
        <w:spacing w:after="60" w:line="240" w:lineRule="auto"/>
        <w:ind w:right="60"/>
        <w:rPr>
          <w:rFonts w:ascii="Cambria" w:hAnsi="Cambria" w:cs="Arial"/>
        </w:rPr>
      </w:pPr>
      <w:r w:rsidRPr="002B3752">
        <w:rPr>
          <w:rFonts w:ascii="Cambria" w:hAnsi="Cambria" w:cs="Arial"/>
        </w:rPr>
        <w:t xml:space="preserve">W przypadku gdy, nabycie przez Zamawiającego w wykonaniu umowy praw do Utworu/ów w zakresie określonym w niniejszym uregulowaniu nie będzie możliwe z przyczyn nie leżących po stronie Wykonawcy, Wykonawca zobowiązany jest do niezwłocznego, nie później niż 2 dni od zaistnienia takiej okoliczności, poinformowania Zamawiającego na piśmie o każdym takim przypadku wraz ze wskazaniem dopuszczalnego lub możliwego do nabycia zakresu praw. W przypadku pisemnej akceptacji Zamawiającego [forma pod rygorem nieważności] proponowanego lub możliwego nabycia praw, Wykonawca nabędzie je, a następnie przeniesienie na Zamawiającego prawa do Utworu w nabytym przez niego zakresie, co zostanie potwierdzone odpowiednim protokołem odbioru, prawa do takich Utworów w zakresie zaakceptowanym przez Zamawiającego, z tym że Wykonawca od  dnia ich udostępnienia Zamawiającemu, zezwala Zamawiającemu na ich wykorzystanie podczas </w:t>
      </w:r>
      <w:r w:rsidRPr="009C75A3">
        <w:rPr>
          <w:rFonts w:ascii="Cambria" w:hAnsi="Cambria" w:cs="Arial"/>
        </w:rPr>
        <w:t xml:space="preserve">dokonywania wszelkich  postępowań administracyjnych, postępowań związanych z uzyskaniem dofinansowania z </w:t>
      </w:r>
      <w:r>
        <w:rPr>
          <w:rFonts w:ascii="Cambria" w:hAnsi="Cambria" w:cs="Arial"/>
        </w:rPr>
        <w:t xml:space="preserve">Poddziałania 10.3.1 „Odnawialne źródła energii – wsparcie dotacyjne” Regionalnego Programu Operacyjnego Województwa Pomorskiego                       na lata 2014 – 2020 </w:t>
      </w:r>
      <w:r w:rsidRPr="009C75A3">
        <w:rPr>
          <w:rFonts w:ascii="Cambria" w:hAnsi="Cambria" w:cs="Arial"/>
        </w:rPr>
        <w:t>lub innego, uzyskania pożyczki albo kredytu na sfinansowanie  wykonania umowy lub analiz związanych z realizacją niniejszej umowy.</w:t>
      </w:r>
      <w:r w:rsidRPr="002B3752">
        <w:rPr>
          <w:rFonts w:ascii="Cambria" w:hAnsi="Cambria" w:cs="Arial"/>
        </w:rPr>
        <w:t xml:space="preserve"> </w:t>
      </w:r>
    </w:p>
    <w:p w:rsidR="00C95326" w:rsidRPr="002B3752" w:rsidRDefault="00C95326" w:rsidP="00C95326">
      <w:pPr>
        <w:pStyle w:val="Teksttreci1"/>
        <w:numPr>
          <w:ilvl w:val="0"/>
          <w:numId w:val="73"/>
        </w:numPr>
        <w:shd w:val="clear" w:color="auto" w:fill="auto"/>
        <w:spacing w:after="60" w:line="240" w:lineRule="auto"/>
        <w:ind w:right="60"/>
        <w:rPr>
          <w:rFonts w:ascii="Cambria" w:hAnsi="Cambria" w:cs="Arial"/>
        </w:rPr>
      </w:pPr>
      <w:r w:rsidRPr="002B3752">
        <w:rPr>
          <w:rFonts w:ascii="Cambria" w:hAnsi="Cambria" w:cs="Arial"/>
        </w:rPr>
        <w:t>Wykonawca zobowiązuje się do uzyskania od twórców Utworu/ów odpowiednich oświadczeń zgodnie z którymi zobowiązują się oni nie wykonywać względem Zamawiającego autorskich praw osobistych, które im przysługują lub będą przysługiwały, w związku z korzystaniem z Utworu/ów przez Zamawiającego. W szczególności, Wykonawca zobowiązany jest uzyskać od twórców zezwolenie na nieoznaczanie Utworu/ów nazwiskiem lub pseudonimem twórcy, zezwolenia na naruszenie integralności treści lub formy Utworu/</w:t>
      </w:r>
      <w:proofErr w:type="spellStart"/>
      <w:r w:rsidRPr="002B3752">
        <w:rPr>
          <w:rFonts w:ascii="Cambria" w:hAnsi="Cambria" w:cs="Arial"/>
        </w:rPr>
        <w:t>ow</w:t>
      </w:r>
      <w:proofErr w:type="spellEnd"/>
      <w:r w:rsidRPr="002B3752">
        <w:rPr>
          <w:rFonts w:ascii="Cambria" w:hAnsi="Cambria" w:cs="Arial"/>
        </w:rPr>
        <w:t>, zezwolenia na decydowanie o udostępnieniu Utworu/ów nieograniczonej liczbie osób.</w:t>
      </w:r>
    </w:p>
    <w:p w:rsidR="00C95326" w:rsidRPr="002B3752" w:rsidRDefault="00C95326" w:rsidP="00C95326">
      <w:pPr>
        <w:pStyle w:val="Teksttreci1"/>
        <w:numPr>
          <w:ilvl w:val="0"/>
          <w:numId w:val="73"/>
        </w:numPr>
        <w:shd w:val="clear" w:color="auto" w:fill="auto"/>
        <w:spacing w:after="60" w:line="240" w:lineRule="auto"/>
        <w:ind w:right="60"/>
        <w:rPr>
          <w:rFonts w:ascii="Cambria" w:hAnsi="Cambria" w:cs="Arial"/>
        </w:rPr>
      </w:pPr>
      <w:r w:rsidRPr="002B3752">
        <w:rPr>
          <w:rFonts w:ascii="Cambria" w:hAnsi="Cambria" w:cs="Arial"/>
        </w:rPr>
        <w:t xml:space="preserve"> Strony postanawiają, że dla skuteczności upoważnień i zezwoleń o których mowa powyżej, nie jest potrzebne jakiekolwiek dodatkowe oświadczenie Wykonawcy.</w:t>
      </w:r>
    </w:p>
    <w:p w:rsidR="00C95326" w:rsidRPr="002B3752" w:rsidRDefault="00C95326" w:rsidP="00C95326">
      <w:pPr>
        <w:pStyle w:val="Teksttreci1"/>
        <w:numPr>
          <w:ilvl w:val="0"/>
          <w:numId w:val="73"/>
        </w:numPr>
        <w:shd w:val="clear" w:color="auto" w:fill="auto"/>
        <w:spacing w:after="60" w:line="240" w:lineRule="auto"/>
        <w:ind w:right="60"/>
        <w:rPr>
          <w:rFonts w:ascii="Cambria" w:hAnsi="Cambria" w:cs="Arial"/>
        </w:rPr>
      </w:pPr>
      <w:r w:rsidRPr="002B3752">
        <w:rPr>
          <w:rFonts w:ascii="Cambria" w:hAnsi="Cambria" w:cs="Arial"/>
        </w:rPr>
        <w:t xml:space="preserve"> Postanowienia ustępów powyżej  stosuje się odpowiednio do twórców utworów pierwotnych oraz twórców utworów zależnych.</w:t>
      </w:r>
    </w:p>
    <w:p w:rsidR="00C95326" w:rsidRPr="00E4207F" w:rsidRDefault="00C95326" w:rsidP="00C95326">
      <w:pPr>
        <w:pStyle w:val="Teksttreci1"/>
        <w:numPr>
          <w:ilvl w:val="0"/>
          <w:numId w:val="73"/>
        </w:numPr>
        <w:shd w:val="clear" w:color="auto" w:fill="auto"/>
        <w:spacing w:after="60" w:line="240" w:lineRule="auto"/>
        <w:ind w:right="60"/>
        <w:rPr>
          <w:rFonts w:ascii="Cambria" w:hAnsi="Cambria" w:cs="Arial"/>
        </w:rPr>
      </w:pPr>
      <w:r w:rsidRPr="002B3752">
        <w:rPr>
          <w:rFonts w:ascii="Cambria" w:hAnsi="Cambria" w:cs="Arial"/>
        </w:rPr>
        <w:t>W czasie obowiązywania umowy wszelkie materiały i informacje przekazane przez Zamawiającego zarówno będące, jak i nie będące przedmiotem autorskich i pokrewnych praw majątkowych, lub przedmiotem innych praw własności intelektualnej powstałe w wyniku wykonywania umowy przez Wykonawcę nie będą wykorzystywane przez Wykonawcę, omawiane ani też ujawniane osobom i objęte są zobowiązaniem Wykonawcy  opisanym w dziale Poufność.</w:t>
      </w:r>
    </w:p>
    <w:p w:rsidR="00C95326" w:rsidRPr="002B3752" w:rsidRDefault="00C95326" w:rsidP="00C95326">
      <w:pPr>
        <w:pStyle w:val="Zwykytekst10"/>
        <w:tabs>
          <w:tab w:val="num" w:pos="1080"/>
        </w:tabs>
        <w:spacing w:before="120" w:after="120"/>
        <w:jc w:val="center"/>
        <w:rPr>
          <w:rFonts w:ascii="Cambria" w:hAnsi="Cambria"/>
          <w:b/>
          <w:bCs/>
          <w:color w:val="FF0000"/>
          <w:sz w:val="22"/>
          <w:szCs w:val="22"/>
        </w:rPr>
      </w:pPr>
      <w:r w:rsidRPr="002B3752">
        <w:rPr>
          <w:rFonts w:ascii="Cambria" w:hAnsi="Cambria"/>
          <w:b/>
          <w:bCs/>
          <w:sz w:val="22"/>
          <w:szCs w:val="22"/>
        </w:rPr>
        <w:t>Licencje</w:t>
      </w:r>
    </w:p>
    <w:p w:rsidR="00C95326" w:rsidRPr="00096875" w:rsidRDefault="00C95326" w:rsidP="00C95326">
      <w:pPr>
        <w:pStyle w:val="Zwykytekst10"/>
        <w:tabs>
          <w:tab w:val="num" w:pos="1080"/>
        </w:tabs>
        <w:spacing w:before="120" w:after="120"/>
        <w:jc w:val="center"/>
        <w:rPr>
          <w:rFonts w:ascii="Cambria" w:hAnsi="Cambria"/>
          <w:sz w:val="22"/>
          <w:szCs w:val="22"/>
        </w:rPr>
      </w:pPr>
      <w:r w:rsidRPr="00096875">
        <w:rPr>
          <w:rFonts w:ascii="Cambria" w:hAnsi="Cambria"/>
          <w:sz w:val="22"/>
          <w:szCs w:val="22"/>
        </w:rPr>
        <w:t>§17</w:t>
      </w:r>
    </w:p>
    <w:p w:rsidR="00C95326" w:rsidRPr="002B3752" w:rsidRDefault="00C95326" w:rsidP="00C95326">
      <w:pPr>
        <w:pStyle w:val="Zwykytekst10"/>
        <w:numPr>
          <w:ilvl w:val="0"/>
          <w:numId w:val="41"/>
        </w:numPr>
        <w:ind w:left="284" w:hanging="284"/>
        <w:jc w:val="both"/>
        <w:rPr>
          <w:rFonts w:ascii="Cambria" w:hAnsi="Cambria"/>
          <w:bCs/>
          <w:sz w:val="22"/>
          <w:szCs w:val="22"/>
        </w:rPr>
      </w:pPr>
      <w:r w:rsidRPr="002B3752">
        <w:rPr>
          <w:rFonts w:ascii="Cambria" w:hAnsi="Cambria"/>
          <w:bCs/>
          <w:sz w:val="22"/>
          <w:szCs w:val="22"/>
        </w:rPr>
        <w:t>Wykonawca oświadcza, że:</w:t>
      </w:r>
    </w:p>
    <w:p w:rsidR="00C95326" w:rsidRPr="002B3752" w:rsidRDefault="00C95326" w:rsidP="00C95326">
      <w:pPr>
        <w:pStyle w:val="Zwykytekst10"/>
        <w:numPr>
          <w:ilvl w:val="0"/>
          <w:numId w:val="42"/>
        </w:numPr>
        <w:ind w:left="709" w:hanging="283"/>
        <w:jc w:val="both"/>
        <w:rPr>
          <w:rFonts w:ascii="Cambria" w:hAnsi="Cambria"/>
          <w:bCs/>
          <w:sz w:val="22"/>
          <w:szCs w:val="22"/>
        </w:rPr>
      </w:pPr>
      <w:r w:rsidRPr="002B3752">
        <w:rPr>
          <w:rFonts w:ascii="Cambria" w:hAnsi="Cambria"/>
          <w:bCs/>
          <w:sz w:val="22"/>
          <w:szCs w:val="22"/>
        </w:rPr>
        <w:t>dostarczone  Zamawiającemu w ramach przedmiotu umowy opisanego w §2 programy komputerowe, które się na niego składają, ze względu na jego/ich oryginalny charakter, indywidualne cechy, stanowi/ą utwór w rozumieniu prawa autorskiego i jest/są tym prawem chronione.</w:t>
      </w:r>
    </w:p>
    <w:p w:rsidR="00C95326" w:rsidRPr="002B3752" w:rsidRDefault="00C95326" w:rsidP="00C95326">
      <w:pPr>
        <w:pStyle w:val="Zwykytekst10"/>
        <w:numPr>
          <w:ilvl w:val="0"/>
          <w:numId w:val="42"/>
        </w:numPr>
        <w:ind w:left="709" w:hanging="283"/>
        <w:jc w:val="both"/>
        <w:rPr>
          <w:rFonts w:ascii="Cambria" w:hAnsi="Cambria"/>
          <w:bCs/>
          <w:sz w:val="22"/>
          <w:szCs w:val="22"/>
        </w:rPr>
      </w:pPr>
      <w:r w:rsidRPr="002B3752">
        <w:rPr>
          <w:rFonts w:ascii="Cambria" w:hAnsi="Cambria"/>
          <w:bCs/>
          <w:sz w:val="22"/>
          <w:szCs w:val="22"/>
        </w:rPr>
        <w:t xml:space="preserve">Wykonawcy przysługują  do programów  opisanych w ust.1 powyżej uprawnienia pozwalające na udzieleniu Zamawiającemu do nich licencji w zakresie opisanym poniżej z prawem do  udzielania sublicencji.  </w:t>
      </w:r>
    </w:p>
    <w:p w:rsidR="00C95326" w:rsidRPr="00ED42E8" w:rsidRDefault="00C95326" w:rsidP="00C95326">
      <w:pPr>
        <w:pStyle w:val="Zwykytekst10"/>
        <w:numPr>
          <w:ilvl w:val="0"/>
          <w:numId w:val="41"/>
        </w:numPr>
        <w:ind w:left="284" w:hanging="284"/>
        <w:jc w:val="both"/>
        <w:rPr>
          <w:rFonts w:ascii="Cambria" w:hAnsi="Cambria"/>
          <w:bCs/>
          <w:sz w:val="22"/>
          <w:szCs w:val="22"/>
        </w:rPr>
      </w:pPr>
      <w:r w:rsidRPr="00ED42E8">
        <w:rPr>
          <w:rFonts w:ascii="Cambria" w:hAnsi="Cambria"/>
          <w:bCs/>
          <w:sz w:val="22"/>
          <w:szCs w:val="22"/>
        </w:rPr>
        <w:lastRenderedPageBreak/>
        <w:t>Zważywszy na postanowienia ust.1 powyżej,  Wykonawca z dniem dokonania odbioru opisanego w § 34 ust.1 lit. b)  udziela Zamawiającemu a Zamawiający nabywa – odpłatnie [tj. za wynagrodzenie opisane w ust.6 poniżej] - niewyłączne, na  czas nieoznaczony od dnia dokonania bez uwag odbioru opisanego w § 34 ust.1 lit b), licencje do  dostarczonego oprogramowania  w  następującym zakresie:</w:t>
      </w:r>
    </w:p>
    <w:p w:rsidR="00C95326" w:rsidRPr="00ED42E8" w:rsidRDefault="00C95326" w:rsidP="00C95326">
      <w:pPr>
        <w:pStyle w:val="Akapitzlist"/>
        <w:contextualSpacing/>
        <w:jc w:val="both"/>
        <w:rPr>
          <w:rFonts w:ascii="Cambria" w:hAnsi="Cambria"/>
          <w:sz w:val="22"/>
          <w:szCs w:val="22"/>
        </w:rPr>
      </w:pPr>
    </w:p>
    <w:p w:rsidR="00C95326" w:rsidRPr="00ED42E8" w:rsidRDefault="00C95326" w:rsidP="00C95326">
      <w:pPr>
        <w:pStyle w:val="Akapitzlist"/>
        <w:numPr>
          <w:ilvl w:val="1"/>
          <w:numId w:val="41"/>
        </w:numPr>
        <w:contextualSpacing/>
        <w:jc w:val="both"/>
        <w:rPr>
          <w:rFonts w:ascii="Cambria" w:hAnsi="Cambria"/>
          <w:strike/>
          <w:sz w:val="22"/>
          <w:szCs w:val="22"/>
        </w:rPr>
      </w:pPr>
      <w:r w:rsidRPr="00ED42E8">
        <w:rPr>
          <w:rFonts w:ascii="Cambria" w:hAnsi="Cambria"/>
          <w:sz w:val="22"/>
          <w:szCs w:val="22"/>
        </w:rPr>
        <w:t xml:space="preserve">zainstalowania i wykorzystania zgodnie z przeznaczeniem na komputerach i serwerach Zamawiającego bez ograniczenia liczby stanowisk, </w:t>
      </w:r>
    </w:p>
    <w:p w:rsidR="00C95326" w:rsidRPr="00ED42E8" w:rsidRDefault="00C95326" w:rsidP="00C95326">
      <w:pPr>
        <w:pStyle w:val="Akapitzlist"/>
        <w:numPr>
          <w:ilvl w:val="1"/>
          <w:numId w:val="41"/>
        </w:numPr>
        <w:contextualSpacing/>
        <w:jc w:val="both"/>
        <w:rPr>
          <w:rFonts w:ascii="Cambria" w:hAnsi="Cambria"/>
          <w:sz w:val="22"/>
          <w:szCs w:val="22"/>
        </w:rPr>
      </w:pPr>
      <w:r w:rsidRPr="00ED42E8">
        <w:rPr>
          <w:rFonts w:ascii="Cambria" w:hAnsi="Cambria"/>
          <w:sz w:val="22"/>
          <w:szCs w:val="22"/>
        </w:rPr>
        <w:t xml:space="preserve">korzystania z oprogramowania poprzez wprowadzanie do pamięci komputera, przechowywanie, wyświetlanie, uruchamianie i używanie tak przez Zamawiającego, jak i inne podmioty, wykonujące czynności wiązane z obsługą Biogazowni, tak na podstawie umów zawartych z Zamawiającym, jak  na podstawie przepisów prawa,   </w:t>
      </w:r>
    </w:p>
    <w:p w:rsidR="00C95326" w:rsidRPr="00ED42E8" w:rsidRDefault="00C95326" w:rsidP="00C95326">
      <w:pPr>
        <w:pStyle w:val="Akapitzlist"/>
        <w:numPr>
          <w:ilvl w:val="1"/>
          <w:numId w:val="41"/>
        </w:numPr>
        <w:contextualSpacing/>
        <w:jc w:val="both"/>
        <w:rPr>
          <w:rFonts w:ascii="Cambria" w:hAnsi="Cambria"/>
          <w:sz w:val="22"/>
          <w:szCs w:val="22"/>
        </w:rPr>
      </w:pPr>
      <w:r w:rsidRPr="00ED42E8">
        <w:rPr>
          <w:rFonts w:ascii="Cambria" w:hAnsi="Cambria"/>
          <w:sz w:val="22"/>
          <w:szCs w:val="22"/>
        </w:rPr>
        <w:t>tworzenia kopii bezpieczeństwa, kopii zamiennych</w:t>
      </w:r>
    </w:p>
    <w:p w:rsidR="00C95326" w:rsidRPr="002B3752" w:rsidRDefault="00C95326" w:rsidP="00C95326">
      <w:pPr>
        <w:pStyle w:val="Zwykytekst10"/>
        <w:numPr>
          <w:ilvl w:val="0"/>
          <w:numId w:val="41"/>
        </w:numPr>
        <w:ind w:left="284" w:hanging="284"/>
        <w:jc w:val="both"/>
        <w:rPr>
          <w:rFonts w:ascii="Cambria" w:hAnsi="Cambria"/>
          <w:bCs/>
          <w:sz w:val="22"/>
          <w:szCs w:val="22"/>
        </w:rPr>
      </w:pPr>
      <w:r w:rsidRPr="002B3752">
        <w:rPr>
          <w:rFonts w:ascii="Cambria" w:hAnsi="Cambria"/>
          <w:bCs/>
          <w:sz w:val="22"/>
          <w:szCs w:val="22"/>
        </w:rPr>
        <w:t>Zamawiający w ramach licencji uzyskuje w ramach wynagrodzenia za licencje prawo do pomocy technicznej od Wykonawcy poprzez :</w:t>
      </w:r>
    </w:p>
    <w:p w:rsidR="00C95326" w:rsidRPr="002B3752" w:rsidRDefault="00C95326" w:rsidP="00C95326">
      <w:pPr>
        <w:pStyle w:val="Akapitzlist"/>
        <w:numPr>
          <w:ilvl w:val="1"/>
          <w:numId w:val="43"/>
        </w:numPr>
        <w:tabs>
          <w:tab w:val="clear" w:pos="1440"/>
          <w:tab w:val="num" w:pos="709"/>
        </w:tabs>
        <w:ind w:left="709" w:hanging="283"/>
        <w:contextualSpacing/>
        <w:jc w:val="both"/>
        <w:rPr>
          <w:rFonts w:ascii="Cambria" w:hAnsi="Cambria"/>
          <w:bCs/>
          <w:sz w:val="22"/>
          <w:szCs w:val="22"/>
        </w:rPr>
      </w:pPr>
      <w:r w:rsidRPr="002B3752">
        <w:rPr>
          <w:rFonts w:ascii="Cambria" w:hAnsi="Cambria"/>
          <w:bCs/>
          <w:sz w:val="22"/>
          <w:szCs w:val="22"/>
        </w:rPr>
        <w:t>Adres poczty e-mail:………………..</w:t>
      </w:r>
    </w:p>
    <w:p w:rsidR="00C95326" w:rsidRPr="00ED42E8" w:rsidRDefault="00C95326" w:rsidP="00C95326">
      <w:pPr>
        <w:pStyle w:val="Akapitzlist"/>
        <w:numPr>
          <w:ilvl w:val="1"/>
          <w:numId w:val="43"/>
        </w:numPr>
        <w:tabs>
          <w:tab w:val="clear" w:pos="1440"/>
          <w:tab w:val="num" w:pos="709"/>
        </w:tabs>
        <w:ind w:left="709" w:hanging="283"/>
        <w:contextualSpacing/>
        <w:jc w:val="both"/>
        <w:rPr>
          <w:rFonts w:ascii="Cambria" w:hAnsi="Cambria"/>
          <w:sz w:val="22"/>
          <w:szCs w:val="22"/>
        </w:rPr>
      </w:pPr>
      <w:r w:rsidRPr="00ED42E8">
        <w:rPr>
          <w:rFonts w:ascii="Cambria" w:hAnsi="Cambria"/>
          <w:bCs/>
          <w:sz w:val="22"/>
          <w:szCs w:val="22"/>
        </w:rPr>
        <w:t xml:space="preserve">Telefonicznie pod numerem  telefonu …………….we wszystkie dni  tygodnia </w:t>
      </w:r>
    </w:p>
    <w:p w:rsidR="00C95326" w:rsidRPr="002B3752" w:rsidRDefault="00C95326" w:rsidP="00C95326">
      <w:pPr>
        <w:pStyle w:val="Zwykytekst10"/>
        <w:numPr>
          <w:ilvl w:val="0"/>
          <w:numId w:val="41"/>
        </w:numPr>
        <w:ind w:left="284" w:hanging="284"/>
        <w:jc w:val="both"/>
        <w:rPr>
          <w:rFonts w:ascii="Cambria" w:hAnsi="Cambria"/>
          <w:sz w:val="22"/>
          <w:szCs w:val="22"/>
        </w:rPr>
      </w:pPr>
      <w:r w:rsidRPr="00ED42E8">
        <w:rPr>
          <w:rFonts w:ascii="Cambria" w:hAnsi="Cambria"/>
          <w:bCs/>
          <w:sz w:val="22"/>
          <w:szCs w:val="22"/>
        </w:rPr>
        <w:t>Wykonawca z dniem dokonania odbioru opisanego w §34 ust.1 lit b) udziela Zamawiającemu a Zamawiający nabywa w okresie czasu opisanym w ust. 2 powyżej prawa do udzielania -  bez zgody i obowiązku informowania W</w:t>
      </w:r>
      <w:r w:rsidRPr="002B3752">
        <w:rPr>
          <w:rFonts w:ascii="Cambria" w:hAnsi="Cambria"/>
          <w:bCs/>
          <w:sz w:val="22"/>
          <w:szCs w:val="22"/>
        </w:rPr>
        <w:t>ykonawcy - odpłatnie lub nieodpłatnie, dalszych licencji [sublicencji] dla podmiotów trzecich</w:t>
      </w:r>
      <w:r w:rsidRPr="002B3752">
        <w:rPr>
          <w:rFonts w:ascii="Cambria" w:hAnsi="Cambria"/>
          <w:sz w:val="22"/>
          <w:szCs w:val="22"/>
        </w:rPr>
        <w:t xml:space="preserve"> wykonujących czynności związane z obsługą  Jednostki kogeneracyjnej i Biogazowni /jej poszczególnych elementów, jej naprawami, remontami, modernizacjami, tak na podstawie umów zawartych przez te podmioty z Zamawiającym, jak na podstawie przepisów prawa. </w:t>
      </w:r>
    </w:p>
    <w:p w:rsidR="00C95326" w:rsidRPr="002B3752" w:rsidRDefault="00C95326" w:rsidP="00C95326">
      <w:pPr>
        <w:pStyle w:val="Zwykytekst10"/>
        <w:numPr>
          <w:ilvl w:val="0"/>
          <w:numId w:val="41"/>
        </w:numPr>
        <w:ind w:left="284" w:hanging="284"/>
        <w:jc w:val="both"/>
        <w:rPr>
          <w:rFonts w:ascii="Cambria" w:hAnsi="Cambria"/>
          <w:sz w:val="22"/>
          <w:szCs w:val="22"/>
        </w:rPr>
      </w:pPr>
      <w:r w:rsidRPr="002B3752">
        <w:rPr>
          <w:rFonts w:ascii="Cambria" w:hAnsi="Cambria"/>
          <w:bCs/>
          <w:sz w:val="22"/>
          <w:szCs w:val="22"/>
        </w:rPr>
        <w:t>Wykonawca z dniem dokonania odbioru opisan</w:t>
      </w:r>
      <w:r w:rsidRPr="00ED42E8">
        <w:rPr>
          <w:rFonts w:ascii="Cambria" w:hAnsi="Cambria"/>
          <w:bCs/>
          <w:sz w:val="22"/>
          <w:szCs w:val="22"/>
        </w:rPr>
        <w:t xml:space="preserve">ego w § 34 ust.1 lit b) </w:t>
      </w:r>
      <w:r w:rsidRPr="00ED42E8">
        <w:rPr>
          <w:rFonts w:ascii="Cambria" w:hAnsi="Cambria"/>
          <w:sz w:val="22"/>
          <w:szCs w:val="22"/>
        </w:rPr>
        <w:t>przenosi na </w:t>
      </w:r>
      <w:r w:rsidRPr="00ED42E8">
        <w:rPr>
          <w:rFonts w:ascii="Cambria" w:hAnsi="Cambria"/>
          <w:bCs/>
          <w:sz w:val="22"/>
          <w:szCs w:val="22"/>
        </w:rPr>
        <w:t>Zamawiającego a Zamawiający nabywa – odpłatnie [tj. za wynagrodzenie wskazane w ust. 6 poniżej] – własność podręczników opr</w:t>
      </w:r>
      <w:r w:rsidRPr="002B3752">
        <w:rPr>
          <w:rFonts w:ascii="Cambria" w:hAnsi="Cambria"/>
          <w:bCs/>
          <w:sz w:val="22"/>
          <w:szCs w:val="22"/>
        </w:rPr>
        <w:t xml:space="preserve">ogramowania oraz uprawnienie do korzystania z nich przez Zamawiającego </w:t>
      </w:r>
      <w:r w:rsidRPr="002B3752">
        <w:rPr>
          <w:rFonts w:ascii="Cambria" w:hAnsi="Cambria"/>
          <w:sz w:val="22"/>
          <w:szCs w:val="22"/>
        </w:rPr>
        <w:t xml:space="preserve">jak i inne podmioty, wykonujące czynności związane z obsługą  Jednostki kogeneracyjnej i Biogazowni /jej poszczególnych elementów, jej naprawami, remontami, modernizacjami, tak na podstawie umów zawartych z Zamawiającym, jak na podstawie przepisów prawa, i w tym celu Zamawiający jest uprawniony do ich zwielokrotniania i udostępniania tym podmiotom. </w:t>
      </w:r>
    </w:p>
    <w:p w:rsidR="00C95326" w:rsidRPr="00ED42E8" w:rsidRDefault="00C95326" w:rsidP="00C95326">
      <w:pPr>
        <w:pStyle w:val="Zwykytekst10"/>
        <w:numPr>
          <w:ilvl w:val="0"/>
          <w:numId w:val="41"/>
        </w:numPr>
        <w:jc w:val="both"/>
        <w:rPr>
          <w:rFonts w:ascii="Cambria" w:hAnsi="Cambria"/>
          <w:sz w:val="22"/>
          <w:szCs w:val="22"/>
        </w:rPr>
      </w:pPr>
      <w:r w:rsidRPr="002B3752">
        <w:rPr>
          <w:rFonts w:ascii="Cambria" w:hAnsi="Cambria" w:cs="Arial"/>
          <w:sz w:val="22"/>
          <w:szCs w:val="22"/>
        </w:rPr>
        <w:t xml:space="preserve">Wynagrodzenie za wszelkie  </w:t>
      </w:r>
      <w:r w:rsidRPr="00ED42E8">
        <w:rPr>
          <w:rFonts w:ascii="Cambria" w:hAnsi="Cambria" w:cs="Arial"/>
          <w:sz w:val="22"/>
          <w:szCs w:val="22"/>
        </w:rPr>
        <w:t>licencje, wymienione w niniejszym paragrafie, zawarte jest w wynagrodzeniu ustalonym w § 40 ust. 1 i 2 oraz ust. 3 lit. c  niniejszej umowy.</w:t>
      </w:r>
    </w:p>
    <w:p w:rsidR="00C95326" w:rsidRPr="00ED42E8" w:rsidRDefault="00C95326" w:rsidP="00C95326">
      <w:pPr>
        <w:pStyle w:val="Zwykytekst10"/>
        <w:jc w:val="both"/>
        <w:rPr>
          <w:rFonts w:ascii="Cambria" w:hAnsi="Cambria"/>
          <w:sz w:val="22"/>
          <w:szCs w:val="22"/>
        </w:rPr>
      </w:pPr>
    </w:p>
    <w:p w:rsidR="00C95326" w:rsidRPr="002B3752" w:rsidRDefault="00C95326" w:rsidP="00C95326">
      <w:pPr>
        <w:pStyle w:val="Tekstpodstawowywcity"/>
        <w:widowControl w:val="0"/>
        <w:numPr>
          <w:ilvl w:val="0"/>
          <w:numId w:val="41"/>
        </w:numPr>
        <w:suppressAutoHyphens/>
        <w:autoSpaceDN w:val="0"/>
        <w:spacing w:after="120"/>
        <w:jc w:val="both"/>
        <w:textAlignment w:val="baseline"/>
        <w:rPr>
          <w:rFonts w:ascii="Cambria" w:hAnsi="Cambria" w:cs="Calibri"/>
          <w:sz w:val="22"/>
          <w:szCs w:val="22"/>
        </w:rPr>
      </w:pPr>
      <w:r w:rsidRPr="00ED42E8">
        <w:rPr>
          <w:rFonts w:ascii="Cambria" w:hAnsi="Cambria"/>
          <w:b/>
          <w:bCs/>
          <w:sz w:val="22"/>
          <w:szCs w:val="22"/>
          <w:lang w:val="pl-PL"/>
        </w:rPr>
        <w:t xml:space="preserve"> </w:t>
      </w:r>
      <w:r w:rsidRPr="00ED42E8">
        <w:rPr>
          <w:rFonts w:ascii="Cambria" w:hAnsi="Cambria" w:cs="Calibri"/>
          <w:sz w:val="22"/>
          <w:szCs w:val="22"/>
        </w:rPr>
        <w:t>W zakresie oprogramowa</w:t>
      </w:r>
      <w:r w:rsidRPr="002B3752">
        <w:rPr>
          <w:rFonts w:ascii="Cambria" w:hAnsi="Cambria" w:cs="Calibri"/>
          <w:sz w:val="22"/>
          <w:szCs w:val="22"/>
        </w:rPr>
        <w:t xml:space="preserve">nia standardowego, nie wykonanego </w:t>
      </w:r>
      <w:r w:rsidRPr="002B3752">
        <w:rPr>
          <w:rFonts w:ascii="Cambria" w:hAnsi="Cambria" w:cs="Calibri"/>
          <w:sz w:val="22"/>
          <w:szCs w:val="22"/>
          <w:lang w:val="pl-PL"/>
        </w:rPr>
        <w:t xml:space="preserve"> indywidualnie  dla Zamawiającego dla zrealizowania przedmiotu </w:t>
      </w:r>
      <w:r w:rsidRPr="002B3752">
        <w:rPr>
          <w:rFonts w:ascii="Cambria" w:hAnsi="Cambria" w:cs="Calibri"/>
          <w:sz w:val="22"/>
          <w:szCs w:val="22"/>
        </w:rPr>
        <w:t xml:space="preserve">niniejszej </w:t>
      </w:r>
      <w:r w:rsidRPr="002B3752">
        <w:rPr>
          <w:rFonts w:ascii="Cambria" w:hAnsi="Cambria" w:cs="Calibri"/>
          <w:sz w:val="22"/>
          <w:szCs w:val="22"/>
          <w:lang w:val="pl-PL"/>
        </w:rPr>
        <w:t>u</w:t>
      </w:r>
      <w:r w:rsidRPr="002B3752">
        <w:rPr>
          <w:rFonts w:ascii="Cambria" w:hAnsi="Cambria" w:cs="Calibri"/>
          <w:sz w:val="22"/>
          <w:szCs w:val="22"/>
        </w:rPr>
        <w:t xml:space="preserve">mowy, Wykonawca dostarczy Zamawiającemu licencje na oprogramowanie standardowe na warunkach </w:t>
      </w:r>
      <w:r w:rsidRPr="002B3752">
        <w:rPr>
          <w:rFonts w:ascii="Cambria" w:hAnsi="Cambria" w:cs="Calibri"/>
          <w:sz w:val="22"/>
          <w:szCs w:val="22"/>
          <w:lang w:val="pl-PL"/>
        </w:rPr>
        <w:t xml:space="preserve"> licencji udzielonych przez </w:t>
      </w:r>
      <w:r w:rsidRPr="002B3752">
        <w:rPr>
          <w:rFonts w:ascii="Cambria" w:hAnsi="Cambria" w:cs="Calibri"/>
          <w:sz w:val="22"/>
          <w:szCs w:val="22"/>
        </w:rPr>
        <w:t>producenta tego oprogramowania</w:t>
      </w:r>
      <w:r w:rsidRPr="002B3752">
        <w:rPr>
          <w:rFonts w:ascii="Cambria" w:hAnsi="Cambria" w:cs="Calibri"/>
          <w:sz w:val="22"/>
          <w:szCs w:val="22"/>
          <w:lang w:val="pl-PL"/>
        </w:rPr>
        <w:t xml:space="preserve"> z zachowaniem warunku, iż zakres tych licencji musi być zgodny z postanowieniami ust.1 – </w:t>
      </w:r>
      <w:r>
        <w:rPr>
          <w:rFonts w:ascii="Cambria" w:hAnsi="Cambria" w:cs="Calibri"/>
          <w:sz w:val="22"/>
          <w:szCs w:val="22"/>
          <w:lang w:val="pl-PL"/>
        </w:rPr>
        <w:t>6 powyżej.</w:t>
      </w:r>
    </w:p>
    <w:p w:rsidR="00C95326" w:rsidRPr="002B3752" w:rsidRDefault="00C95326" w:rsidP="00C95326">
      <w:pPr>
        <w:pStyle w:val="Zwykytekst10"/>
        <w:ind w:left="284"/>
        <w:jc w:val="both"/>
        <w:rPr>
          <w:rFonts w:ascii="Cambria" w:hAnsi="Cambria"/>
          <w:sz w:val="22"/>
          <w:szCs w:val="22"/>
        </w:rPr>
      </w:pPr>
    </w:p>
    <w:p w:rsidR="00C95326" w:rsidRPr="002B3752" w:rsidRDefault="00C95326" w:rsidP="00C95326">
      <w:pPr>
        <w:tabs>
          <w:tab w:val="center" w:pos="5976"/>
          <w:tab w:val="right" w:pos="10512"/>
        </w:tabs>
        <w:spacing w:before="120" w:after="120"/>
        <w:jc w:val="center"/>
        <w:rPr>
          <w:rFonts w:ascii="Cambria" w:hAnsi="Cambria"/>
          <w:b/>
          <w:sz w:val="22"/>
          <w:szCs w:val="22"/>
        </w:rPr>
      </w:pPr>
      <w:r w:rsidRPr="002B3752">
        <w:rPr>
          <w:rFonts w:ascii="Cambria" w:hAnsi="Cambria"/>
          <w:b/>
          <w:sz w:val="22"/>
          <w:szCs w:val="22"/>
        </w:rPr>
        <w:t>Ubezpieczenia należące do obowiązków Wykonawcy</w:t>
      </w:r>
    </w:p>
    <w:p w:rsidR="00C95326" w:rsidRPr="002B3752" w:rsidRDefault="00C95326" w:rsidP="00C95326">
      <w:pPr>
        <w:tabs>
          <w:tab w:val="center" w:pos="5976"/>
          <w:tab w:val="right" w:pos="10512"/>
        </w:tabs>
        <w:spacing w:before="120" w:after="120"/>
        <w:jc w:val="center"/>
        <w:rPr>
          <w:rFonts w:ascii="Cambria" w:hAnsi="Cambria"/>
          <w:b/>
          <w:bCs/>
          <w:sz w:val="22"/>
          <w:szCs w:val="22"/>
        </w:rPr>
      </w:pPr>
      <w:r w:rsidRPr="002B3752">
        <w:rPr>
          <w:rFonts w:ascii="Cambria" w:hAnsi="Cambria"/>
          <w:b/>
          <w:bCs/>
          <w:sz w:val="22"/>
          <w:szCs w:val="22"/>
        </w:rPr>
        <w:t>§18</w:t>
      </w:r>
    </w:p>
    <w:p w:rsidR="00C95326" w:rsidRPr="009D448C" w:rsidRDefault="00C95326" w:rsidP="00C95326">
      <w:pPr>
        <w:numPr>
          <w:ilvl w:val="0"/>
          <w:numId w:val="6"/>
        </w:numPr>
        <w:tabs>
          <w:tab w:val="num" w:pos="851"/>
        </w:tabs>
        <w:jc w:val="both"/>
        <w:rPr>
          <w:rFonts w:ascii="Cambria" w:hAnsi="Cambria" w:cs="Arial"/>
          <w:sz w:val="22"/>
          <w:szCs w:val="22"/>
        </w:rPr>
      </w:pPr>
      <w:r w:rsidRPr="009D448C">
        <w:rPr>
          <w:rFonts w:ascii="Cambria" w:hAnsi="Cambria"/>
          <w:sz w:val="22"/>
          <w:szCs w:val="22"/>
        </w:rPr>
        <w:t xml:space="preserve">Wykonawca zawrze i będzie utrzymywał  umowy ubezpieczenia zgodne z wymaganiami i na warunkach opisanych w SIWZ. </w:t>
      </w:r>
    </w:p>
    <w:p w:rsidR="00C95326" w:rsidRPr="009D448C" w:rsidRDefault="00C95326" w:rsidP="00C95326">
      <w:pPr>
        <w:numPr>
          <w:ilvl w:val="0"/>
          <w:numId w:val="6"/>
        </w:numPr>
        <w:tabs>
          <w:tab w:val="num" w:pos="1247"/>
          <w:tab w:val="center" w:pos="5976"/>
          <w:tab w:val="right" w:pos="10512"/>
        </w:tabs>
        <w:jc w:val="both"/>
        <w:rPr>
          <w:rFonts w:ascii="Cambria" w:hAnsi="Cambria"/>
          <w:sz w:val="22"/>
          <w:szCs w:val="22"/>
        </w:rPr>
      </w:pPr>
      <w:r w:rsidRPr="009D448C">
        <w:rPr>
          <w:rFonts w:ascii="Cambria" w:hAnsi="Cambria"/>
          <w:sz w:val="22"/>
          <w:szCs w:val="22"/>
        </w:rPr>
        <w:t xml:space="preserve">Umowy i polisy ubezpieczenia wraz z dowodami opłacania składek Wykonawca dostarczy Zamawiającemu w dacie podpisywania umowy. </w:t>
      </w:r>
    </w:p>
    <w:p w:rsidR="00C95326" w:rsidRPr="009D448C" w:rsidRDefault="00C95326" w:rsidP="00C95326">
      <w:pPr>
        <w:numPr>
          <w:ilvl w:val="0"/>
          <w:numId w:val="6"/>
        </w:numPr>
        <w:tabs>
          <w:tab w:val="num" w:pos="1247"/>
          <w:tab w:val="center" w:pos="5976"/>
          <w:tab w:val="right" w:pos="10512"/>
        </w:tabs>
        <w:jc w:val="both"/>
        <w:rPr>
          <w:rFonts w:ascii="Cambria" w:hAnsi="Cambria"/>
          <w:sz w:val="22"/>
          <w:szCs w:val="22"/>
        </w:rPr>
      </w:pPr>
      <w:r w:rsidRPr="009D448C">
        <w:rPr>
          <w:rFonts w:ascii="Cambria" w:hAnsi="Cambria"/>
          <w:sz w:val="22"/>
          <w:szCs w:val="22"/>
        </w:rPr>
        <w:t>Umowy ubezpieczenia powinny zapewniać wypłatę odszkodowania płatnego w walucie polskiej, w kwotach wskazanych w  SIWZ.</w:t>
      </w:r>
    </w:p>
    <w:p w:rsidR="00C95326" w:rsidRPr="009D448C" w:rsidRDefault="00C95326" w:rsidP="00C95326">
      <w:pPr>
        <w:numPr>
          <w:ilvl w:val="0"/>
          <w:numId w:val="6"/>
        </w:numPr>
        <w:tabs>
          <w:tab w:val="num" w:pos="1247"/>
          <w:tab w:val="center" w:pos="5976"/>
          <w:tab w:val="right" w:pos="10512"/>
        </w:tabs>
        <w:jc w:val="both"/>
        <w:rPr>
          <w:rFonts w:ascii="Cambria" w:hAnsi="Cambria"/>
          <w:sz w:val="22"/>
          <w:szCs w:val="22"/>
        </w:rPr>
      </w:pPr>
      <w:r w:rsidRPr="009D448C">
        <w:rPr>
          <w:rFonts w:ascii="Cambria" w:hAnsi="Cambria"/>
          <w:sz w:val="22"/>
          <w:szCs w:val="22"/>
        </w:rPr>
        <w:t xml:space="preserve">Jeżeli Wykonawca nie dostarczy którejkolwiek z żądanych umów ubezpieczenia wraz z dowodami opłacania składek  lub dostarczone przez niego dokumenty będą niezgodne z </w:t>
      </w:r>
      <w:r w:rsidRPr="009D448C">
        <w:rPr>
          <w:rFonts w:ascii="Cambria" w:hAnsi="Cambria"/>
          <w:sz w:val="22"/>
          <w:szCs w:val="22"/>
        </w:rPr>
        <w:lastRenderedPageBreak/>
        <w:t xml:space="preserve">wymaganiami opisanymi w SIWZ  to Zamawiający jest uprawniony  do dokonania ubezpieczenia, które Wykonawca powinien był  zgodnie z SIWZ zapewnić. Koszty, które Zamawiający poniósł w związku z wykonaniem tego zobowiązania za Wykonawcę, Zamawiający  będzie mógł potrącić z wynagrodzenia należnego Wykonawcy lub </w:t>
      </w:r>
      <w:r>
        <w:rPr>
          <w:rFonts w:ascii="Cambria" w:hAnsi="Cambria"/>
          <w:sz w:val="22"/>
          <w:szCs w:val="22"/>
        </w:rPr>
        <w:t>z</w:t>
      </w:r>
      <w:r w:rsidRPr="009D448C">
        <w:rPr>
          <w:rFonts w:ascii="Cambria" w:hAnsi="Cambria"/>
          <w:sz w:val="22"/>
          <w:szCs w:val="22"/>
        </w:rPr>
        <w:t xml:space="preserve">abezpieczenia </w:t>
      </w:r>
      <w:r>
        <w:rPr>
          <w:rFonts w:ascii="Cambria" w:hAnsi="Cambria"/>
          <w:sz w:val="22"/>
          <w:szCs w:val="22"/>
        </w:rPr>
        <w:t>n</w:t>
      </w:r>
      <w:r w:rsidRPr="009D448C">
        <w:rPr>
          <w:rFonts w:ascii="Cambria" w:hAnsi="Cambria"/>
          <w:sz w:val="22"/>
          <w:szCs w:val="22"/>
        </w:rPr>
        <w:t xml:space="preserve">ależytego </w:t>
      </w:r>
      <w:r>
        <w:rPr>
          <w:rFonts w:ascii="Cambria" w:hAnsi="Cambria"/>
          <w:sz w:val="22"/>
          <w:szCs w:val="22"/>
        </w:rPr>
        <w:t>w</w:t>
      </w:r>
      <w:r w:rsidRPr="009D448C">
        <w:rPr>
          <w:rFonts w:ascii="Cambria" w:hAnsi="Cambria"/>
          <w:sz w:val="22"/>
          <w:szCs w:val="22"/>
        </w:rPr>
        <w:t xml:space="preserve">ykonania </w:t>
      </w:r>
      <w:r>
        <w:rPr>
          <w:rFonts w:ascii="Cambria" w:hAnsi="Cambria"/>
          <w:sz w:val="22"/>
          <w:szCs w:val="22"/>
        </w:rPr>
        <w:t>u</w:t>
      </w:r>
      <w:r w:rsidRPr="009D448C">
        <w:rPr>
          <w:rFonts w:ascii="Cambria" w:hAnsi="Cambria"/>
          <w:sz w:val="22"/>
          <w:szCs w:val="22"/>
        </w:rPr>
        <w:t>mowy. Jeżeli wynagrodzenie Wykonawcy jeszcze się nie należy Wykonawca zapłaci Zamawiającemu poniesione przez niego koszty na zapłatę składek w terminie nie dłuższym niż 14 dni od daty wezwania.</w:t>
      </w:r>
    </w:p>
    <w:p w:rsidR="00C95326" w:rsidRDefault="00C95326" w:rsidP="00C95326">
      <w:pPr>
        <w:numPr>
          <w:ilvl w:val="0"/>
          <w:numId w:val="6"/>
        </w:numPr>
        <w:tabs>
          <w:tab w:val="num" w:pos="1247"/>
          <w:tab w:val="center" w:pos="5976"/>
          <w:tab w:val="right" w:pos="10512"/>
        </w:tabs>
        <w:jc w:val="both"/>
        <w:rPr>
          <w:rFonts w:ascii="Cambria" w:hAnsi="Cambria"/>
          <w:sz w:val="22"/>
          <w:szCs w:val="22"/>
        </w:rPr>
      </w:pPr>
      <w:r w:rsidRPr="009D448C">
        <w:rPr>
          <w:rFonts w:ascii="Cambria" w:hAnsi="Cambria"/>
          <w:sz w:val="22"/>
          <w:szCs w:val="22"/>
        </w:rPr>
        <w:t>Żadne zmiany warunków ubezpieczenia nie zostaną dokonane bez zgody Zamawiającego[forma pisemna pod rygorem nieważności].</w:t>
      </w:r>
    </w:p>
    <w:p w:rsidR="00C95326" w:rsidRPr="009D448C" w:rsidRDefault="00C95326" w:rsidP="00C95326">
      <w:pPr>
        <w:tabs>
          <w:tab w:val="num" w:pos="1247"/>
          <w:tab w:val="center" w:pos="5976"/>
          <w:tab w:val="right" w:pos="10512"/>
        </w:tabs>
        <w:ind w:left="360"/>
        <w:jc w:val="both"/>
        <w:rPr>
          <w:rFonts w:ascii="Cambria" w:hAnsi="Cambria"/>
          <w:sz w:val="22"/>
          <w:szCs w:val="22"/>
        </w:rPr>
      </w:pPr>
    </w:p>
    <w:p w:rsidR="00C95326" w:rsidRPr="002B3752" w:rsidRDefault="00C95326" w:rsidP="00C95326">
      <w:pPr>
        <w:tabs>
          <w:tab w:val="num" w:pos="1247"/>
          <w:tab w:val="center" w:pos="5976"/>
          <w:tab w:val="right" w:pos="10512"/>
        </w:tabs>
        <w:spacing w:before="120" w:after="120"/>
        <w:jc w:val="center"/>
        <w:rPr>
          <w:rFonts w:ascii="Cambria" w:hAnsi="Cambria"/>
          <w:b/>
          <w:sz w:val="22"/>
          <w:szCs w:val="22"/>
        </w:rPr>
      </w:pPr>
      <w:r w:rsidRPr="009D448C">
        <w:rPr>
          <w:rFonts w:ascii="Cambria" w:hAnsi="Cambria"/>
          <w:b/>
          <w:sz w:val="22"/>
          <w:szCs w:val="22"/>
        </w:rPr>
        <w:t>Ostrzeganie o szczególnych zdarzeniach</w:t>
      </w:r>
    </w:p>
    <w:p w:rsidR="00C95326" w:rsidRPr="00096875" w:rsidRDefault="00C95326" w:rsidP="00C95326">
      <w:pPr>
        <w:tabs>
          <w:tab w:val="center" w:pos="5976"/>
          <w:tab w:val="right" w:pos="10512"/>
        </w:tabs>
        <w:spacing w:before="120" w:after="120"/>
        <w:jc w:val="center"/>
        <w:rPr>
          <w:rFonts w:ascii="Cambria" w:hAnsi="Cambria"/>
          <w:bCs/>
          <w:sz w:val="22"/>
          <w:szCs w:val="22"/>
        </w:rPr>
      </w:pPr>
      <w:r w:rsidRPr="00096875">
        <w:rPr>
          <w:rFonts w:ascii="Cambria" w:hAnsi="Cambria"/>
          <w:bCs/>
          <w:sz w:val="22"/>
          <w:szCs w:val="22"/>
        </w:rPr>
        <w:t>§19</w:t>
      </w:r>
    </w:p>
    <w:p w:rsidR="00C95326" w:rsidRPr="002B3752" w:rsidRDefault="00C95326" w:rsidP="00C95326">
      <w:pPr>
        <w:numPr>
          <w:ilvl w:val="0"/>
          <w:numId w:val="11"/>
        </w:numPr>
        <w:tabs>
          <w:tab w:val="clear" w:pos="720"/>
          <w:tab w:val="center" w:pos="284"/>
          <w:tab w:val="right" w:pos="10512"/>
        </w:tabs>
        <w:ind w:left="284" w:hanging="284"/>
        <w:jc w:val="both"/>
        <w:rPr>
          <w:rFonts w:ascii="Cambria" w:hAnsi="Cambria"/>
          <w:sz w:val="22"/>
          <w:szCs w:val="22"/>
        </w:rPr>
      </w:pPr>
      <w:r w:rsidRPr="002B3752">
        <w:rPr>
          <w:rFonts w:ascii="Cambria" w:hAnsi="Cambria"/>
          <w:sz w:val="22"/>
          <w:szCs w:val="22"/>
        </w:rPr>
        <w:t xml:space="preserve">Wykonawca zobowiązany jest do ostrzegania Zamawiającego, niezwłocznie, o wszelkich,  przyszłych wydarzeniach i okolicznościach, które mogą ujemnie wpłynąć na wykonanie umowy /każdej z jej części, jej jakość,  poniesione koszty przy jej  realizacji lub termin wykonania umowy. </w:t>
      </w:r>
    </w:p>
    <w:p w:rsidR="00C95326" w:rsidRPr="002B3752" w:rsidRDefault="00C95326" w:rsidP="00C95326">
      <w:pPr>
        <w:numPr>
          <w:ilvl w:val="0"/>
          <w:numId w:val="11"/>
        </w:numPr>
        <w:tabs>
          <w:tab w:val="clear" w:pos="720"/>
          <w:tab w:val="center" w:pos="284"/>
          <w:tab w:val="right" w:pos="10512"/>
        </w:tabs>
        <w:ind w:left="284" w:hanging="284"/>
        <w:jc w:val="both"/>
        <w:rPr>
          <w:rFonts w:ascii="Cambria" w:hAnsi="Cambria"/>
          <w:sz w:val="22"/>
          <w:szCs w:val="22"/>
        </w:rPr>
      </w:pPr>
      <w:r w:rsidRPr="002B3752">
        <w:rPr>
          <w:rFonts w:ascii="Cambria" w:hAnsi="Cambria"/>
          <w:sz w:val="22"/>
          <w:szCs w:val="22"/>
        </w:rPr>
        <w:t xml:space="preserve">W sytuacji opisanej w ust.1, Wykonawca opracuje i przedstawi </w:t>
      </w:r>
      <w:r>
        <w:rPr>
          <w:rFonts w:ascii="Cambria" w:hAnsi="Cambria" w:cs="Arial"/>
          <w:sz w:val="22"/>
          <w:szCs w:val="22"/>
        </w:rPr>
        <w:t>Przedstawicielowi</w:t>
      </w:r>
      <w:r w:rsidRPr="002B3752">
        <w:rPr>
          <w:rFonts w:ascii="Cambria" w:hAnsi="Cambria"/>
          <w:sz w:val="22"/>
          <w:szCs w:val="22"/>
          <w:highlight w:val="yellow"/>
        </w:rPr>
        <w:t xml:space="preserve"> </w:t>
      </w:r>
      <w:r w:rsidRPr="002B3752">
        <w:rPr>
          <w:rFonts w:ascii="Cambria" w:hAnsi="Cambria"/>
          <w:sz w:val="22"/>
          <w:szCs w:val="22"/>
        </w:rPr>
        <w:t xml:space="preserve">Zamawiającego  do akceptacji propozycje dotyczące uniknięcia lub zmniejszenia wpływu takiego wydarzenia lub okoliczności na realizację umowy, koszty lub termin jej wykonania jak też będzie współpracował przy wykonywaniu odnośnych poleceń </w:t>
      </w:r>
      <w:r>
        <w:rPr>
          <w:rFonts w:ascii="Cambria" w:hAnsi="Cambria" w:cs="Arial"/>
          <w:sz w:val="22"/>
          <w:szCs w:val="22"/>
        </w:rPr>
        <w:t>Przedstawiciela</w:t>
      </w:r>
      <w:r w:rsidRPr="002B3752">
        <w:rPr>
          <w:rFonts w:ascii="Cambria" w:hAnsi="Cambria"/>
          <w:sz w:val="22"/>
          <w:szCs w:val="22"/>
          <w:highlight w:val="yellow"/>
        </w:rPr>
        <w:t xml:space="preserve"> </w:t>
      </w:r>
      <w:r w:rsidRPr="002B3752">
        <w:rPr>
          <w:rFonts w:ascii="Cambria" w:hAnsi="Cambria"/>
          <w:sz w:val="22"/>
          <w:szCs w:val="22"/>
        </w:rPr>
        <w:t xml:space="preserve">Zamawiającego.  </w:t>
      </w:r>
    </w:p>
    <w:p w:rsidR="00C95326" w:rsidRPr="002B3752" w:rsidRDefault="00C95326" w:rsidP="00C95326">
      <w:pPr>
        <w:tabs>
          <w:tab w:val="center" w:pos="5976"/>
          <w:tab w:val="right" w:pos="10512"/>
        </w:tabs>
        <w:spacing w:before="120" w:after="120"/>
        <w:jc w:val="center"/>
        <w:rPr>
          <w:rFonts w:ascii="Cambria" w:hAnsi="Cambria"/>
          <w:b/>
          <w:sz w:val="22"/>
          <w:szCs w:val="22"/>
        </w:rPr>
      </w:pPr>
      <w:r w:rsidRPr="002B3752">
        <w:rPr>
          <w:rFonts w:ascii="Cambria" w:hAnsi="Cambria"/>
          <w:b/>
          <w:sz w:val="22"/>
          <w:szCs w:val="22"/>
        </w:rPr>
        <w:t>Zagrożenia stanowiące ryzyko Wykonawcy</w:t>
      </w:r>
    </w:p>
    <w:p w:rsidR="00C95326" w:rsidRPr="00096875" w:rsidRDefault="00C95326" w:rsidP="00C95326">
      <w:pPr>
        <w:tabs>
          <w:tab w:val="center" w:pos="5976"/>
          <w:tab w:val="right" w:pos="10512"/>
        </w:tabs>
        <w:spacing w:before="120" w:after="120"/>
        <w:jc w:val="center"/>
        <w:rPr>
          <w:rFonts w:ascii="Cambria" w:hAnsi="Cambria"/>
          <w:bCs/>
          <w:sz w:val="22"/>
          <w:szCs w:val="22"/>
        </w:rPr>
      </w:pPr>
      <w:r w:rsidRPr="00096875">
        <w:rPr>
          <w:rFonts w:ascii="Cambria" w:hAnsi="Cambria"/>
          <w:bCs/>
          <w:sz w:val="22"/>
          <w:szCs w:val="22"/>
        </w:rPr>
        <w:t>§20</w:t>
      </w:r>
    </w:p>
    <w:p w:rsidR="00C95326" w:rsidRPr="002B3752" w:rsidRDefault="00C95326" w:rsidP="00C95326">
      <w:pPr>
        <w:pStyle w:val="Tekstpodstawowy"/>
        <w:tabs>
          <w:tab w:val="center" w:pos="5976"/>
          <w:tab w:val="right" w:pos="10512"/>
        </w:tabs>
        <w:ind w:left="284" w:hanging="284"/>
        <w:rPr>
          <w:rFonts w:ascii="Cambria" w:hAnsi="Cambria"/>
          <w:sz w:val="22"/>
          <w:szCs w:val="22"/>
        </w:rPr>
      </w:pPr>
      <w:r w:rsidRPr="002B3752">
        <w:rPr>
          <w:rFonts w:ascii="Cambria" w:hAnsi="Cambria"/>
          <w:sz w:val="22"/>
          <w:szCs w:val="22"/>
        </w:rPr>
        <w:t xml:space="preserve">1. </w:t>
      </w:r>
      <w:r w:rsidRPr="002B3752">
        <w:rPr>
          <w:rFonts w:ascii="Cambria" w:hAnsi="Cambria"/>
          <w:sz w:val="22"/>
          <w:szCs w:val="22"/>
        </w:rPr>
        <w:tab/>
        <w:t>Od daty protokolarnego przeka</w:t>
      </w:r>
      <w:r w:rsidRPr="00ED42E8">
        <w:rPr>
          <w:rFonts w:ascii="Cambria" w:hAnsi="Cambria"/>
          <w:sz w:val="22"/>
          <w:szCs w:val="22"/>
        </w:rPr>
        <w:t xml:space="preserve">zania miejsca wykonania umowy  opisanego w §28 ust.1 lit. a), aż do chwili odbioru opisanego w § 34 ust. 1 lit </w:t>
      </w:r>
      <w:r>
        <w:rPr>
          <w:rFonts w:ascii="Cambria" w:hAnsi="Cambria"/>
          <w:sz w:val="22"/>
          <w:szCs w:val="22"/>
        </w:rPr>
        <w:t>c</w:t>
      </w:r>
      <w:r w:rsidRPr="00ED42E8">
        <w:rPr>
          <w:rFonts w:ascii="Cambria" w:hAnsi="Cambria"/>
          <w:sz w:val="22"/>
          <w:szCs w:val="22"/>
        </w:rPr>
        <w:t>)  Wykonawca ponosi odpowiedzialność za wszelkie szkody wynikłe na</w:t>
      </w:r>
      <w:r w:rsidRPr="00ED42E8">
        <w:rPr>
          <w:rFonts w:ascii="Cambria" w:hAnsi="Cambria"/>
          <w:i/>
          <w:sz w:val="22"/>
          <w:szCs w:val="22"/>
        </w:rPr>
        <w:t xml:space="preserve"> </w:t>
      </w:r>
      <w:r w:rsidRPr="00ED42E8">
        <w:rPr>
          <w:rFonts w:ascii="Cambria" w:hAnsi="Cambria"/>
          <w:sz w:val="22"/>
          <w:szCs w:val="22"/>
        </w:rPr>
        <w:t xml:space="preserve"> ty</w:t>
      </w:r>
      <w:r w:rsidRPr="002B3752">
        <w:rPr>
          <w:rFonts w:ascii="Cambria" w:hAnsi="Cambria"/>
          <w:sz w:val="22"/>
          <w:szCs w:val="22"/>
        </w:rPr>
        <w:t>m terenie będące następstwem jego zachowań, jego personelu  wszelkich podwykonawców, podmiotów trzecich i ich personelu.</w:t>
      </w:r>
    </w:p>
    <w:p w:rsidR="00C95326" w:rsidRPr="002B3752" w:rsidRDefault="00C95326" w:rsidP="00C95326">
      <w:pPr>
        <w:tabs>
          <w:tab w:val="center" w:pos="5976"/>
          <w:tab w:val="right" w:pos="10512"/>
        </w:tabs>
        <w:ind w:left="284" w:hanging="284"/>
        <w:jc w:val="both"/>
        <w:rPr>
          <w:rFonts w:ascii="Cambria" w:hAnsi="Cambria"/>
          <w:sz w:val="22"/>
          <w:szCs w:val="22"/>
        </w:rPr>
      </w:pPr>
      <w:r w:rsidRPr="002B3752">
        <w:rPr>
          <w:rFonts w:ascii="Cambria" w:hAnsi="Cambria"/>
          <w:sz w:val="22"/>
          <w:szCs w:val="22"/>
        </w:rPr>
        <w:t>2.</w:t>
      </w:r>
      <w:r w:rsidRPr="002B3752">
        <w:rPr>
          <w:rFonts w:ascii="Cambria" w:hAnsi="Cambria"/>
          <w:color w:val="0000FF"/>
          <w:sz w:val="22"/>
          <w:szCs w:val="22"/>
        </w:rPr>
        <w:t xml:space="preserve">  </w:t>
      </w:r>
      <w:r w:rsidRPr="002B3752">
        <w:rPr>
          <w:rFonts w:ascii="Cambria" w:hAnsi="Cambria"/>
          <w:sz w:val="22"/>
          <w:szCs w:val="22"/>
        </w:rPr>
        <w:t>W okresie usuwania przez Wykonawcę wad  w przedmiocie umowy, aż do dokonania odbioru pogwarancyjnego, zagrożenia stanowiące ryzyko Wykonawcy obejmują uszkodzenie ciała, śmierć, szkodę w mieniu stanowiącym własność Zamawiającego lub Wykonawcy/ Podwykonawcy/Podmiotów Trzecich i ich personelu, których nie obejmuje ryzyko Zamawiającego.</w:t>
      </w:r>
    </w:p>
    <w:p w:rsidR="00C95326" w:rsidRPr="002B3752" w:rsidRDefault="00C95326" w:rsidP="00C95326">
      <w:pPr>
        <w:spacing w:line="320" w:lineRule="atLeast"/>
        <w:rPr>
          <w:rFonts w:ascii="Cambria" w:hAnsi="Cambria" w:cs="Arial"/>
          <w:b/>
          <w:bCs/>
          <w:sz w:val="22"/>
          <w:szCs w:val="22"/>
        </w:rPr>
      </w:pPr>
    </w:p>
    <w:p w:rsidR="00C95326" w:rsidRPr="002B3752" w:rsidRDefault="00C95326" w:rsidP="00C95326">
      <w:pPr>
        <w:jc w:val="center"/>
        <w:rPr>
          <w:rFonts w:ascii="Cambria" w:hAnsi="Cambria"/>
          <w:sz w:val="22"/>
          <w:szCs w:val="22"/>
        </w:rPr>
      </w:pPr>
      <w:r w:rsidRPr="002B3752">
        <w:rPr>
          <w:rFonts w:ascii="Cambria" w:hAnsi="Cambria"/>
          <w:b/>
          <w:sz w:val="22"/>
          <w:szCs w:val="22"/>
        </w:rPr>
        <w:t>SIŁA WYŻSZA I ZDARZENIA POZOSTAJĄCE POZA  WPŁYWEM STRON</w:t>
      </w:r>
    </w:p>
    <w:p w:rsidR="00C95326" w:rsidRPr="002B3752" w:rsidRDefault="00C95326" w:rsidP="00C95326">
      <w:pPr>
        <w:jc w:val="center"/>
        <w:rPr>
          <w:rFonts w:ascii="Cambria" w:hAnsi="Cambria"/>
          <w:sz w:val="22"/>
          <w:szCs w:val="22"/>
        </w:rPr>
      </w:pPr>
    </w:p>
    <w:p w:rsidR="00C95326" w:rsidRPr="00096875" w:rsidRDefault="00C95326" w:rsidP="00C95326">
      <w:pPr>
        <w:jc w:val="center"/>
        <w:rPr>
          <w:rFonts w:ascii="Cambria" w:hAnsi="Cambria"/>
          <w:sz w:val="22"/>
          <w:szCs w:val="22"/>
        </w:rPr>
      </w:pPr>
      <w:r w:rsidRPr="00096875">
        <w:rPr>
          <w:rFonts w:ascii="Cambria" w:hAnsi="Cambria"/>
          <w:sz w:val="22"/>
          <w:szCs w:val="22"/>
        </w:rPr>
        <w:t>§21</w:t>
      </w:r>
    </w:p>
    <w:p w:rsidR="00C95326" w:rsidRPr="002B3752" w:rsidRDefault="00C95326" w:rsidP="00C95326">
      <w:pPr>
        <w:pStyle w:val="Akapitzlist"/>
        <w:numPr>
          <w:ilvl w:val="0"/>
          <w:numId w:val="58"/>
        </w:numPr>
        <w:tabs>
          <w:tab w:val="num" w:pos="2880"/>
        </w:tabs>
        <w:ind w:left="714" w:hanging="357"/>
        <w:jc w:val="both"/>
        <w:rPr>
          <w:rFonts w:ascii="Cambria" w:hAnsi="Cambria" w:cs="Arial"/>
          <w:sz w:val="22"/>
          <w:szCs w:val="22"/>
        </w:rPr>
      </w:pPr>
      <w:r w:rsidRPr="002B3752">
        <w:rPr>
          <w:rFonts w:ascii="Cambria" w:hAnsi="Cambria"/>
          <w:sz w:val="22"/>
          <w:szCs w:val="22"/>
        </w:rPr>
        <w:t xml:space="preserve">Siłę wyższą stanowią </w:t>
      </w:r>
      <w:r w:rsidRPr="002B3752">
        <w:rPr>
          <w:rFonts w:ascii="Cambria" w:hAnsi="Cambria" w:cs="Arial"/>
          <w:sz w:val="22"/>
          <w:szCs w:val="22"/>
        </w:rPr>
        <w:t xml:space="preserve">dla potrzeb niniejszej umowy, Strony rozumieją zdarzenie zewnętrzne o charakterze nadzwyczajnym, którego nie można było ani przewidzieć ani mu zapobiec (powódź, strajk, trzęsienie ziemi, pożar). Przypadku siły wyższej nie stanowią warunki atmosferyczne typowe dla obszaru i pory roku, a także nagłe załamania pogody, gwałtowane i długotrwałe opady atmosferyczne, niskie temperatury itp., o ile nie stanowią one przyczyny ogłoszenia klęski żywiołowej  w miejscu wykonywania umowy.  </w:t>
      </w:r>
    </w:p>
    <w:p w:rsidR="00C95326" w:rsidRPr="002B3752" w:rsidRDefault="00C95326" w:rsidP="00C95326">
      <w:pPr>
        <w:numPr>
          <w:ilvl w:val="0"/>
          <w:numId w:val="58"/>
        </w:numPr>
        <w:tabs>
          <w:tab w:val="num" w:pos="2880"/>
        </w:tabs>
        <w:ind w:left="714" w:hanging="357"/>
        <w:jc w:val="both"/>
        <w:rPr>
          <w:rFonts w:ascii="Cambria" w:hAnsi="Cambria" w:cs="Arial"/>
          <w:sz w:val="22"/>
          <w:szCs w:val="22"/>
        </w:rPr>
      </w:pPr>
      <w:r w:rsidRPr="002B3752">
        <w:rPr>
          <w:rFonts w:ascii="Cambria" w:hAnsi="Cambria" w:cs="Arial"/>
          <w:sz w:val="22"/>
          <w:szCs w:val="22"/>
        </w:rPr>
        <w:t>Jeżeli wskutek okoliczności siły wyższej Strona nie będzie mogła wykonywać swoich obowiązków umownych w całości lub w części, niezwłocznie (nie później niż w terminie 2 dni) od wystąpienia takiej przyczyny, powiadomi [forma pisemna pod rygorem nieważności] o tym drugą Stronę, pod rygorem utraty prawa powoływania się na taką okoliczność. W takim przypadku uzgodniony zostanie pisemnie  sposób i zasady dalszego wykonywania umowy lub umowa zostanie rozwiązana a w barku porozumienia Zamawiający uprawniony będzie do odstąpienia od umowy.</w:t>
      </w:r>
    </w:p>
    <w:p w:rsidR="00C95326" w:rsidRPr="002B3752" w:rsidRDefault="00C95326" w:rsidP="00C95326">
      <w:pPr>
        <w:numPr>
          <w:ilvl w:val="0"/>
          <w:numId w:val="58"/>
        </w:numPr>
        <w:tabs>
          <w:tab w:val="num" w:pos="2880"/>
        </w:tabs>
        <w:ind w:left="714" w:hanging="357"/>
        <w:jc w:val="both"/>
        <w:rPr>
          <w:rFonts w:ascii="Cambria" w:hAnsi="Cambria" w:cs="Arial"/>
          <w:sz w:val="22"/>
          <w:szCs w:val="22"/>
        </w:rPr>
      </w:pPr>
      <w:r w:rsidRPr="002B3752">
        <w:rPr>
          <w:rFonts w:ascii="Cambria" w:hAnsi="Cambria"/>
          <w:sz w:val="22"/>
          <w:szCs w:val="22"/>
        </w:rPr>
        <w:lastRenderedPageBreak/>
        <w:t xml:space="preserve">Po ustąpieniu przeszkód w realizacji niniejszej umowy spowodowanych zaistnieniem siły wyższej, o której mowa powyżej,  Wykonawca zobowiązany jest dołożyć starań dla nadrobienia zaległości powstałych w wyniku nieprzewidzianych zadań. </w:t>
      </w:r>
    </w:p>
    <w:p w:rsidR="00C95326" w:rsidRPr="002B3752" w:rsidRDefault="00C95326" w:rsidP="00C95326">
      <w:pPr>
        <w:numPr>
          <w:ilvl w:val="0"/>
          <w:numId w:val="58"/>
        </w:numPr>
        <w:tabs>
          <w:tab w:val="center" w:pos="5016"/>
          <w:tab w:val="right" w:pos="9552"/>
        </w:tabs>
        <w:spacing w:before="120"/>
        <w:jc w:val="both"/>
        <w:rPr>
          <w:rFonts w:ascii="Cambria" w:hAnsi="Cambria"/>
          <w:b/>
          <w:color w:val="FF0000"/>
          <w:sz w:val="22"/>
          <w:szCs w:val="22"/>
        </w:rPr>
      </w:pPr>
      <w:r w:rsidRPr="002B3752">
        <w:rPr>
          <w:rFonts w:ascii="Cambria" w:hAnsi="Cambria"/>
          <w:sz w:val="22"/>
          <w:szCs w:val="22"/>
        </w:rPr>
        <w:t>Dla potrzeb niniejszej umowy ustala się, że  Zdarzenia pozostające poza wpływem Stron [Wykonawcy i Zamawiającego] stanowią sytuacje polegające na</w:t>
      </w:r>
      <w:r w:rsidRPr="002B3752">
        <w:rPr>
          <w:rFonts w:ascii="Cambria" w:hAnsi="Cambria"/>
          <w:b/>
          <w:sz w:val="22"/>
          <w:szCs w:val="22"/>
        </w:rPr>
        <w:t xml:space="preserve"> </w:t>
      </w:r>
      <w:r w:rsidRPr="002B3752">
        <w:rPr>
          <w:rFonts w:ascii="Cambria" w:hAnsi="Cambria"/>
          <w:sz w:val="22"/>
          <w:szCs w:val="22"/>
        </w:rPr>
        <w:t xml:space="preserve">działaniach  organów administracji  publicznej, organów władzy lub wymiaru sprawiedliwości, które  uniemożliwiają zgodne z prawem  wykonywanie zobowiązań umownych, zwłaszcza robót budowlanych lub  w sytuacji bezczynności tych organów podczas gdy konieczne jest uzyskanie ich  uzgodnienia, opinii czy pozwolenia. </w:t>
      </w:r>
    </w:p>
    <w:p w:rsidR="00C95326" w:rsidRPr="002B3752" w:rsidRDefault="00C95326" w:rsidP="00C95326">
      <w:pPr>
        <w:numPr>
          <w:ilvl w:val="0"/>
          <w:numId w:val="58"/>
        </w:numPr>
        <w:tabs>
          <w:tab w:val="center" w:pos="5016"/>
          <w:tab w:val="right" w:pos="9552"/>
        </w:tabs>
        <w:spacing w:before="120"/>
        <w:jc w:val="both"/>
        <w:rPr>
          <w:rFonts w:ascii="Cambria" w:hAnsi="Cambria"/>
          <w:b/>
          <w:sz w:val="22"/>
          <w:szCs w:val="22"/>
        </w:rPr>
      </w:pPr>
      <w:r w:rsidRPr="002B3752">
        <w:rPr>
          <w:rFonts w:ascii="Cambria" w:hAnsi="Cambria"/>
          <w:sz w:val="22"/>
          <w:szCs w:val="22"/>
        </w:rPr>
        <w:t xml:space="preserve">W przypadku opisanym w ust. 4 powyżej  Strona, która uzyskała  lub była zobowiązana do uzyskania orzeczeń  np. decyzji  organów tam wymienionych, natychmiast powiadomi </w:t>
      </w:r>
      <w:r w:rsidRPr="002B3752">
        <w:rPr>
          <w:rFonts w:ascii="Cambria" w:hAnsi="Cambria" w:cs="Arial"/>
          <w:sz w:val="22"/>
          <w:szCs w:val="22"/>
        </w:rPr>
        <w:t xml:space="preserve">[ forma pisemna pod rygorem nieważności] </w:t>
      </w:r>
      <w:r w:rsidRPr="002B3752">
        <w:rPr>
          <w:rFonts w:ascii="Cambria" w:hAnsi="Cambria"/>
          <w:sz w:val="22"/>
          <w:szCs w:val="22"/>
        </w:rPr>
        <w:t xml:space="preserve">drugą Stronę o zaistniałej sytuacji, </w:t>
      </w:r>
      <w:r w:rsidRPr="002B3752">
        <w:rPr>
          <w:rFonts w:ascii="Cambria" w:hAnsi="Cambria" w:cs="Arial"/>
          <w:sz w:val="22"/>
          <w:szCs w:val="22"/>
        </w:rPr>
        <w:t xml:space="preserve">W takim przypadku uzgodniony zostanie [w formie pisemnej pod rygorem nieważności] sposób i zasady dalszego wykonywania umowy. </w:t>
      </w:r>
    </w:p>
    <w:p w:rsidR="00C95326" w:rsidRPr="002B3752" w:rsidRDefault="00C95326" w:rsidP="00C95326">
      <w:pPr>
        <w:numPr>
          <w:ilvl w:val="0"/>
          <w:numId w:val="58"/>
        </w:numPr>
        <w:jc w:val="both"/>
        <w:rPr>
          <w:rFonts w:ascii="Cambria" w:hAnsi="Cambria"/>
          <w:b/>
          <w:sz w:val="22"/>
          <w:szCs w:val="22"/>
        </w:rPr>
      </w:pPr>
      <w:r w:rsidRPr="002B3752">
        <w:rPr>
          <w:rFonts w:ascii="Cambria" w:hAnsi="Cambria"/>
          <w:sz w:val="22"/>
          <w:szCs w:val="22"/>
        </w:rPr>
        <w:t xml:space="preserve">W przypadkach opisanych powyżej Wykonawca jest uprawniony do  wnioskowania o zmianę umowy w zakresie przedłużenia terminów wykonania zobowiązań umownych, na których zachowanie miały wpływ wystąpienie siły wyższej lub zdarzenia opisane w ust. 4 o czas , w którym - na skutek tych zdarzeń - nie było możliwe  wykonywanie umowy i na który - w ich wyniku –jej wykonanie   zostało przerwane. </w:t>
      </w:r>
    </w:p>
    <w:p w:rsidR="00C95326" w:rsidRPr="002B3752" w:rsidRDefault="00C95326" w:rsidP="00C95326">
      <w:pPr>
        <w:pStyle w:val="Standard"/>
        <w:tabs>
          <w:tab w:val="center" w:pos="5976"/>
          <w:tab w:val="right" w:pos="10512"/>
        </w:tabs>
        <w:spacing w:before="120" w:after="120"/>
        <w:jc w:val="both"/>
        <w:rPr>
          <w:rFonts w:ascii="Cambria" w:hAnsi="Cambria"/>
          <w:b/>
          <w:bCs/>
          <w:sz w:val="22"/>
          <w:szCs w:val="22"/>
        </w:rPr>
      </w:pPr>
    </w:p>
    <w:p w:rsidR="00C95326" w:rsidRPr="002B3752" w:rsidRDefault="00C95326" w:rsidP="00C95326">
      <w:pPr>
        <w:pStyle w:val="Standard"/>
        <w:tabs>
          <w:tab w:val="center" w:pos="5976"/>
          <w:tab w:val="right" w:pos="10512"/>
        </w:tabs>
        <w:spacing w:before="120" w:after="120"/>
        <w:jc w:val="center"/>
        <w:rPr>
          <w:rFonts w:ascii="Cambria" w:hAnsi="Cambria"/>
          <w:b/>
          <w:bCs/>
          <w:sz w:val="22"/>
          <w:szCs w:val="22"/>
        </w:rPr>
      </w:pPr>
      <w:r w:rsidRPr="002B3752">
        <w:rPr>
          <w:rFonts w:ascii="Cambria" w:hAnsi="Cambria"/>
          <w:b/>
          <w:bCs/>
          <w:sz w:val="22"/>
          <w:szCs w:val="22"/>
        </w:rPr>
        <w:t xml:space="preserve">PRACE TYMCZASOWE I PODLEGAJĄCE ZAKRYCIU </w:t>
      </w:r>
    </w:p>
    <w:p w:rsidR="00C95326" w:rsidRPr="00096875" w:rsidRDefault="00C95326" w:rsidP="00C95326">
      <w:pPr>
        <w:pStyle w:val="Standard"/>
        <w:tabs>
          <w:tab w:val="center" w:pos="5016"/>
          <w:tab w:val="center" w:pos="5976"/>
          <w:tab w:val="right" w:pos="9552"/>
          <w:tab w:val="right" w:pos="10512"/>
        </w:tabs>
        <w:spacing w:before="120" w:after="120"/>
        <w:jc w:val="center"/>
        <w:rPr>
          <w:rFonts w:ascii="Cambria" w:hAnsi="Cambria"/>
          <w:sz w:val="22"/>
          <w:szCs w:val="22"/>
        </w:rPr>
      </w:pPr>
      <w:r w:rsidRPr="00096875">
        <w:rPr>
          <w:rFonts w:ascii="Cambria" w:hAnsi="Cambria"/>
          <w:sz w:val="22"/>
          <w:szCs w:val="22"/>
        </w:rPr>
        <w:t>§22</w:t>
      </w:r>
    </w:p>
    <w:p w:rsidR="00C95326" w:rsidRPr="002B3752" w:rsidRDefault="00C95326" w:rsidP="00C95326">
      <w:pPr>
        <w:pStyle w:val="Standard"/>
        <w:widowControl/>
        <w:numPr>
          <w:ilvl w:val="0"/>
          <w:numId w:val="56"/>
        </w:numPr>
        <w:tabs>
          <w:tab w:val="left" w:pos="426"/>
        </w:tabs>
        <w:suppressAutoHyphens/>
        <w:adjustRightInd/>
        <w:spacing w:after="120"/>
        <w:ind w:left="714" w:hanging="357"/>
        <w:jc w:val="both"/>
        <w:textAlignment w:val="baseline"/>
        <w:rPr>
          <w:rFonts w:ascii="Cambria" w:hAnsi="Cambria"/>
          <w:sz w:val="22"/>
          <w:szCs w:val="22"/>
        </w:rPr>
      </w:pPr>
      <w:r w:rsidRPr="002B3752">
        <w:rPr>
          <w:rFonts w:ascii="Cambria" w:hAnsi="Cambria"/>
          <w:sz w:val="22"/>
          <w:szCs w:val="22"/>
        </w:rPr>
        <w:t>Wykonawca jest zobowiązany do wykonania i utrzymania w stanie nadającym się do użytku wszelkich prac, w tym prac tymczasowych oraz zabezpieczających, niezbędnych do realizacji przedmiotu umowy.</w:t>
      </w:r>
    </w:p>
    <w:p w:rsidR="00C95326" w:rsidRPr="004D63FF" w:rsidRDefault="00C95326" w:rsidP="00C95326">
      <w:pPr>
        <w:numPr>
          <w:ilvl w:val="0"/>
          <w:numId w:val="56"/>
        </w:numPr>
        <w:ind w:left="714" w:hanging="357"/>
        <w:jc w:val="both"/>
        <w:rPr>
          <w:rFonts w:ascii="Cambria" w:hAnsi="Cambria" w:cs="Arial"/>
          <w:sz w:val="22"/>
          <w:szCs w:val="22"/>
        </w:rPr>
      </w:pPr>
      <w:r w:rsidRPr="002B3752">
        <w:rPr>
          <w:rFonts w:ascii="Cambria" w:hAnsi="Cambria"/>
          <w:sz w:val="22"/>
          <w:szCs w:val="22"/>
        </w:rPr>
        <w:t>Wykonawca jest zobowiązany do p</w:t>
      </w:r>
      <w:r w:rsidRPr="002B3752">
        <w:rPr>
          <w:rFonts w:ascii="Cambria" w:hAnsi="Cambria" w:cs="Arial"/>
          <w:sz w:val="22"/>
          <w:szCs w:val="22"/>
        </w:rPr>
        <w:t>oinformowania z odpowiednim wyprzedzeniem ( nie później jednak niż 3 dni robocze)</w:t>
      </w:r>
      <w:r>
        <w:rPr>
          <w:rFonts w:ascii="Cambria" w:hAnsi="Cambria" w:cs="Arial"/>
          <w:sz w:val="22"/>
          <w:szCs w:val="22"/>
        </w:rPr>
        <w:t xml:space="preserve"> nadzoru budowlanego </w:t>
      </w:r>
      <w:r w:rsidRPr="002B3752">
        <w:rPr>
          <w:rFonts w:ascii="Cambria" w:hAnsi="Cambria" w:cs="Arial"/>
          <w:sz w:val="22"/>
          <w:szCs w:val="22"/>
        </w:rPr>
        <w:t>o terminie zakrycia prac podlegających zakryciu oraz zakończeniu prac zanikających</w:t>
      </w:r>
      <w:r>
        <w:rPr>
          <w:rFonts w:ascii="Cambria" w:hAnsi="Cambria" w:cs="Arial"/>
          <w:sz w:val="22"/>
          <w:szCs w:val="22"/>
        </w:rPr>
        <w:t xml:space="preserve"> jeżeli stanowią one roboty budowlane a </w:t>
      </w:r>
      <w:r w:rsidRPr="002B3752">
        <w:rPr>
          <w:rFonts w:ascii="Cambria" w:hAnsi="Cambria" w:cs="Arial"/>
          <w:sz w:val="22"/>
          <w:szCs w:val="22"/>
        </w:rPr>
        <w:t xml:space="preserve">  </w:t>
      </w:r>
      <w:r>
        <w:rPr>
          <w:rFonts w:ascii="Cambria" w:hAnsi="Cambria" w:cs="Arial"/>
          <w:sz w:val="22"/>
          <w:szCs w:val="22"/>
        </w:rPr>
        <w:t xml:space="preserve">Przedstawiciela </w:t>
      </w:r>
      <w:r w:rsidRPr="002B3752">
        <w:rPr>
          <w:rFonts w:ascii="Cambria" w:hAnsi="Cambria" w:cs="Arial"/>
          <w:sz w:val="22"/>
          <w:szCs w:val="22"/>
        </w:rPr>
        <w:t xml:space="preserve"> Z</w:t>
      </w:r>
      <w:r>
        <w:rPr>
          <w:rFonts w:ascii="Cambria" w:hAnsi="Cambria" w:cs="Arial"/>
          <w:sz w:val="22"/>
          <w:szCs w:val="22"/>
        </w:rPr>
        <w:t>a</w:t>
      </w:r>
      <w:r w:rsidRPr="002B3752">
        <w:rPr>
          <w:rFonts w:ascii="Cambria" w:hAnsi="Cambria" w:cs="Arial"/>
          <w:sz w:val="22"/>
          <w:szCs w:val="22"/>
        </w:rPr>
        <w:t>mawiającego o terminie zakrycia prac podlegających zakryciu oraz zakończeniu prac zanikających</w:t>
      </w:r>
      <w:r>
        <w:rPr>
          <w:rFonts w:ascii="Cambria" w:hAnsi="Cambria" w:cs="Arial"/>
          <w:sz w:val="22"/>
          <w:szCs w:val="22"/>
        </w:rPr>
        <w:t xml:space="preserve"> innych niż roboty budowlane</w:t>
      </w:r>
      <w:r w:rsidRPr="002B3752">
        <w:rPr>
          <w:rFonts w:ascii="Cambria" w:hAnsi="Cambria" w:cs="Arial"/>
          <w:sz w:val="22"/>
          <w:szCs w:val="22"/>
        </w:rPr>
        <w:t xml:space="preserve">. Jeżeli Wykonawca nie poinformuje o tych faktach, jest </w:t>
      </w:r>
      <w:r w:rsidRPr="004D63FF">
        <w:rPr>
          <w:rFonts w:ascii="Cambria" w:hAnsi="Cambria" w:cs="Arial"/>
          <w:sz w:val="22"/>
          <w:szCs w:val="22"/>
        </w:rPr>
        <w:t>zobowiązany na żądanie - nadzoru budowlanego co do robót budowlanych  a Przedstawiciela Zamawiającego  w pozostałym zakresie - we własnym zakresie i na własny koszt odkryć  wykonane prace lub wykonać otwory niezbędne do zbadania  wykonanych prac zakrytych, a następnie przywrócić prace do stanu zakończonego.</w:t>
      </w:r>
    </w:p>
    <w:p w:rsidR="00C95326" w:rsidRPr="002B3752" w:rsidRDefault="00C95326" w:rsidP="00C95326">
      <w:pPr>
        <w:spacing w:before="120" w:after="120"/>
        <w:jc w:val="both"/>
        <w:rPr>
          <w:rFonts w:ascii="Cambria" w:hAnsi="Cambria"/>
          <w:b/>
          <w:color w:val="FF0000"/>
          <w:sz w:val="22"/>
          <w:szCs w:val="22"/>
        </w:rPr>
      </w:pPr>
    </w:p>
    <w:p w:rsidR="00C95326" w:rsidRPr="002B3752" w:rsidRDefault="00C95326" w:rsidP="00C95326">
      <w:pPr>
        <w:spacing w:before="120" w:after="120"/>
        <w:jc w:val="center"/>
        <w:rPr>
          <w:rFonts w:ascii="Cambria" w:hAnsi="Cambria"/>
          <w:b/>
          <w:sz w:val="22"/>
          <w:szCs w:val="22"/>
        </w:rPr>
      </w:pPr>
      <w:r w:rsidRPr="002B3752">
        <w:rPr>
          <w:rFonts w:ascii="Cambria" w:hAnsi="Cambria"/>
          <w:b/>
          <w:sz w:val="22"/>
          <w:szCs w:val="22"/>
        </w:rPr>
        <w:t>PODMIOTY TRZECIE  I PODWYKONAWSTWO</w:t>
      </w:r>
    </w:p>
    <w:p w:rsidR="00C95326" w:rsidRPr="00E4207F" w:rsidRDefault="00C95326" w:rsidP="00C95326">
      <w:pPr>
        <w:spacing w:before="120" w:after="120"/>
        <w:jc w:val="center"/>
        <w:rPr>
          <w:rFonts w:ascii="Cambria" w:hAnsi="Cambria"/>
          <w:b/>
          <w:sz w:val="22"/>
          <w:szCs w:val="22"/>
        </w:rPr>
      </w:pPr>
      <w:r w:rsidRPr="002B3752">
        <w:rPr>
          <w:rFonts w:ascii="Cambria" w:hAnsi="Cambria"/>
          <w:b/>
          <w:sz w:val="22"/>
          <w:szCs w:val="22"/>
        </w:rPr>
        <w:t>Podmioty trzecie</w:t>
      </w:r>
    </w:p>
    <w:p w:rsidR="00C95326" w:rsidRPr="00096875" w:rsidRDefault="00C95326" w:rsidP="00C95326">
      <w:pPr>
        <w:tabs>
          <w:tab w:val="center" w:pos="5976"/>
          <w:tab w:val="right" w:pos="10512"/>
        </w:tabs>
        <w:jc w:val="center"/>
        <w:rPr>
          <w:rFonts w:ascii="Cambria" w:hAnsi="Cambria"/>
          <w:sz w:val="22"/>
          <w:szCs w:val="22"/>
        </w:rPr>
      </w:pPr>
      <w:r w:rsidRPr="00096875">
        <w:rPr>
          <w:rFonts w:ascii="Cambria" w:hAnsi="Cambria"/>
          <w:sz w:val="22"/>
          <w:szCs w:val="22"/>
        </w:rPr>
        <w:t>§ 23</w:t>
      </w:r>
    </w:p>
    <w:p w:rsidR="00C95326" w:rsidRPr="002B3752" w:rsidRDefault="00C95326" w:rsidP="00C95326">
      <w:pPr>
        <w:numPr>
          <w:ilvl w:val="0"/>
          <w:numId w:val="52"/>
        </w:numPr>
        <w:tabs>
          <w:tab w:val="num" w:pos="426"/>
        </w:tabs>
        <w:ind w:left="425" w:hanging="425"/>
        <w:jc w:val="both"/>
        <w:rPr>
          <w:rFonts w:ascii="Cambria" w:hAnsi="Cambria"/>
          <w:i/>
          <w:sz w:val="22"/>
          <w:szCs w:val="22"/>
        </w:rPr>
      </w:pPr>
      <w:r w:rsidRPr="002B3752">
        <w:rPr>
          <w:rFonts w:ascii="Cambria" w:hAnsi="Cambria"/>
          <w:i/>
          <w:sz w:val="22"/>
          <w:szCs w:val="22"/>
        </w:rPr>
        <w:t>Wykonawca zobowiązany jest wykonywać umowę pracą podmiotów wskazanych w załączniku do SIWZ</w:t>
      </w:r>
      <w:r w:rsidRPr="002B3752">
        <w:rPr>
          <w:rFonts w:ascii="Cambria" w:hAnsi="Cambria"/>
          <w:i/>
          <w:sz w:val="22"/>
          <w:szCs w:val="22"/>
          <w:vertAlign w:val="superscript"/>
        </w:rPr>
        <w:footnoteReference w:id="1"/>
      </w:r>
      <w:r w:rsidRPr="002B3752">
        <w:rPr>
          <w:rFonts w:ascii="Cambria" w:eastAsia="Batang" w:hAnsi="Cambria"/>
          <w:i/>
          <w:sz w:val="22"/>
          <w:szCs w:val="22"/>
        </w:rPr>
        <w:t xml:space="preserve"> , w tym  podwykonawców wskazanych nazwą</w:t>
      </w:r>
      <w:r w:rsidRPr="002B3752">
        <w:rPr>
          <w:rFonts w:ascii="Cambria" w:eastAsia="Batang" w:hAnsi="Cambria"/>
          <w:i/>
          <w:color w:val="0000FF"/>
          <w:sz w:val="22"/>
          <w:szCs w:val="22"/>
        </w:rPr>
        <w:t xml:space="preserve"> </w:t>
      </w:r>
      <w:r w:rsidRPr="002B3752">
        <w:rPr>
          <w:rFonts w:ascii="Cambria" w:eastAsia="Batang" w:hAnsi="Cambria"/>
          <w:i/>
          <w:sz w:val="22"/>
          <w:szCs w:val="22"/>
        </w:rPr>
        <w:t xml:space="preserve">w Formularzu Ofertowym, </w:t>
      </w:r>
      <w:r w:rsidRPr="002B3752">
        <w:rPr>
          <w:rFonts w:ascii="Cambria" w:hAnsi="Cambria"/>
          <w:i/>
          <w:sz w:val="22"/>
          <w:szCs w:val="22"/>
        </w:rPr>
        <w:t xml:space="preserve">w zakresie części przedmiotu umowy wskazanym w tym załączniku jako część realizowana przez te podmioty.  </w:t>
      </w:r>
    </w:p>
    <w:p w:rsidR="00C95326" w:rsidRPr="009D0213" w:rsidRDefault="00C95326" w:rsidP="00C95326">
      <w:pPr>
        <w:numPr>
          <w:ilvl w:val="0"/>
          <w:numId w:val="52"/>
        </w:numPr>
        <w:tabs>
          <w:tab w:val="num" w:pos="426"/>
        </w:tabs>
        <w:ind w:left="425" w:hanging="425"/>
        <w:contextualSpacing/>
        <w:jc w:val="both"/>
        <w:rPr>
          <w:rFonts w:ascii="Cambria" w:hAnsi="Cambria"/>
          <w:i/>
          <w:sz w:val="22"/>
          <w:szCs w:val="22"/>
        </w:rPr>
      </w:pPr>
      <w:r w:rsidRPr="002B3752">
        <w:rPr>
          <w:rFonts w:ascii="Cambria" w:hAnsi="Cambria"/>
          <w:i/>
          <w:sz w:val="22"/>
          <w:szCs w:val="22"/>
        </w:rPr>
        <w:t xml:space="preserve">Każde proponowane zastąpienie podmiotów opisanych w ust. 1 dopuszczalne i możliwe będzie jedynie wtedy, kiedy wiedza, doświadczenie, potencjał techniczny, osoby zdolne do wykonania </w:t>
      </w:r>
      <w:r w:rsidRPr="002B3752">
        <w:rPr>
          <w:rFonts w:ascii="Cambria" w:hAnsi="Cambria"/>
          <w:i/>
          <w:sz w:val="22"/>
          <w:szCs w:val="22"/>
        </w:rPr>
        <w:lastRenderedPageBreak/>
        <w:t>zamówienia proponowanego, nowego  podmiotu, bę</w:t>
      </w:r>
      <w:r w:rsidRPr="009D0213">
        <w:rPr>
          <w:rFonts w:ascii="Cambria" w:hAnsi="Cambria"/>
          <w:i/>
          <w:sz w:val="22"/>
          <w:szCs w:val="22"/>
        </w:rPr>
        <w:t>dą takie same lub wyższe niż podmiotu zastępowanego. Zmiana ta stanowić będzie zmianę istotnych postanowień umowy i dokonywana będzie na zasadach wskazanych w § 5</w:t>
      </w:r>
      <w:r>
        <w:rPr>
          <w:rFonts w:ascii="Cambria" w:hAnsi="Cambria"/>
          <w:i/>
          <w:sz w:val="22"/>
          <w:szCs w:val="22"/>
        </w:rPr>
        <w:t>6</w:t>
      </w:r>
      <w:r w:rsidRPr="009D0213">
        <w:rPr>
          <w:rFonts w:ascii="Cambria" w:hAnsi="Cambria"/>
          <w:i/>
          <w:sz w:val="22"/>
          <w:szCs w:val="22"/>
        </w:rPr>
        <w:t xml:space="preserve"> umowy.</w:t>
      </w:r>
    </w:p>
    <w:p w:rsidR="00C95326" w:rsidRPr="009D0213" w:rsidRDefault="00C95326" w:rsidP="00C95326">
      <w:pPr>
        <w:numPr>
          <w:ilvl w:val="0"/>
          <w:numId w:val="52"/>
        </w:numPr>
        <w:tabs>
          <w:tab w:val="num" w:pos="426"/>
        </w:tabs>
        <w:ind w:left="425" w:hanging="425"/>
        <w:contextualSpacing/>
        <w:jc w:val="both"/>
        <w:rPr>
          <w:rFonts w:ascii="Cambria" w:hAnsi="Cambria"/>
          <w:i/>
          <w:sz w:val="22"/>
          <w:szCs w:val="22"/>
        </w:rPr>
      </w:pPr>
      <w:r w:rsidRPr="009D0213">
        <w:rPr>
          <w:rFonts w:ascii="Cambria" w:hAnsi="Cambria"/>
          <w:i/>
          <w:sz w:val="22"/>
          <w:szCs w:val="22"/>
        </w:rPr>
        <w:t>W</w:t>
      </w:r>
      <w:r w:rsidRPr="002B3752">
        <w:rPr>
          <w:rFonts w:ascii="Cambria" w:hAnsi="Cambria"/>
          <w:i/>
          <w:sz w:val="22"/>
          <w:szCs w:val="22"/>
        </w:rPr>
        <w:t xml:space="preserve"> </w:t>
      </w:r>
      <w:r w:rsidRPr="009D0213">
        <w:rPr>
          <w:rFonts w:ascii="Cambria" w:hAnsi="Cambria"/>
          <w:i/>
          <w:sz w:val="22"/>
          <w:szCs w:val="22"/>
        </w:rPr>
        <w:t>przypadku gdy  praca wyżej wymienionych podmiotów obejmuje roboty budowlane  dodatkowo , oprócz  wymagań opisanych powyżej w ust.2 , Wykonawca musi przed dokonaniem takiej zmiany przeprowadzić tryb postępowania  opisany w § 25.</w:t>
      </w:r>
    </w:p>
    <w:p w:rsidR="00C95326" w:rsidRPr="009D0213" w:rsidRDefault="00C95326" w:rsidP="00C95326">
      <w:pPr>
        <w:numPr>
          <w:ilvl w:val="0"/>
          <w:numId w:val="52"/>
        </w:numPr>
        <w:tabs>
          <w:tab w:val="num" w:pos="426"/>
        </w:tabs>
        <w:ind w:left="425" w:hanging="425"/>
        <w:contextualSpacing/>
        <w:jc w:val="both"/>
        <w:rPr>
          <w:rFonts w:ascii="Cambria" w:hAnsi="Cambria"/>
          <w:i/>
          <w:sz w:val="22"/>
          <w:szCs w:val="22"/>
        </w:rPr>
      </w:pPr>
      <w:r w:rsidRPr="009D0213">
        <w:rPr>
          <w:rFonts w:ascii="Cambria" w:hAnsi="Cambria"/>
          <w:i/>
          <w:sz w:val="22"/>
          <w:szCs w:val="22"/>
        </w:rPr>
        <w:t>W</w:t>
      </w:r>
      <w:r w:rsidRPr="002B3752">
        <w:rPr>
          <w:rFonts w:ascii="Cambria" w:hAnsi="Cambria"/>
          <w:i/>
          <w:sz w:val="22"/>
          <w:szCs w:val="22"/>
        </w:rPr>
        <w:t xml:space="preserve"> sytuacji naruszenia postanowień ust.1 lub ust.2 Zamawiający jest uprawniony do żądania od Wykonawcy usunięcia osoby/osób, która należy do personelu podmiotów nie spełniających warunków opisanych w ust.1/ust.2, a Wykonawca ma obowiązek usunięcia takich podmiotów i wszystkich osób dla tych podmiotów pracujących  i  natychmiast - gwarantując ciągłość i terminowość wykonywania umowy - nie później niż w 2 dni od żądania Zamawiającego, </w:t>
      </w:r>
      <w:r w:rsidRPr="009D0213">
        <w:rPr>
          <w:rFonts w:ascii="Cambria" w:hAnsi="Cambria"/>
          <w:i/>
          <w:sz w:val="22"/>
          <w:szCs w:val="22"/>
        </w:rPr>
        <w:t xml:space="preserve">Wykonawca zastąpi ten podmiot/podmioty innym, który spełnia warunki opisane w załączniku do SIWZ, zgodnie z procedurą opisaną w ust. 2 , ust.3 powyżej. </w:t>
      </w:r>
    </w:p>
    <w:p w:rsidR="00C95326" w:rsidRPr="009D0213" w:rsidRDefault="00C95326" w:rsidP="00C95326">
      <w:pPr>
        <w:numPr>
          <w:ilvl w:val="0"/>
          <w:numId w:val="52"/>
        </w:numPr>
        <w:tabs>
          <w:tab w:val="num" w:pos="426"/>
        </w:tabs>
        <w:ind w:left="425" w:hanging="425"/>
        <w:contextualSpacing/>
        <w:jc w:val="both"/>
        <w:rPr>
          <w:rFonts w:ascii="Cambria" w:hAnsi="Cambria"/>
          <w:i/>
          <w:sz w:val="22"/>
          <w:szCs w:val="22"/>
        </w:rPr>
      </w:pPr>
      <w:r w:rsidRPr="009D0213">
        <w:rPr>
          <w:rFonts w:ascii="Cambria" w:hAnsi="Cambria"/>
          <w:i/>
          <w:sz w:val="22"/>
          <w:szCs w:val="22"/>
        </w:rPr>
        <w:t>Naruszenie zapisu postanowienia ust.1, ust.2 lub ust.3 upoważnia Zamawiającego do odstąpienia od umowy z przyczyn, za które odpowiada Wykonawca lub - według jego wyboru i uznania - do naliczenia kar umownych w wysokości wskazanej w § 4</w:t>
      </w:r>
      <w:r>
        <w:rPr>
          <w:rFonts w:ascii="Cambria" w:hAnsi="Cambria"/>
          <w:i/>
          <w:sz w:val="22"/>
          <w:szCs w:val="22"/>
        </w:rPr>
        <w:t>7</w:t>
      </w:r>
      <w:r w:rsidRPr="009D0213">
        <w:rPr>
          <w:rFonts w:ascii="Cambria" w:hAnsi="Cambria"/>
          <w:i/>
          <w:sz w:val="22"/>
          <w:szCs w:val="22"/>
        </w:rPr>
        <w:t xml:space="preserve"> .</w:t>
      </w:r>
    </w:p>
    <w:p w:rsidR="00C95326" w:rsidRPr="002B3752" w:rsidRDefault="00C95326" w:rsidP="00C95326">
      <w:pPr>
        <w:jc w:val="center"/>
        <w:rPr>
          <w:rFonts w:ascii="Cambria" w:hAnsi="Cambria" w:cs="Arial"/>
          <w:b/>
          <w:sz w:val="22"/>
          <w:szCs w:val="22"/>
        </w:rPr>
      </w:pPr>
    </w:p>
    <w:p w:rsidR="00C95326" w:rsidRPr="002B3752" w:rsidRDefault="00C95326" w:rsidP="00C95326">
      <w:pPr>
        <w:pStyle w:val="Nagwek2"/>
        <w:tabs>
          <w:tab w:val="left" w:pos="6377"/>
        </w:tabs>
        <w:spacing w:before="0" w:after="0"/>
        <w:jc w:val="center"/>
        <w:rPr>
          <w:rFonts w:ascii="Cambria" w:hAnsi="Cambria"/>
          <w:i w:val="0"/>
          <w:sz w:val="22"/>
          <w:szCs w:val="22"/>
        </w:rPr>
      </w:pPr>
      <w:r w:rsidRPr="002B3752">
        <w:rPr>
          <w:rFonts w:ascii="Cambria" w:hAnsi="Cambria"/>
          <w:i w:val="0"/>
          <w:sz w:val="22"/>
          <w:szCs w:val="22"/>
        </w:rPr>
        <w:t>Podwykonawstwo</w:t>
      </w:r>
    </w:p>
    <w:p w:rsidR="00C95326" w:rsidRPr="00096875" w:rsidRDefault="00C95326" w:rsidP="00C95326">
      <w:pPr>
        <w:tabs>
          <w:tab w:val="center" w:pos="5976"/>
          <w:tab w:val="right" w:pos="10512"/>
        </w:tabs>
        <w:jc w:val="center"/>
        <w:rPr>
          <w:rFonts w:ascii="Cambria" w:hAnsi="Cambria"/>
          <w:bCs/>
          <w:sz w:val="22"/>
          <w:szCs w:val="22"/>
        </w:rPr>
      </w:pPr>
      <w:r w:rsidRPr="00096875">
        <w:rPr>
          <w:rFonts w:ascii="Cambria" w:hAnsi="Cambria"/>
          <w:bCs/>
          <w:sz w:val="22"/>
          <w:szCs w:val="22"/>
        </w:rPr>
        <w:t>§ 24</w:t>
      </w:r>
    </w:p>
    <w:p w:rsidR="00C95326" w:rsidRPr="002B3752" w:rsidRDefault="00C95326" w:rsidP="00C95326">
      <w:pPr>
        <w:numPr>
          <w:ilvl w:val="0"/>
          <w:numId w:val="61"/>
        </w:numPr>
        <w:tabs>
          <w:tab w:val="clear" w:pos="720"/>
          <w:tab w:val="num" w:pos="426"/>
          <w:tab w:val="left" w:pos="1364"/>
          <w:tab w:val="left" w:pos="1724"/>
        </w:tabs>
        <w:suppressAutoHyphens/>
        <w:ind w:left="426" w:hanging="426"/>
        <w:jc w:val="both"/>
        <w:rPr>
          <w:rFonts w:ascii="Cambria" w:hAnsi="Cambria"/>
          <w:sz w:val="22"/>
          <w:szCs w:val="22"/>
        </w:rPr>
      </w:pPr>
      <w:r w:rsidRPr="002B3752">
        <w:rPr>
          <w:rFonts w:ascii="Cambria" w:hAnsi="Cambria"/>
          <w:sz w:val="22"/>
          <w:szCs w:val="22"/>
        </w:rPr>
        <w:t xml:space="preserve">Zakres prac, które mogą być wykonane przez podwykonawców zawarty jest w ofercie Wykonawcy. </w:t>
      </w:r>
    </w:p>
    <w:p w:rsidR="00C95326" w:rsidRPr="002B3752" w:rsidRDefault="00C95326" w:rsidP="00C95326">
      <w:pPr>
        <w:numPr>
          <w:ilvl w:val="0"/>
          <w:numId w:val="61"/>
        </w:numPr>
        <w:tabs>
          <w:tab w:val="clear" w:pos="720"/>
          <w:tab w:val="num" w:pos="426"/>
          <w:tab w:val="left" w:pos="1364"/>
          <w:tab w:val="left" w:pos="1724"/>
        </w:tabs>
        <w:suppressAutoHyphens/>
        <w:ind w:left="426" w:hanging="426"/>
        <w:jc w:val="both"/>
        <w:rPr>
          <w:rFonts w:ascii="Cambria" w:hAnsi="Cambria"/>
          <w:sz w:val="22"/>
          <w:szCs w:val="22"/>
        </w:rPr>
      </w:pPr>
      <w:r w:rsidRPr="002B3752">
        <w:rPr>
          <w:rFonts w:ascii="Cambria" w:hAnsi="Cambria" w:cs="Arial"/>
          <w:sz w:val="22"/>
          <w:szCs w:val="22"/>
        </w:rPr>
        <w:t xml:space="preserve">Umowy, zawierane z podwykonawcami muszą określać zasady dokonywania odbiorów </w:t>
      </w:r>
      <w:r w:rsidRPr="002B3752">
        <w:rPr>
          <w:rFonts w:ascii="Cambria" w:hAnsi="Cambria" w:cs="Arial"/>
          <w:spacing w:val="4"/>
          <w:sz w:val="22"/>
          <w:szCs w:val="22"/>
        </w:rPr>
        <w:t>oraz wysokość należnego wynagrodzenia oraz  zasady płatności w sposób spójny i zgodny z warunkami określonymi w niniejszej umowie, w szczególności co do zakresu wykonywanych robót/dostaw/usług, wysokości wynagrodzenia tak całkowitego , jak i poszczególnych części przedmiotu umowy , terminów odbioru końcowego jak i odbiorów częściowych,  warunków odbioru,  udzielanych licencji i przeniesienia majątkowych praw autorskich do utworów ,  terminów płatności , a  w przypadku  jeżeli ich przedmiotem są zobowiązania umowne będące robotami budow</w:t>
      </w:r>
      <w:r w:rsidRPr="009D0213">
        <w:rPr>
          <w:rFonts w:ascii="Cambria" w:hAnsi="Cambria" w:cs="Arial"/>
          <w:spacing w:val="4"/>
          <w:sz w:val="22"/>
          <w:szCs w:val="22"/>
        </w:rPr>
        <w:t>lanym lub dostawami/usługami dla tych robót ich treść musi</w:t>
      </w:r>
      <w:r w:rsidRPr="009D0213">
        <w:rPr>
          <w:rFonts w:ascii="Cambria" w:hAnsi="Cambria" w:cs="Arial"/>
          <w:sz w:val="22"/>
          <w:szCs w:val="22"/>
        </w:rPr>
        <w:t xml:space="preserve">  także uwzględniać postanowienia §25.</w:t>
      </w:r>
      <w:r w:rsidRPr="009D0213">
        <w:rPr>
          <w:rFonts w:ascii="Cambria" w:hAnsi="Cambria" w:cs="Arial"/>
          <w:spacing w:val="4"/>
          <w:sz w:val="22"/>
          <w:szCs w:val="22"/>
        </w:rPr>
        <w:t xml:space="preserve"> </w:t>
      </w:r>
      <w:r w:rsidRPr="009D0213">
        <w:rPr>
          <w:rFonts w:ascii="Cambria" w:hAnsi="Cambria" w:cs="Arial"/>
          <w:spacing w:val="1"/>
          <w:sz w:val="22"/>
          <w:szCs w:val="22"/>
        </w:rPr>
        <w:t>Wraz z umową, o której mowa w zdaniu pierwszym, Wykonawca składa oświ</w:t>
      </w:r>
      <w:r w:rsidRPr="002B3752">
        <w:rPr>
          <w:rFonts w:ascii="Cambria" w:hAnsi="Cambria" w:cs="Arial"/>
          <w:spacing w:val="1"/>
          <w:sz w:val="22"/>
          <w:szCs w:val="22"/>
        </w:rPr>
        <w:t xml:space="preserve">adczenia, w których </w:t>
      </w:r>
      <w:r w:rsidRPr="002B3752">
        <w:rPr>
          <w:rFonts w:ascii="Cambria" w:hAnsi="Cambria" w:cs="Arial"/>
          <w:sz w:val="22"/>
          <w:szCs w:val="22"/>
        </w:rPr>
        <w:t>on i podwykonawca zobowiązują się wobec Zamawiającego, iż najpóźniej w terminie 2</w:t>
      </w:r>
      <w:r w:rsidRPr="002B3752">
        <w:rPr>
          <w:rFonts w:ascii="Cambria" w:hAnsi="Cambria" w:cs="Arial"/>
          <w:spacing w:val="5"/>
          <w:sz w:val="22"/>
          <w:szCs w:val="22"/>
        </w:rPr>
        <w:t xml:space="preserve"> dni od dnia powstania zaległości w wypłacie wynagrodzenia przysługującego </w:t>
      </w:r>
      <w:r w:rsidRPr="002B3752">
        <w:rPr>
          <w:rFonts w:ascii="Cambria" w:hAnsi="Cambria" w:cs="Arial"/>
          <w:spacing w:val="7"/>
          <w:sz w:val="22"/>
          <w:szCs w:val="22"/>
        </w:rPr>
        <w:t xml:space="preserve">danemu podwykonawcy, poinformują pisemnie o tym fakcie Zamawiającego. </w:t>
      </w:r>
    </w:p>
    <w:p w:rsidR="00C95326" w:rsidRPr="002B3752" w:rsidRDefault="00C95326" w:rsidP="00C95326">
      <w:pPr>
        <w:numPr>
          <w:ilvl w:val="0"/>
          <w:numId w:val="61"/>
        </w:numPr>
        <w:tabs>
          <w:tab w:val="clear" w:pos="720"/>
          <w:tab w:val="num" w:pos="426"/>
          <w:tab w:val="left" w:pos="1364"/>
          <w:tab w:val="left" w:pos="1724"/>
        </w:tabs>
        <w:suppressAutoHyphens/>
        <w:ind w:left="426" w:hanging="426"/>
        <w:jc w:val="both"/>
        <w:rPr>
          <w:rFonts w:ascii="Cambria" w:hAnsi="Cambria"/>
          <w:sz w:val="22"/>
          <w:szCs w:val="22"/>
        </w:rPr>
      </w:pPr>
      <w:r w:rsidRPr="002B3752">
        <w:rPr>
          <w:rFonts w:ascii="Cambria" w:hAnsi="Cambria" w:cs="Arial"/>
          <w:spacing w:val="7"/>
          <w:sz w:val="22"/>
          <w:szCs w:val="22"/>
        </w:rPr>
        <w:t xml:space="preserve">W </w:t>
      </w:r>
      <w:r w:rsidRPr="002B3752">
        <w:rPr>
          <w:rFonts w:ascii="Cambria" w:hAnsi="Cambria" w:cs="Arial"/>
          <w:spacing w:val="-1"/>
          <w:sz w:val="22"/>
          <w:szCs w:val="22"/>
        </w:rPr>
        <w:t xml:space="preserve">przypadku zgłoszenia przez Wykonawcę lub podwykonawcę takiej zaległości, </w:t>
      </w:r>
      <w:r w:rsidRPr="002B3752">
        <w:rPr>
          <w:rFonts w:ascii="Cambria" w:hAnsi="Cambria" w:cs="Arial"/>
          <w:spacing w:val="5"/>
          <w:sz w:val="22"/>
          <w:szCs w:val="22"/>
        </w:rPr>
        <w:t xml:space="preserve">Zamawiający wstrzyma wypłatę wynagrodzenia należnego Wykonawcy w kwocie </w:t>
      </w:r>
      <w:r w:rsidRPr="002B3752">
        <w:rPr>
          <w:rFonts w:ascii="Cambria" w:hAnsi="Cambria" w:cs="Arial"/>
          <w:spacing w:val="6"/>
          <w:sz w:val="22"/>
          <w:szCs w:val="22"/>
        </w:rPr>
        <w:t xml:space="preserve">równej powyższej zaległości i niezwłocznie pisemnie poinformuje o tym fakcie </w:t>
      </w:r>
      <w:r w:rsidRPr="002B3752">
        <w:rPr>
          <w:rFonts w:ascii="Cambria" w:hAnsi="Cambria" w:cs="Arial"/>
          <w:sz w:val="22"/>
          <w:szCs w:val="22"/>
        </w:rPr>
        <w:t>Wykonawcę.</w:t>
      </w:r>
    </w:p>
    <w:p w:rsidR="00C95326" w:rsidRPr="002B3752" w:rsidRDefault="00C95326" w:rsidP="00C95326">
      <w:pPr>
        <w:numPr>
          <w:ilvl w:val="0"/>
          <w:numId w:val="61"/>
        </w:numPr>
        <w:tabs>
          <w:tab w:val="clear" w:pos="720"/>
          <w:tab w:val="num" w:pos="426"/>
          <w:tab w:val="left" w:pos="1364"/>
          <w:tab w:val="left" w:pos="1724"/>
        </w:tabs>
        <w:suppressAutoHyphens/>
        <w:ind w:left="426" w:hanging="426"/>
        <w:jc w:val="both"/>
        <w:rPr>
          <w:rFonts w:ascii="Cambria" w:hAnsi="Cambria"/>
          <w:sz w:val="22"/>
          <w:szCs w:val="22"/>
        </w:rPr>
      </w:pPr>
      <w:r w:rsidRPr="002B3752">
        <w:rPr>
          <w:rFonts w:ascii="Cambria" w:hAnsi="Cambria" w:cs="Arial"/>
          <w:spacing w:val="3"/>
          <w:sz w:val="22"/>
          <w:szCs w:val="22"/>
        </w:rPr>
        <w:t xml:space="preserve">W przypadku, gdy zaległość nie zostanie uregulowana w </w:t>
      </w:r>
      <w:r w:rsidRPr="002B3752">
        <w:rPr>
          <w:rFonts w:ascii="Cambria" w:hAnsi="Cambria" w:cs="Arial"/>
          <w:spacing w:val="7"/>
          <w:sz w:val="22"/>
          <w:szCs w:val="22"/>
        </w:rPr>
        <w:t xml:space="preserve">terminie 2 dni od dnia otrzymania przez Zamawiającego pisemnej informacji o </w:t>
      </w:r>
      <w:r w:rsidRPr="002B3752">
        <w:rPr>
          <w:rFonts w:ascii="Cambria" w:hAnsi="Cambria" w:cs="Arial"/>
          <w:spacing w:val="1"/>
          <w:sz w:val="22"/>
          <w:szCs w:val="22"/>
        </w:rPr>
        <w:t>zaległości,</w:t>
      </w:r>
      <w:r w:rsidRPr="002B3752">
        <w:rPr>
          <w:rFonts w:ascii="Cambria" w:hAnsi="Cambria" w:cs="Arial"/>
          <w:spacing w:val="1"/>
          <w:sz w:val="22"/>
          <w:szCs w:val="22"/>
        </w:rPr>
        <w:br/>
        <w:t xml:space="preserve">a wyjaśnienia Wykonawcy w dostateczny sposób nie uzasadnią </w:t>
      </w:r>
      <w:r w:rsidRPr="002B3752">
        <w:rPr>
          <w:rFonts w:ascii="Cambria" w:hAnsi="Cambria" w:cs="Arial"/>
          <w:sz w:val="22"/>
          <w:szCs w:val="22"/>
        </w:rPr>
        <w:t xml:space="preserve">powstania tej zaległości, Zamawiający będzie uprawniony do niezwłocznego </w:t>
      </w:r>
      <w:r w:rsidRPr="002B3752">
        <w:rPr>
          <w:rFonts w:ascii="Cambria" w:hAnsi="Cambria" w:cs="Arial"/>
          <w:spacing w:val="2"/>
          <w:sz w:val="22"/>
          <w:szCs w:val="22"/>
        </w:rPr>
        <w:t xml:space="preserve">uregulowania powstałej zaległości i potrącenia powyższej </w:t>
      </w:r>
      <w:r w:rsidRPr="002B3752">
        <w:rPr>
          <w:rFonts w:ascii="Cambria" w:hAnsi="Cambria" w:cs="Arial"/>
          <w:sz w:val="22"/>
          <w:szCs w:val="22"/>
        </w:rPr>
        <w:t>kwoty z należnego Wykonawcy wynagrodzenia</w:t>
      </w:r>
      <w:r w:rsidRPr="002B3752">
        <w:rPr>
          <w:rFonts w:ascii="Cambria" w:hAnsi="Cambria" w:cs="Arial"/>
          <w:spacing w:val="8"/>
          <w:sz w:val="22"/>
          <w:szCs w:val="22"/>
        </w:rPr>
        <w:t xml:space="preserve"> lub zabezpieczenia należytego wykonania umowy, a także do odstąpienia od umowy z winy </w:t>
      </w:r>
      <w:r w:rsidRPr="002B3752">
        <w:rPr>
          <w:rFonts w:ascii="Cambria" w:hAnsi="Cambria" w:cs="Arial"/>
          <w:spacing w:val="-1"/>
          <w:sz w:val="22"/>
          <w:szCs w:val="22"/>
        </w:rPr>
        <w:t>Wykonawcy.</w:t>
      </w:r>
    </w:p>
    <w:p w:rsidR="00C95326" w:rsidRPr="002B3752" w:rsidRDefault="00C95326" w:rsidP="00C95326">
      <w:pPr>
        <w:numPr>
          <w:ilvl w:val="0"/>
          <w:numId w:val="61"/>
        </w:numPr>
        <w:tabs>
          <w:tab w:val="clear" w:pos="720"/>
          <w:tab w:val="num" w:pos="426"/>
          <w:tab w:val="left" w:pos="1364"/>
          <w:tab w:val="left" w:pos="1724"/>
        </w:tabs>
        <w:suppressAutoHyphens/>
        <w:ind w:left="426" w:hanging="426"/>
        <w:jc w:val="both"/>
        <w:rPr>
          <w:rFonts w:ascii="Cambria" w:hAnsi="Cambria"/>
          <w:sz w:val="22"/>
          <w:szCs w:val="22"/>
        </w:rPr>
      </w:pPr>
      <w:r w:rsidRPr="002B3752">
        <w:rPr>
          <w:rFonts w:ascii="Cambria" w:hAnsi="Cambria" w:cs="Arial"/>
          <w:spacing w:val="1"/>
          <w:sz w:val="22"/>
          <w:szCs w:val="22"/>
        </w:rPr>
        <w:t xml:space="preserve">Wykonawca jest zobowiązany do udzielania Zamawiającemu pisemnych wyjaśnień dotyczących umów z podwykonawcami, związanych z prawidłowością ich     realizacji oraz  płatnościami, w tym także płatnościami niewymagalnymi nie później niż 2 dni od  wniosku/żądania Zamawiającego i w tym zakresie  nie są one objęte tajemnicą handlową lub przedsiębiorstwa.  </w:t>
      </w:r>
    </w:p>
    <w:p w:rsidR="00C95326" w:rsidRPr="002B3752" w:rsidRDefault="00C95326" w:rsidP="00C95326">
      <w:pPr>
        <w:numPr>
          <w:ilvl w:val="0"/>
          <w:numId w:val="61"/>
        </w:numPr>
        <w:tabs>
          <w:tab w:val="clear" w:pos="720"/>
          <w:tab w:val="num" w:pos="426"/>
          <w:tab w:val="left" w:pos="1364"/>
          <w:tab w:val="left" w:pos="1724"/>
        </w:tabs>
        <w:suppressAutoHyphens/>
        <w:ind w:left="426" w:hanging="426"/>
        <w:jc w:val="both"/>
        <w:rPr>
          <w:rFonts w:ascii="Cambria" w:hAnsi="Cambria"/>
          <w:b/>
          <w:sz w:val="22"/>
          <w:szCs w:val="22"/>
        </w:rPr>
      </w:pPr>
      <w:r w:rsidRPr="002B3752">
        <w:rPr>
          <w:rFonts w:ascii="Cambria" w:hAnsi="Cambria" w:cs="Arial"/>
          <w:spacing w:val="4"/>
          <w:sz w:val="22"/>
          <w:szCs w:val="22"/>
        </w:rPr>
        <w:t>Listę osób reprezentujących podwykonawców oraz numery telefonów</w:t>
      </w:r>
      <w:r w:rsidRPr="002B3752">
        <w:rPr>
          <w:rFonts w:ascii="Cambria" w:hAnsi="Cambria" w:cs="Arial"/>
          <w:spacing w:val="4"/>
          <w:sz w:val="22"/>
          <w:szCs w:val="22"/>
        </w:rPr>
        <w:br/>
        <w:t xml:space="preserve">i faksów, </w:t>
      </w:r>
      <w:r w:rsidRPr="002B3752">
        <w:rPr>
          <w:rFonts w:ascii="Cambria" w:hAnsi="Cambria" w:cs="Arial"/>
          <w:spacing w:val="2"/>
          <w:sz w:val="22"/>
          <w:szCs w:val="22"/>
        </w:rPr>
        <w:t>Wykonawca przekaże Zamawiające</w:t>
      </w:r>
      <w:r>
        <w:rPr>
          <w:rFonts w:ascii="Cambria" w:hAnsi="Cambria" w:cs="Arial"/>
          <w:spacing w:val="2"/>
          <w:sz w:val="22"/>
          <w:szCs w:val="22"/>
        </w:rPr>
        <w:t>mu</w:t>
      </w:r>
      <w:r w:rsidRPr="002B3752">
        <w:rPr>
          <w:rFonts w:ascii="Cambria" w:hAnsi="Cambria" w:cs="Arial"/>
          <w:spacing w:val="2"/>
          <w:sz w:val="22"/>
          <w:szCs w:val="22"/>
        </w:rPr>
        <w:t xml:space="preserve"> niezwłocznie tj. nie później niż 2 dni od zawarcia umowy </w:t>
      </w:r>
      <w:r w:rsidRPr="002B3752">
        <w:rPr>
          <w:rFonts w:ascii="Cambria" w:hAnsi="Cambria" w:cs="Arial"/>
          <w:spacing w:val="-2"/>
          <w:sz w:val="22"/>
          <w:szCs w:val="22"/>
        </w:rPr>
        <w:t>z podwykonawcami.</w:t>
      </w:r>
    </w:p>
    <w:p w:rsidR="00C95326" w:rsidRPr="002B3752" w:rsidRDefault="00C95326" w:rsidP="00C95326">
      <w:pPr>
        <w:numPr>
          <w:ilvl w:val="0"/>
          <w:numId w:val="61"/>
        </w:numPr>
        <w:tabs>
          <w:tab w:val="clear" w:pos="720"/>
          <w:tab w:val="num" w:pos="426"/>
          <w:tab w:val="left" w:pos="1364"/>
          <w:tab w:val="left" w:pos="1724"/>
        </w:tabs>
        <w:suppressAutoHyphens/>
        <w:ind w:left="426" w:hanging="426"/>
        <w:jc w:val="both"/>
        <w:rPr>
          <w:rFonts w:ascii="Cambria" w:hAnsi="Cambria"/>
          <w:sz w:val="22"/>
          <w:szCs w:val="22"/>
        </w:rPr>
      </w:pPr>
      <w:r w:rsidRPr="002B3752">
        <w:rPr>
          <w:rFonts w:ascii="Cambria" w:hAnsi="Cambria"/>
          <w:sz w:val="22"/>
          <w:szCs w:val="22"/>
        </w:rPr>
        <w:t xml:space="preserve">Dopuszcza się możliwość zmiany Podwykonawców wskazanych Zamawiającemu w dokumencie opisanym w ust.1 jedynie poprzez aneks do umowy, a przypadku jeżeli jest to </w:t>
      </w:r>
      <w:r w:rsidRPr="002B3752">
        <w:rPr>
          <w:rFonts w:ascii="Cambria" w:hAnsi="Cambria"/>
          <w:sz w:val="22"/>
          <w:szCs w:val="22"/>
        </w:rPr>
        <w:lastRenderedPageBreak/>
        <w:t>podwykonawca zobowiązań umownych, które stanowią  roboty budowlane, podwykonawca  robót, dostaw lub usług dla tych robót – przedmiotu umowy  -  w stosunku do nich  wymagane jest  zachowanie  procedury opisanej w §2</w:t>
      </w:r>
      <w:r>
        <w:rPr>
          <w:rFonts w:ascii="Cambria" w:hAnsi="Cambria"/>
          <w:sz w:val="22"/>
          <w:szCs w:val="22"/>
        </w:rPr>
        <w:t>5</w:t>
      </w:r>
      <w:r w:rsidRPr="002B3752">
        <w:rPr>
          <w:rFonts w:ascii="Cambria" w:hAnsi="Cambria"/>
          <w:sz w:val="22"/>
          <w:szCs w:val="22"/>
        </w:rPr>
        <w:t>.</w:t>
      </w:r>
    </w:p>
    <w:p w:rsidR="00C95326" w:rsidRPr="002B3752" w:rsidRDefault="00C95326" w:rsidP="00C95326">
      <w:pPr>
        <w:numPr>
          <w:ilvl w:val="0"/>
          <w:numId w:val="61"/>
        </w:numPr>
        <w:tabs>
          <w:tab w:val="clear" w:pos="720"/>
          <w:tab w:val="num" w:pos="426"/>
          <w:tab w:val="left" w:pos="1364"/>
          <w:tab w:val="left" w:pos="1724"/>
        </w:tabs>
        <w:suppressAutoHyphens/>
        <w:ind w:left="426" w:hanging="426"/>
        <w:jc w:val="both"/>
        <w:rPr>
          <w:rFonts w:ascii="Cambria" w:hAnsi="Cambria"/>
          <w:sz w:val="22"/>
          <w:szCs w:val="22"/>
        </w:rPr>
      </w:pPr>
      <w:r w:rsidRPr="002B3752">
        <w:rPr>
          <w:rFonts w:ascii="Cambria" w:hAnsi="Cambria"/>
          <w:sz w:val="22"/>
          <w:szCs w:val="22"/>
        </w:rPr>
        <w:t>Korzystając z pracy podwykonawców w zakresie wykonywania cz</w:t>
      </w:r>
      <w:r>
        <w:rPr>
          <w:rFonts w:ascii="Cambria" w:hAnsi="Cambria"/>
          <w:sz w:val="22"/>
          <w:szCs w:val="22"/>
        </w:rPr>
        <w:t>ęści przedmiotu umowy będącego U</w:t>
      </w:r>
      <w:r w:rsidRPr="002B3752">
        <w:rPr>
          <w:rFonts w:ascii="Cambria" w:hAnsi="Cambria"/>
          <w:sz w:val="22"/>
          <w:szCs w:val="22"/>
        </w:rPr>
        <w:t>tworem w rozumieniu prawa np. projekty, wizualizacje, oprogramowanie - Wykonawca przed zgłoszeniem gotowości do odbioru - zobowiązany jest do uzyskania od podwykonawców,  którzy uczestniczyli w wykonywaniu niniejszej umowy w tym zakresie, uprawnień, w zakresie opisanym w umowie wraz z uprawnieniem do ich dalszego przenoszenia na Zamawiającego.</w:t>
      </w:r>
    </w:p>
    <w:p w:rsidR="00C95326" w:rsidRPr="002B3752" w:rsidRDefault="00C95326" w:rsidP="00C95326">
      <w:pPr>
        <w:numPr>
          <w:ilvl w:val="0"/>
          <w:numId w:val="61"/>
        </w:numPr>
        <w:tabs>
          <w:tab w:val="clear" w:pos="720"/>
          <w:tab w:val="num" w:pos="426"/>
          <w:tab w:val="left" w:pos="1364"/>
          <w:tab w:val="left" w:pos="1724"/>
        </w:tabs>
        <w:suppressAutoHyphens/>
        <w:ind w:left="426" w:hanging="426"/>
        <w:jc w:val="both"/>
        <w:rPr>
          <w:rFonts w:ascii="Cambria" w:hAnsi="Cambria"/>
          <w:sz w:val="22"/>
          <w:szCs w:val="22"/>
        </w:rPr>
      </w:pPr>
      <w:r w:rsidRPr="002B3752">
        <w:rPr>
          <w:rFonts w:ascii="Cambria" w:hAnsi="Cambria"/>
          <w:sz w:val="22"/>
          <w:szCs w:val="22"/>
        </w:rPr>
        <w:t xml:space="preserve">Umowy z Podwykonawcami nie zwalniają Wykonawcy z żadnego zobowiązania lub odpowiedzialności wynikającej z niniejszej umowy. Odpowiedzialność Wykonawcy za zaniedbania i uchybienia dokonane przez osoby, którymi posłużyli się Podwykonawcy wykonując umowę jest taka sama, jakby tych zaniedbań lub uchybień dopuścił się Wykonawca. </w:t>
      </w:r>
    </w:p>
    <w:p w:rsidR="00C95326" w:rsidRPr="002B3752" w:rsidRDefault="00C95326" w:rsidP="00C95326">
      <w:pPr>
        <w:numPr>
          <w:ilvl w:val="0"/>
          <w:numId w:val="61"/>
        </w:numPr>
        <w:tabs>
          <w:tab w:val="clear" w:pos="720"/>
          <w:tab w:val="num" w:pos="426"/>
          <w:tab w:val="left" w:pos="1364"/>
          <w:tab w:val="left" w:pos="1724"/>
        </w:tabs>
        <w:suppressAutoHyphens/>
        <w:ind w:left="426" w:hanging="426"/>
        <w:jc w:val="both"/>
        <w:rPr>
          <w:rFonts w:ascii="Cambria" w:hAnsi="Cambria"/>
          <w:sz w:val="22"/>
          <w:szCs w:val="22"/>
        </w:rPr>
      </w:pPr>
      <w:r w:rsidRPr="002B3752">
        <w:rPr>
          <w:rFonts w:ascii="Cambria" w:hAnsi="Cambria"/>
          <w:sz w:val="22"/>
          <w:szCs w:val="22"/>
        </w:rPr>
        <w:t>Naruszenie któregokolwiek z zapisów niniejszego paragrafu  upoważnia Zamawiającego do naliczenia  kar umownych – lub wg. jego uznania i wyboru - odstąpienia od umowy z przyczyn, za które odpowiada Wykonawca i z konsekwencjami opisanymi w dziale kary umowne.</w:t>
      </w:r>
    </w:p>
    <w:p w:rsidR="00C95326" w:rsidRDefault="00C95326" w:rsidP="00C95326">
      <w:pPr>
        <w:pStyle w:val="Zwykytekst13"/>
        <w:jc w:val="center"/>
        <w:rPr>
          <w:rFonts w:ascii="Cambria" w:hAnsi="Cambria"/>
          <w:sz w:val="22"/>
          <w:szCs w:val="22"/>
        </w:rPr>
      </w:pPr>
    </w:p>
    <w:p w:rsidR="00C95326" w:rsidRPr="002B3752" w:rsidRDefault="00C95326" w:rsidP="00C95326">
      <w:pPr>
        <w:pStyle w:val="Zwykytekst13"/>
        <w:rPr>
          <w:rFonts w:ascii="Cambria" w:hAnsi="Cambria"/>
          <w:sz w:val="22"/>
          <w:szCs w:val="22"/>
        </w:rPr>
      </w:pPr>
    </w:p>
    <w:p w:rsidR="00C95326" w:rsidRPr="00E4207F" w:rsidRDefault="00C95326" w:rsidP="00C95326">
      <w:pPr>
        <w:pStyle w:val="Zwykytekst13"/>
        <w:jc w:val="center"/>
        <w:rPr>
          <w:rFonts w:ascii="Cambria" w:hAnsi="Cambria"/>
          <w:b/>
          <w:sz w:val="22"/>
          <w:szCs w:val="22"/>
        </w:rPr>
      </w:pPr>
      <w:r w:rsidRPr="002B3752">
        <w:rPr>
          <w:rFonts w:ascii="Cambria" w:hAnsi="Cambria"/>
          <w:b/>
          <w:sz w:val="22"/>
          <w:szCs w:val="22"/>
        </w:rPr>
        <w:t>Podwykonawstwo w zakresie zobowiązań umownych stanowiących roboty budowlane oraz dostawy / usługi dla tych robót</w:t>
      </w:r>
    </w:p>
    <w:p w:rsidR="00C95326" w:rsidRPr="00096875" w:rsidRDefault="00C95326" w:rsidP="00C95326">
      <w:pPr>
        <w:pStyle w:val="Zwykytekst13"/>
        <w:jc w:val="center"/>
        <w:rPr>
          <w:rFonts w:ascii="Cambria" w:hAnsi="Cambria"/>
          <w:sz w:val="22"/>
          <w:szCs w:val="22"/>
        </w:rPr>
      </w:pPr>
      <w:r w:rsidRPr="00096875">
        <w:rPr>
          <w:rFonts w:ascii="Cambria" w:hAnsi="Cambria"/>
          <w:sz w:val="22"/>
          <w:szCs w:val="22"/>
        </w:rPr>
        <w:t>§25</w:t>
      </w:r>
    </w:p>
    <w:p w:rsidR="00C95326" w:rsidRPr="002B3752" w:rsidRDefault="00C95326" w:rsidP="00C95326">
      <w:pPr>
        <w:numPr>
          <w:ilvl w:val="0"/>
          <w:numId w:val="14"/>
        </w:numPr>
        <w:tabs>
          <w:tab w:val="clear" w:pos="720"/>
          <w:tab w:val="num" w:pos="426"/>
          <w:tab w:val="left" w:pos="1364"/>
          <w:tab w:val="left" w:pos="1724"/>
        </w:tabs>
        <w:suppressAutoHyphens/>
        <w:ind w:left="426"/>
        <w:jc w:val="both"/>
        <w:rPr>
          <w:rFonts w:ascii="Cambria" w:hAnsi="Cambria"/>
          <w:sz w:val="22"/>
          <w:szCs w:val="22"/>
        </w:rPr>
      </w:pPr>
      <w:r w:rsidRPr="002B3752">
        <w:rPr>
          <w:rFonts w:ascii="Cambria" w:hAnsi="Cambria"/>
          <w:sz w:val="22"/>
          <w:szCs w:val="22"/>
        </w:rPr>
        <w:t xml:space="preserve">W zakresie wykonywania umowy przy pomocy podwykonawców w części  obejmującej realizację zobowiązań umownych będących w rozumienia prawa zamówień publicznych robotami budowlanymi oraz dostaw i usług dla tych robót budowlanych, Wykonawca, musi przestrzegać wymogów opisanych w § </w:t>
      </w:r>
      <w:r w:rsidRPr="009D0213">
        <w:rPr>
          <w:rFonts w:ascii="Cambria" w:hAnsi="Cambria"/>
          <w:sz w:val="22"/>
          <w:szCs w:val="22"/>
        </w:rPr>
        <w:t>24, zwłaszcza jego ust.2,</w:t>
      </w:r>
      <w:r w:rsidRPr="002B3752">
        <w:rPr>
          <w:rFonts w:ascii="Cambria" w:hAnsi="Cambria"/>
          <w:sz w:val="22"/>
          <w:szCs w:val="22"/>
        </w:rPr>
        <w:t xml:space="preserve"> jak również jest zobowiązany stosować zasady określone w ust. 2-11 poniżej.</w:t>
      </w:r>
    </w:p>
    <w:p w:rsidR="00C95326" w:rsidRPr="002B3752" w:rsidRDefault="00C95326" w:rsidP="00C95326">
      <w:pPr>
        <w:numPr>
          <w:ilvl w:val="0"/>
          <w:numId w:val="14"/>
        </w:numPr>
        <w:tabs>
          <w:tab w:val="clear" w:pos="720"/>
          <w:tab w:val="num" w:pos="426"/>
          <w:tab w:val="left" w:pos="1364"/>
          <w:tab w:val="left" w:pos="1724"/>
        </w:tabs>
        <w:suppressAutoHyphens/>
        <w:ind w:left="426"/>
        <w:jc w:val="both"/>
        <w:rPr>
          <w:rFonts w:ascii="Cambria" w:hAnsi="Cambria"/>
          <w:sz w:val="22"/>
          <w:szCs w:val="22"/>
        </w:rPr>
      </w:pPr>
      <w:r w:rsidRPr="002B3752">
        <w:rPr>
          <w:rFonts w:ascii="Cambria" w:hAnsi="Cambria"/>
          <w:sz w:val="22"/>
          <w:szCs w:val="22"/>
        </w:rPr>
        <w:t>Wykonawca, podwykonawca lub dalszy podwykonawca zamierzający zawrzeć umowę o podwykonawstwo obejmującą zobowiązania wskazane w ust.1 powyżej , jest obowiązany, do przedłożenia Zamawiającemu projektu tej umowy, przy czym podwykonawca lub dalszy podwykonawca jest obowiązany dołączyć zgodę Wykonawcy na zawarcie umowy o podwykonawstwo o treści zgodnej z projektem umowy.</w:t>
      </w:r>
    </w:p>
    <w:p w:rsidR="00C95326" w:rsidRPr="002B3752" w:rsidRDefault="00C95326" w:rsidP="00C95326">
      <w:pPr>
        <w:numPr>
          <w:ilvl w:val="0"/>
          <w:numId w:val="14"/>
        </w:numPr>
        <w:tabs>
          <w:tab w:val="clear" w:pos="720"/>
          <w:tab w:val="num" w:pos="426"/>
          <w:tab w:val="left" w:pos="1364"/>
          <w:tab w:val="left" w:pos="1724"/>
        </w:tabs>
        <w:suppressAutoHyphens/>
        <w:ind w:left="426"/>
        <w:jc w:val="both"/>
        <w:rPr>
          <w:rFonts w:ascii="Cambria" w:hAnsi="Cambria"/>
          <w:sz w:val="22"/>
          <w:szCs w:val="22"/>
        </w:rPr>
      </w:pPr>
      <w:r w:rsidRPr="002B3752">
        <w:rPr>
          <w:rFonts w:ascii="Cambria" w:hAnsi="Cambria"/>
          <w:sz w:val="22"/>
          <w:szCs w:val="22"/>
        </w:rPr>
        <w:t>Termin zapłaty wynagrodzenia podwykonawcy lub dalszemu podwykonawcy przewidziany w umowie o podwykonawstwo nie może być dłuższy niż 14 dni od dnia doręczenia Wykonawcy, podwykonawcy lub dalszemu podwykonawcy faktury lub rachunku, potwierdzających wykonanie powierzonej podwykonawcy lub dalszemu podwykonawcy dostawy, usługi lub roboty budowlanej.</w:t>
      </w:r>
    </w:p>
    <w:p w:rsidR="00C95326" w:rsidRPr="009D0213" w:rsidRDefault="00C95326" w:rsidP="00C95326">
      <w:pPr>
        <w:numPr>
          <w:ilvl w:val="0"/>
          <w:numId w:val="14"/>
        </w:numPr>
        <w:tabs>
          <w:tab w:val="clear" w:pos="720"/>
          <w:tab w:val="num" w:pos="426"/>
          <w:tab w:val="left" w:pos="1364"/>
          <w:tab w:val="left" w:pos="1724"/>
        </w:tabs>
        <w:suppressAutoHyphens/>
        <w:ind w:left="426"/>
        <w:jc w:val="both"/>
        <w:rPr>
          <w:rFonts w:ascii="Cambria" w:hAnsi="Cambria"/>
          <w:sz w:val="22"/>
          <w:szCs w:val="22"/>
        </w:rPr>
      </w:pPr>
      <w:r w:rsidRPr="002B3752">
        <w:rPr>
          <w:rFonts w:ascii="Cambria" w:hAnsi="Cambria"/>
          <w:sz w:val="22"/>
          <w:szCs w:val="22"/>
        </w:rPr>
        <w:t>Każdy proj</w:t>
      </w:r>
      <w:r w:rsidRPr="009D0213">
        <w:rPr>
          <w:rFonts w:ascii="Cambria" w:hAnsi="Cambria"/>
          <w:sz w:val="22"/>
          <w:szCs w:val="22"/>
        </w:rPr>
        <w:t>ekt umowy z podwykonawcą/dalszym podwykonawcą musi spełniać wymagania określone w § 24 ust. 2,  a dodatkowo w  tym  także musi on zawierać:</w:t>
      </w:r>
    </w:p>
    <w:p w:rsidR="00C95326" w:rsidRPr="002B3752" w:rsidRDefault="00C95326" w:rsidP="00C95326">
      <w:pPr>
        <w:numPr>
          <w:ilvl w:val="0"/>
          <w:numId w:val="63"/>
        </w:numPr>
        <w:tabs>
          <w:tab w:val="left" w:pos="644"/>
          <w:tab w:val="left" w:pos="1418"/>
          <w:tab w:val="left" w:pos="1724"/>
        </w:tabs>
        <w:suppressAutoHyphens/>
        <w:ind w:left="1418" w:hanging="425"/>
        <w:jc w:val="both"/>
        <w:rPr>
          <w:rFonts w:ascii="Cambria" w:hAnsi="Cambria"/>
          <w:sz w:val="22"/>
          <w:szCs w:val="22"/>
        </w:rPr>
      </w:pPr>
      <w:r w:rsidRPr="002B3752">
        <w:rPr>
          <w:rFonts w:ascii="Cambria" w:hAnsi="Cambria"/>
          <w:sz w:val="22"/>
          <w:szCs w:val="22"/>
        </w:rPr>
        <w:t>Szczegółowe wskazanie zakresu robót, dostaw i usług</w:t>
      </w:r>
      <w:r w:rsidRPr="002B3752">
        <w:rPr>
          <w:rFonts w:ascii="Cambria" w:hAnsi="Cambria"/>
          <w:color w:val="FF0000"/>
          <w:sz w:val="22"/>
          <w:szCs w:val="22"/>
        </w:rPr>
        <w:t xml:space="preserve"> </w:t>
      </w:r>
      <w:r w:rsidRPr="002B3752">
        <w:rPr>
          <w:rFonts w:ascii="Cambria" w:hAnsi="Cambria"/>
          <w:sz w:val="22"/>
          <w:szCs w:val="22"/>
        </w:rPr>
        <w:t xml:space="preserve">przewidzianych do wykonania przez podwykonawcę/dalszego podwykonawcę, </w:t>
      </w:r>
    </w:p>
    <w:p w:rsidR="00C95326" w:rsidRPr="002B3752" w:rsidRDefault="00C95326" w:rsidP="00C95326">
      <w:pPr>
        <w:numPr>
          <w:ilvl w:val="0"/>
          <w:numId w:val="63"/>
        </w:numPr>
        <w:tabs>
          <w:tab w:val="left" w:pos="644"/>
          <w:tab w:val="left" w:pos="1418"/>
          <w:tab w:val="left" w:pos="1724"/>
        </w:tabs>
        <w:suppressAutoHyphens/>
        <w:ind w:left="1418" w:hanging="425"/>
        <w:jc w:val="both"/>
        <w:rPr>
          <w:rFonts w:ascii="Cambria" w:hAnsi="Cambria"/>
          <w:sz w:val="22"/>
          <w:szCs w:val="22"/>
        </w:rPr>
      </w:pPr>
      <w:r w:rsidRPr="002B3752">
        <w:rPr>
          <w:rFonts w:ascii="Cambria" w:hAnsi="Cambria"/>
          <w:sz w:val="22"/>
          <w:szCs w:val="22"/>
        </w:rPr>
        <w:t xml:space="preserve">Wskazanie jednoznaczne terminów (w dniach/tygodniach/miesiącach)   wykonania robót/dostaw, usług przez podwykonawcę/dalszego podwykonawcę oraz kar umownych z tytułu zwłoki w wykonaniu, przy czym nie mogą one  być dłuższe niż terminy  zakreślone Wykonawcy niniejszą umową na   wykonanie danej  części niniejszej  umowy, </w:t>
      </w:r>
    </w:p>
    <w:p w:rsidR="00C95326" w:rsidRPr="002B3752" w:rsidRDefault="00C95326" w:rsidP="00C95326">
      <w:pPr>
        <w:numPr>
          <w:ilvl w:val="0"/>
          <w:numId w:val="63"/>
        </w:numPr>
        <w:tabs>
          <w:tab w:val="left" w:pos="644"/>
          <w:tab w:val="left" w:pos="1418"/>
          <w:tab w:val="left" w:pos="1724"/>
        </w:tabs>
        <w:suppressAutoHyphens/>
        <w:ind w:left="1418" w:hanging="425"/>
        <w:jc w:val="both"/>
        <w:rPr>
          <w:rFonts w:ascii="Cambria" w:hAnsi="Cambria"/>
          <w:sz w:val="22"/>
          <w:szCs w:val="22"/>
        </w:rPr>
      </w:pPr>
      <w:r w:rsidRPr="002B3752">
        <w:rPr>
          <w:rFonts w:ascii="Cambria" w:hAnsi="Cambria"/>
          <w:sz w:val="22"/>
          <w:szCs w:val="22"/>
        </w:rPr>
        <w:t>Określenie kwotowo wysokości wynagrodzenia w wartości netto oraz brutto - należnego podwykonawcy/dalszemu podwykonawcy  za  wykonanie każdego  realizowanego prze podwykonawcę zakresu robót/dostaw, usług wyrażonego w PLN, przy czym nie może ono ani wprost ani poprzez stosowane zapisy przewyższać lub prowadzić do przewyższenia wynagrodzenia należnego Wykonawcy od Zamawiającego za  wykonanie tej samej części zobowiązań umownych,</w:t>
      </w:r>
    </w:p>
    <w:p w:rsidR="00C95326" w:rsidRPr="002B3752" w:rsidRDefault="00C95326" w:rsidP="00C95326">
      <w:pPr>
        <w:numPr>
          <w:ilvl w:val="0"/>
          <w:numId w:val="63"/>
        </w:numPr>
        <w:tabs>
          <w:tab w:val="left" w:pos="644"/>
          <w:tab w:val="left" w:pos="1418"/>
          <w:tab w:val="left" w:pos="1724"/>
        </w:tabs>
        <w:suppressAutoHyphens/>
        <w:ind w:left="1418" w:hanging="425"/>
        <w:jc w:val="both"/>
        <w:rPr>
          <w:rFonts w:ascii="Cambria" w:hAnsi="Cambria"/>
          <w:sz w:val="22"/>
          <w:szCs w:val="22"/>
        </w:rPr>
      </w:pPr>
      <w:r w:rsidRPr="002B3752">
        <w:rPr>
          <w:rFonts w:ascii="Cambria" w:hAnsi="Cambria"/>
          <w:sz w:val="22"/>
          <w:szCs w:val="22"/>
        </w:rPr>
        <w:lastRenderedPageBreak/>
        <w:t>Postanowienia dotyczące odstąpienia od umowy z podwykonawcą/dalszym podwykonawcą powodujące wygaśnięcie tej umowy  w przypadku odstąpienia przez Zamawiającego od niniejszej umowy.</w:t>
      </w:r>
    </w:p>
    <w:p w:rsidR="00C95326" w:rsidRPr="002B3752" w:rsidRDefault="00C95326" w:rsidP="00C95326">
      <w:pPr>
        <w:numPr>
          <w:ilvl w:val="0"/>
          <w:numId w:val="14"/>
        </w:numPr>
        <w:tabs>
          <w:tab w:val="clear" w:pos="720"/>
          <w:tab w:val="num" w:pos="426"/>
          <w:tab w:val="left" w:pos="1364"/>
          <w:tab w:val="left" w:pos="1724"/>
        </w:tabs>
        <w:suppressAutoHyphens/>
        <w:ind w:left="426"/>
        <w:jc w:val="both"/>
        <w:rPr>
          <w:rFonts w:ascii="Cambria" w:hAnsi="Cambria"/>
          <w:sz w:val="22"/>
          <w:szCs w:val="22"/>
        </w:rPr>
      </w:pPr>
      <w:r w:rsidRPr="002B3752">
        <w:rPr>
          <w:rFonts w:ascii="Cambria" w:hAnsi="Cambria"/>
          <w:sz w:val="22"/>
          <w:szCs w:val="22"/>
        </w:rPr>
        <w:t>Umowa z podwykonawcą/dalszym podwykonawcą nie może zawierać postanowień:</w:t>
      </w:r>
    </w:p>
    <w:p w:rsidR="00C95326" w:rsidRPr="002B3752" w:rsidRDefault="00C95326" w:rsidP="00C95326">
      <w:pPr>
        <w:numPr>
          <w:ilvl w:val="0"/>
          <w:numId w:val="64"/>
        </w:numPr>
        <w:tabs>
          <w:tab w:val="left" w:pos="644"/>
          <w:tab w:val="left" w:pos="1418"/>
          <w:tab w:val="left" w:pos="1724"/>
        </w:tabs>
        <w:suppressAutoHyphens/>
        <w:ind w:hanging="447"/>
        <w:jc w:val="both"/>
        <w:rPr>
          <w:rFonts w:ascii="Cambria" w:hAnsi="Cambria"/>
          <w:sz w:val="22"/>
          <w:szCs w:val="22"/>
        </w:rPr>
      </w:pPr>
      <w:r w:rsidRPr="002B3752">
        <w:rPr>
          <w:rFonts w:ascii="Cambria" w:hAnsi="Cambria"/>
          <w:sz w:val="22"/>
          <w:szCs w:val="22"/>
        </w:rPr>
        <w:t>uzależniających uzyskanie przez podwykonawcę płatności od Wykonawcy od zapłaty przez Zamawiającego wynagrodzenia na rzecz Wykonawcy lub poprzedniego podwykonawcy,</w:t>
      </w:r>
    </w:p>
    <w:p w:rsidR="00C95326" w:rsidRPr="002B3752" w:rsidRDefault="00C95326" w:rsidP="00C95326">
      <w:pPr>
        <w:numPr>
          <w:ilvl w:val="0"/>
          <w:numId w:val="64"/>
        </w:numPr>
        <w:tabs>
          <w:tab w:val="left" w:pos="644"/>
          <w:tab w:val="left" w:pos="1418"/>
          <w:tab w:val="left" w:pos="1724"/>
        </w:tabs>
        <w:suppressAutoHyphens/>
        <w:ind w:hanging="447"/>
        <w:jc w:val="both"/>
        <w:rPr>
          <w:rFonts w:ascii="Cambria" w:hAnsi="Cambria"/>
          <w:sz w:val="22"/>
          <w:szCs w:val="22"/>
        </w:rPr>
      </w:pPr>
      <w:r w:rsidRPr="002B3752">
        <w:rPr>
          <w:rFonts w:ascii="Cambria" w:hAnsi="Cambria"/>
          <w:sz w:val="22"/>
          <w:szCs w:val="22"/>
        </w:rPr>
        <w:t xml:space="preserve">uzależniających zwrot podwykonawcy kwot zabezpieczenia przez Wykonawcę, od zwrotu zabezpieczenia wykonania umowy przez Zamawiającego na rzecz Wykonawcy, </w:t>
      </w:r>
    </w:p>
    <w:p w:rsidR="00C95326" w:rsidRDefault="00C95326" w:rsidP="00C95326">
      <w:pPr>
        <w:numPr>
          <w:ilvl w:val="0"/>
          <w:numId w:val="64"/>
        </w:numPr>
        <w:tabs>
          <w:tab w:val="left" w:pos="644"/>
          <w:tab w:val="left" w:pos="1418"/>
          <w:tab w:val="left" w:pos="1724"/>
        </w:tabs>
        <w:suppressAutoHyphens/>
        <w:ind w:hanging="447"/>
        <w:jc w:val="both"/>
        <w:rPr>
          <w:rFonts w:ascii="Cambria" w:hAnsi="Cambria"/>
          <w:sz w:val="22"/>
          <w:szCs w:val="22"/>
        </w:rPr>
      </w:pPr>
      <w:r w:rsidRPr="002B3752">
        <w:rPr>
          <w:rFonts w:ascii="Cambria" w:hAnsi="Cambria"/>
          <w:sz w:val="22"/>
          <w:szCs w:val="22"/>
        </w:rPr>
        <w:t>uzależniających terminów zapłaty dłuższych niż terminy zapłaty dla Wykonawcy  lub utrudn</w:t>
      </w:r>
      <w:r w:rsidRPr="009D0213">
        <w:rPr>
          <w:rFonts w:ascii="Cambria" w:hAnsi="Cambria"/>
          <w:sz w:val="22"/>
          <w:szCs w:val="22"/>
        </w:rPr>
        <w:t>iających albo uniemożliwiających wykonanie  postanowienia §41 ust. 7 do ust.12 albo prowadzących do ich pozorności</w:t>
      </w:r>
      <w:r>
        <w:rPr>
          <w:rFonts w:ascii="Cambria" w:hAnsi="Cambria"/>
          <w:sz w:val="22"/>
          <w:szCs w:val="22"/>
        </w:rPr>
        <w:t>,</w:t>
      </w:r>
    </w:p>
    <w:p w:rsidR="00C95326" w:rsidRPr="009D0213" w:rsidRDefault="00C95326" w:rsidP="00C95326">
      <w:pPr>
        <w:numPr>
          <w:ilvl w:val="0"/>
          <w:numId w:val="64"/>
        </w:numPr>
        <w:tabs>
          <w:tab w:val="left" w:pos="644"/>
          <w:tab w:val="left" w:pos="1418"/>
          <w:tab w:val="left" w:pos="1724"/>
        </w:tabs>
        <w:suppressAutoHyphens/>
        <w:ind w:hanging="447"/>
        <w:jc w:val="both"/>
        <w:rPr>
          <w:rFonts w:ascii="Cambria" w:hAnsi="Cambria"/>
          <w:sz w:val="22"/>
          <w:szCs w:val="22"/>
        </w:rPr>
      </w:pPr>
      <w:r>
        <w:rPr>
          <w:rFonts w:ascii="Cambria" w:hAnsi="Cambria"/>
          <w:sz w:val="22"/>
          <w:szCs w:val="22"/>
        </w:rPr>
        <w:t>zakazujących lub ograniczających udzielanie Zamawiającemu informacji na temat zawarcia umowy, jej treści, realizacji zobowiązań umownych , ceny, płatności</w:t>
      </w:r>
      <w:r w:rsidRPr="009D0213">
        <w:rPr>
          <w:rFonts w:ascii="Cambria" w:hAnsi="Cambria"/>
          <w:sz w:val="22"/>
          <w:szCs w:val="22"/>
        </w:rPr>
        <w:t>.</w:t>
      </w:r>
      <w:r w:rsidRPr="009D0213">
        <w:rPr>
          <w:rFonts w:ascii="Cambria" w:hAnsi="Cambria"/>
          <w:sz w:val="22"/>
          <w:szCs w:val="22"/>
        </w:rPr>
        <w:br/>
      </w:r>
    </w:p>
    <w:p w:rsidR="00C95326" w:rsidRPr="002B3752" w:rsidRDefault="00C95326" w:rsidP="00C95326">
      <w:pPr>
        <w:numPr>
          <w:ilvl w:val="0"/>
          <w:numId w:val="14"/>
        </w:numPr>
        <w:tabs>
          <w:tab w:val="clear" w:pos="720"/>
          <w:tab w:val="num" w:pos="426"/>
        </w:tabs>
        <w:ind w:left="426"/>
        <w:jc w:val="both"/>
        <w:rPr>
          <w:rFonts w:ascii="Cambria" w:hAnsi="Cambria"/>
          <w:sz w:val="22"/>
          <w:szCs w:val="22"/>
        </w:rPr>
      </w:pPr>
      <w:r w:rsidRPr="002B3752">
        <w:rPr>
          <w:rFonts w:ascii="Cambria" w:hAnsi="Cambria"/>
          <w:sz w:val="22"/>
          <w:szCs w:val="22"/>
        </w:rPr>
        <w:t>Zamawiający, w terminie 14 dni od przedstawienia mu przez Wykonawcę projektu umowy, zgłasza pisemne zastrzeżenia do projektu umowy o podwykonawstwo:</w:t>
      </w:r>
    </w:p>
    <w:p w:rsidR="00C95326" w:rsidRPr="002B3752" w:rsidRDefault="00C95326" w:rsidP="00C95326">
      <w:pPr>
        <w:numPr>
          <w:ilvl w:val="0"/>
          <w:numId w:val="62"/>
        </w:numPr>
        <w:tabs>
          <w:tab w:val="num" w:pos="709"/>
        </w:tabs>
        <w:ind w:left="709" w:hanging="283"/>
        <w:jc w:val="both"/>
        <w:rPr>
          <w:rFonts w:ascii="Cambria" w:hAnsi="Cambria"/>
          <w:sz w:val="22"/>
          <w:szCs w:val="22"/>
        </w:rPr>
      </w:pPr>
      <w:r w:rsidRPr="002B3752">
        <w:rPr>
          <w:rFonts w:ascii="Cambria" w:hAnsi="Cambria"/>
          <w:sz w:val="22"/>
          <w:szCs w:val="22"/>
        </w:rPr>
        <w:t>nie spełniającej wymagań określonych w niniejszej umowie;</w:t>
      </w:r>
    </w:p>
    <w:p w:rsidR="00C95326" w:rsidRPr="002B3752" w:rsidRDefault="00C95326" w:rsidP="00C95326">
      <w:pPr>
        <w:tabs>
          <w:tab w:val="num" w:pos="709"/>
        </w:tabs>
        <w:ind w:left="426"/>
        <w:jc w:val="both"/>
        <w:rPr>
          <w:rFonts w:ascii="Cambria" w:hAnsi="Cambria"/>
          <w:sz w:val="22"/>
          <w:szCs w:val="22"/>
        </w:rPr>
      </w:pPr>
      <w:r w:rsidRPr="002B3752">
        <w:rPr>
          <w:rFonts w:ascii="Cambria" w:hAnsi="Cambria"/>
          <w:sz w:val="22"/>
          <w:szCs w:val="22"/>
        </w:rPr>
        <w:t>lub</w:t>
      </w:r>
    </w:p>
    <w:p w:rsidR="00C95326" w:rsidRPr="002B3752" w:rsidRDefault="00C95326" w:rsidP="00C95326">
      <w:pPr>
        <w:numPr>
          <w:ilvl w:val="0"/>
          <w:numId w:val="62"/>
        </w:numPr>
        <w:tabs>
          <w:tab w:val="left" w:pos="644"/>
          <w:tab w:val="num" w:pos="709"/>
          <w:tab w:val="left" w:pos="1134"/>
          <w:tab w:val="left" w:pos="1724"/>
        </w:tabs>
        <w:suppressAutoHyphens/>
        <w:ind w:left="709" w:hanging="283"/>
        <w:jc w:val="both"/>
        <w:rPr>
          <w:rFonts w:ascii="Cambria" w:hAnsi="Cambria"/>
          <w:sz w:val="22"/>
          <w:szCs w:val="22"/>
        </w:rPr>
      </w:pPr>
      <w:r w:rsidRPr="002B3752">
        <w:rPr>
          <w:rFonts w:ascii="Cambria" w:hAnsi="Cambria"/>
          <w:sz w:val="22"/>
          <w:szCs w:val="22"/>
        </w:rPr>
        <w:t xml:space="preserve"> naruszających zakazy przewidziane w niniejszej umowie. </w:t>
      </w:r>
    </w:p>
    <w:p w:rsidR="00C95326" w:rsidRPr="002B3752" w:rsidRDefault="00C95326" w:rsidP="00C95326">
      <w:pPr>
        <w:numPr>
          <w:ilvl w:val="0"/>
          <w:numId w:val="14"/>
        </w:numPr>
        <w:tabs>
          <w:tab w:val="clear" w:pos="720"/>
          <w:tab w:val="num" w:pos="426"/>
        </w:tabs>
        <w:ind w:left="426"/>
        <w:jc w:val="both"/>
        <w:rPr>
          <w:rFonts w:ascii="Cambria" w:hAnsi="Cambria"/>
          <w:sz w:val="22"/>
          <w:szCs w:val="22"/>
        </w:rPr>
      </w:pPr>
      <w:r w:rsidRPr="002B3752">
        <w:rPr>
          <w:rFonts w:ascii="Cambria" w:hAnsi="Cambria"/>
          <w:sz w:val="22"/>
          <w:szCs w:val="22"/>
        </w:rPr>
        <w:t>Nie zgłoszenie pisemnych zastrzeżeń do przedłożonego projektu umowy o podwykonawstwo, w terminie 14 dni od przedstawienia mu przez Wykonawcę  projektu umowy, uważa się za akceptację projektu umowy przez Zamawiającego.</w:t>
      </w:r>
    </w:p>
    <w:p w:rsidR="00C95326" w:rsidRPr="002B3752" w:rsidRDefault="00C95326" w:rsidP="00C95326">
      <w:pPr>
        <w:numPr>
          <w:ilvl w:val="0"/>
          <w:numId w:val="14"/>
        </w:numPr>
        <w:tabs>
          <w:tab w:val="clear" w:pos="720"/>
          <w:tab w:val="num" w:pos="426"/>
        </w:tabs>
        <w:ind w:left="426"/>
        <w:jc w:val="both"/>
        <w:rPr>
          <w:rFonts w:ascii="Cambria" w:hAnsi="Cambria"/>
          <w:sz w:val="22"/>
          <w:szCs w:val="22"/>
        </w:rPr>
      </w:pPr>
      <w:r w:rsidRPr="002B3752">
        <w:rPr>
          <w:rFonts w:ascii="Cambria" w:hAnsi="Cambria"/>
          <w:sz w:val="22"/>
          <w:szCs w:val="22"/>
        </w:rPr>
        <w:t>Wykonawca, podwykonawca lub dalszy podwykonawca robót  budowlanych składających się na przedmiot umowy przedkłada Zamawiającemu poświadczoną za zgodność z oryginałem kopię zawartej umowy o podwykonawstwo, w terminie nie późniejszym niż 7 dni od dnia jej zawarcia wraz z poświadczoną za zgodność kopią zawartej umowy po podwykonawstwo przedłoży odpis z Krajowego Rejestru Sądowego lub inny dokument właściwy z uwagi na status prawny podwykonawcy/dalszego podwykonawcy, potwierdzający uprawnienia osób zawierających umowę w imieniu podwykonawcy/dalszego podwykonawcy do jego reprezentowania.</w:t>
      </w:r>
    </w:p>
    <w:p w:rsidR="00C95326" w:rsidRPr="002B3752" w:rsidRDefault="00C95326" w:rsidP="00C95326">
      <w:pPr>
        <w:numPr>
          <w:ilvl w:val="0"/>
          <w:numId w:val="14"/>
        </w:numPr>
        <w:tabs>
          <w:tab w:val="clear" w:pos="720"/>
          <w:tab w:val="num" w:pos="426"/>
        </w:tabs>
        <w:ind w:left="426"/>
        <w:jc w:val="both"/>
        <w:rPr>
          <w:rFonts w:ascii="Cambria" w:hAnsi="Cambria"/>
          <w:sz w:val="22"/>
          <w:szCs w:val="22"/>
        </w:rPr>
      </w:pPr>
      <w:r w:rsidRPr="002B3752">
        <w:rPr>
          <w:rFonts w:ascii="Cambria" w:hAnsi="Cambria"/>
          <w:sz w:val="22"/>
          <w:szCs w:val="22"/>
        </w:rPr>
        <w:t>Zamawiający, w terminie 14 dni od przedstawienia mu przez Wykonawcę umowy, zgłasza pisemny sprzeciw do umowy o podwykonawstwo, w przypadkach, o których mowa w ust. 6 powyżej.</w:t>
      </w:r>
    </w:p>
    <w:p w:rsidR="00C95326" w:rsidRPr="002B3752" w:rsidRDefault="00C95326" w:rsidP="00C95326">
      <w:pPr>
        <w:numPr>
          <w:ilvl w:val="0"/>
          <w:numId w:val="14"/>
        </w:numPr>
        <w:tabs>
          <w:tab w:val="clear" w:pos="720"/>
          <w:tab w:val="num" w:pos="426"/>
        </w:tabs>
        <w:ind w:left="426"/>
        <w:jc w:val="both"/>
        <w:rPr>
          <w:rFonts w:ascii="Cambria" w:hAnsi="Cambria"/>
          <w:sz w:val="22"/>
          <w:szCs w:val="22"/>
        </w:rPr>
      </w:pPr>
      <w:r w:rsidRPr="002B3752">
        <w:rPr>
          <w:rFonts w:ascii="Cambria" w:hAnsi="Cambria"/>
          <w:sz w:val="22"/>
          <w:szCs w:val="22"/>
        </w:rPr>
        <w:t>Nie zgłoszenie pisemnego sprzeciwu do przedłożonej umowy o podwykonawstwo,  w terminie określonym w ust. 9, uważa się za akceptację umowy przez Zamawiającego.</w:t>
      </w:r>
    </w:p>
    <w:p w:rsidR="00C95326" w:rsidRPr="002B3752" w:rsidRDefault="00C95326" w:rsidP="00C95326">
      <w:pPr>
        <w:pStyle w:val="Zwykytekst10"/>
        <w:numPr>
          <w:ilvl w:val="0"/>
          <w:numId w:val="14"/>
        </w:numPr>
        <w:tabs>
          <w:tab w:val="clear" w:pos="720"/>
          <w:tab w:val="num" w:pos="426"/>
        </w:tabs>
        <w:ind w:left="426"/>
        <w:jc w:val="both"/>
        <w:rPr>
          <w:rFonts w:ascii="Cambria" w:hAnsi="Cambria"/>
          <w:sz w:val="22"/>
          <w:szCs w:val="22"/>
        </w:rPr>
      </w:pPr>
      <w:r w:rsidRPr="002B3752">
        <w:rPr>
          <w:rFonts w:ascii="Cambria" w:hAnsi="Cambria"/>
          <w:sz w:val="22"/>
          <w:szCs w:val="22"/>
        </w:rPr>
        <w:t>Naruszenie przez Wyk</w:t>
      </w:r>
      <w:r w:rsidRPr="009D0213">
        <w:rPr>
          <w:rFonts w:ascii="Cambria" w:hAnsi="Cambria"/>
          <w:sz w:val="22"/>
          <w:szCs w:val="22"/>
        </w:rPr>
        <w:t xml:space="preserve">onawcę/podwykonawcę/dalszego podwykonawcę postanowień zawartych w </w:t>
      </w:r>
      <w:r w:rsidRPr="009D0213">
        <w:rPr>
          <w:rFonts w:ascii="Cambria" w:hAnsi="Cambria" w:cs="Courier New"/>
          <w:sz w:val="22"/>
          <w:szCs w:val="22"/>
        </w:rPr>
        <w:t xml:space="preserve">§ 24 </w:t>
      </w:r>
      <w:r w:rsidRPr="009D0213">
        <w:rPr>
          <w:rFonts w:ascii="Cambria" w:hAnsi="Cambria"/>
          <w:sz w:val="22"/>
          <w:szCs w:val="22"/>
        </w:rPr>
        <w:t>ust.2 lub ust. 1-10 powyżej  upoważnia Zamawiającego do naliczenia kar umownych , a nawet odst</w:t>
      </w:r>
      <w:r w:rsidRPr="002B3752">
        <w:rPr>
          <w:rFonts w:ascii="Cambria" w:hAnsi="Cambria"/>
          <w:sz w:val="22"/>
          <w:szCs w:val="22"/>
        </w:rPr>
        <w:t>ąpienia od umowy z przyczyn, za które odpowiada Wykonawca i z konsekwencjami opisanymi w dziale Kary umowne.</w:t>
      </w:r>
    </w:p>
    <w:p w:rsidR="00C95326" w:rsidRDefault="00C95326" w:rsidP="00C95326">
      <w:pPr>
        <w:pStyle w:val="Tekstpodstawowy"/>
        <w:spacing w:before="120"/>
        <w:rPr>
          <w:rFonts w:ascii="Cambria" w:hAnsi="Cambria"/>
          <w:b/>
          <w:sz w:val="22"/>
          <w:szCs w:val="22"/>
        </w:rPr>
      </w:pPr>
    </w:p>
    <w:p w:rsidR="00C95326" w:rsidRPr="002B3752" w:rsidRDefault="00C95326" w:rsidP="00C95326">
      <w:pPr>
        <w:pStyle w:val="Tekstpodstawowy"/>
        <w:spacing w:before="120"/>
        <w:jc w:val="center"/>
        <w:rPr>
          <w:rFonts w:ascii="Cambria" w:hAnsi="Cambria"/>
          <w:b/>
          <w:sz w:val="22"/>
          <w:szCs w:val="22"/>
        </w:rPr>
      </w:pPr>
      <w:r w:rsidRPr="002B3752">
        <w:rPr>
          <w:rFonts w:ascii="Cambria" w:hAnsi="Cambria"/>
          <w:b/>
          <w:sz w:val="22"/>
          <w:szCs w:val="22"/>
        </w:rPr>
        <w:t>Przenoszenie praw z umowy</w:t>
      </w:r>
    </w:p>
    <w:p w:rsidR="00C95326" w:rsidRPr="00096875" w:rsidRDefault="00C95326" w:rsidP="00C95326">
      <w:pPr>
        <w:pStyle w:val="Tekstpodstawowy"/>
        <w:spacing w:before="120"/>
        <w:jc w:val="center"/>
        <w:rPr>
          <w:rFonts w:ascii="Cambria" w:hAnsi="Cambria"/>
          <w:sz w:val="22"/>
          <w:szCs w:val="22"/>
        </w:rPr>
      </w:pPr>
      <w:r w:rsidRPr="00096875">
        <w:rPr>
          <w:rFonts w:ascii="Cambria" w:hAnsi="Cambria"/>
          <w:sz w:val="22"/>
          <w:szCs w:val="22"/>
        </w:rPr>
        <w:t>§26</w:t>
      </w:r>
    </w:p>
    <w:p w:rsidR="00C95326" w:rsidRPr="002B3752" w:rsidRDefault="00C95326" w:rsidP="00C95326">
      <w:pPr>
        <w:pStyle w:val="Tekstpodstawowy"/>
        <w:widowControl w:val="0"/>
        <w:numPr>
          <w:ilvl w:val="0"/>
          <w:numId w:val="21"/>
        </w:numPr>
        <w:suppressAutoHyphens/>
        <w:autoSpaceDN w:val="0"/>
        <w:spacing w:before="120" w:after="120"/>
        <w:ind w:right="0"/>
        <w:textAlignment w:val="baseline"/>
        <w:rPr>
          <w:rFonts w:ascii="Cambria" w:hAnsi="Cambria"/>
          <w:sz w:val="22"/>
          <w:szCs w:val="22"/>
        </w:rPr>
      </w:pPr>
      <w:r w:rsidRPr="002B3752">
        <w:rPr>
          <w:rFonts w:ascii="Cambria" w:hAnsi="Cambria"/>
          <w:sz w:val="22"/>
          <w:szCs w:val="22"/>
        </w:rPr>
        <w:t>Wykonawca nie może przenieść na osoby trzecie całości praw i obowiązków wynikających z niniejszej umowy. Umowy skutkujące takim przeniesieniem są bezskuteczne względem Zamawiającego.</w:t>
      </w:r>
    </w:p>
    <w:p w:rsidR="00C95326" w:rsidRPr="002B3752" w:rsidRDefault="00C95326" w:rsidP="00C95326">
      <w:pPr>
        <w:numPr>
          <w:ilvl w:val="0"/>
          <w:numId w:val="21"/>
        </w:numPr>
        <w:tabs>
          <w:tab w:val="clear" w:pos="360"/>
          <w:tab w:val="num" w:pos="284"/>
        </w:tabs>
        <w:suppressAutoHyphens/>
        <w:ind w:left="284" w:hanging="284"/>
        <w:jc w:val="both"/>
        <w:rPr>
          <w:rFonts w:ascii="Cambria" w:hAnsi="Cambria"/>
          <w:sz w:val="22"/>
          <w:szCs w:val="22"/>
        </w:rPr>
      </w:pPr>
      <w:r w:rsidRPr="002B3752">
        <w:rPr>
          <w:rFonts w:ascii="Cambria" w:hAnsi="Cambria"/>
          <w:sz w:val="22"/>
          <w:szCs w:val="22"/>
        </w:rPr>
        <w:t>Strony dopuszczają jedynie przelew wierzytelności pieniężnej obejmującej roszczenia o zapłatę wymagalnej i należnej  ceny Wykonawcy, jak również przejęcie długu  Zamawiającego obejmującego zapłatę  wymagalnej ceny należnej Wykonawcy, przy czym czynności te dla swej ważności wymagają łącznego  spełnienia następujących warunków:</w:t>
      </w:r>
    </w:p>
    <w:p w:rsidR="00C95326" w:rsidRPr="002B3752" w:rsidRDefault="00C95326" w:rsidP="00C95326">
      <w:pPr>
        <w:numPr>
          <w:ilvl w:val="0"/>
          <w:numId w:val="47"/>
        </w:numPr>
        <w:ind w:left="709" w:hanging="283"/>
        <w:jc w:val="both"/>
        <w:rPr>
          <w:rFonts w:ascii="Cambria" w:hAnsi="Cambria"/>
          <w:sz w:val="22"/>
          <w:szCs w:val="22"/>
        </w:rPr>
      </w:pPr>
      <w:r w:rsidRPr="002B3752">
        <w:rPr>
          <w:rFonts w:ascii="Cambria" w:hAnsi="Cambria"/>
          <w:sz w:val="22"/>
          <w:szCs w:val="22"/>
        </w:rPr>
        <w:lastRenderedPageBreak/>
        <w:t xml:space="preserve">Czynność ta wymaga zawarcia umowy między przenoszącym wierzytelność a nabywcą wierzytelności lub dłużnikiem – zbywającym dług a nabywcą długu, </w:t>
      </w:r>
    </w:p>
    <w:p w:rsidR="00C95326" w:rsidRPr="002B3752" w:rsidRDefault="00C95326" w:rsidP="00C95326">
      <w:pPr>
        <w:numPr>
          <w:ilvl w:val="0"/>
          <w:numId w:val="47"/>
        </w:numPr>
        <w:ind w:left="709" w:hanging="283"/>
        <w:jc w:val="both"/>
        <w:rPr>
          <w:rFonts w:ascii="Cambria" w:hAnsi="Cambria"/>
          <w:sz w:val="22"/>
          <w:szCs w:val="22"/>
        </w:rPr>
      </w:pPr>
      <w:r w:rsidRPr="002B3752">
        <w:rPr>
          <w:rFonts w:ascii="Cambria" w:hAnsi="Cambria"/>
          <w:sz w:val="22"/>
          <w:szCs w:val="22"/>
        </w:rPr>
        <w:t>Umowa opisana w lit. a powyżej wymaga dla swej ważności zachowania formy pisemnej pod rygorem nieważności,</w:t>
      </w:r>
    </w:p>
    <w:p w:rsidR="00C95326" w:rsidRPr="002B3752" w:rsidRDefault="00C95326" w:rsidP="00C95326">
      <w:pPr>
        <w:numPr>
          <w:ilvl w:val="0"/>
          <w:numId w:val="47"/>
        </w:numPr>
        <w:ind w:left="709" w:hanging="283"/>
        <w:jc w:val="both"/>
        <w:rPr>
          <w:rFonts w:ascii="Cambria" w:hAnsi="Cambria"/>
          <w:sz w:val="22"/>
          <w:szCs w:val="22"/>
        </w:rPr>
      </w:pPr>
      <w:r w:rsidRPr="002B3752">
        <w:rPr>
          <w:rFonts w:ascii="Cambria" w:hAnsi="Cambria"/>
          <w:sz w:val="22"/>
          <w:szCs w:val="22"/>
        </w:rPr>
        <w:t>Umowa ta wymaga dla swej ważności:</w:t>
      </w:r>
    </w:p>
    <w:p w:rsidR="00C95326" w:rsidRPr="002B3752" w:rsidRDefault="00C95326" w:rsidP="00C95326">
      <w:pPr>
        <w:numPr>
          <w:ilvl w:val="0"/>
          <w:numId w:val="36"/>
        </w:numPr>
        <w:ind w:left="1134" w:hanging="283"/>
        <w:jc w:val="both"/>
        <w:rPr>
          <w:rFonts w:ascii="Cambria" w:hAnsi="Cambria"/>
          <w:sz w:val="22"/>
          <w:szCs w:val="22"/>
        </w:rPr>
      </w:pPr>
      <w:r w:rsidRPr="002B3752">
        <w:rPr>
          <w:rFonts w:ascii="Cambria" w:hAnsi="Cambria"/>
          <w:sz w:val="22"/>
          <w:szCs w:val="22"/>
        </w:rPr>
        <w:t xml:space="preserve">W przypadku przelewu wierzytelności pisemnej uprzedniej (forma pod rygorem nieważności)  zgody dłużnika. </w:t>
      </w:r>
    </w:p>
    <w:p w:rsidR="00C95326" w:rsidRPr="002B3752" w:rsidRDefault="00C95326" w:rsidP="00C95326">
      <w:pPr>
        <w:numPr>
          <w:ilvl w:val="0"/>
          <w:numId w:val="36"/>
        </w:numPr>
        <w:ind w:left="1134" w:hanging="283"/>
        <w:jc w:val="both"/>
        <w:rPr>
          <w:rFonts w:ascii="Cambria" w:hAnsi="Cambria"/>
          <w:sz w:val="22"/>
          <w:szCs w:val="22"/>
        </w:rPr>
      </w:pPr>
      <w:r w:rsidRPr="002B3752">
        <w:rPr>
          <w:rFonts w:ascii="Cambria" w:hAnsi="Cambria"/>
          <w:sz w:val="22"/>
          <w:szCs w:val="22"/>
        </w:rPr>
        <w:t>W przypadku przejęcia długu wyrażenia przez wierzyciela w  uprzedniej i pisemnej (forma pod rygorem nieważności) zgody na dokonanie przejęcia długu.</w:t>
      </w:r>
    </w:p>
    <w:p w:rsidR="00C95326" w:rsidRPr="002B3752" w:rsidRDefault="00C95326" w:rsidP="00C95326">
      <w:pPr>
        <w:numPr>
          <w:ilvl w:val="0"/>
          <w:numId w:val="47"/>
        </w:numPr>
        <w:ind w:left="709" w:hanging="283"/>
        <w:jc w:val="both"/>
        <w:rPr>
          <w:rFonts w:ascii="Cambria" w:hAnsi="Cambria"/>
          <w:sz w:val="22"/>
          <w:szCs w:val="22"/>
        </w:rPr>
      </w:pPr>
      <w:r w:rsidRPr="002B3752">
        <w:rPr>
          <w:rFonts w:ascii="Cambria" w:hAnsi="Cambria"/>
          <w:sz w:val="22"/>
          <w:szCs w:val="22"/>
        </w:rPr>
        <w:t>W  celu uniknięcia wątpliwości,  w sytuacji milczenia dłużnika w terminie 7 dni od wystąpienia  o zgodę na przelew wierzytelności,  jak również  milczenie wierzyciela  w tym terminie od wystąpienia do niego o zgodę na przejęcie długu lub odmowa wyrażenia zgody,  uznaje się, że zgoda taka nie została wyrażona.</w:t>
      </w:r>
    </w:p>
    <w:p w:rsidR="00C95326" w:rsidRDefault="00C95326" w:rsidP="00C95326">
      <w:pPr>
        <w:numPr>
          <w:ilvl w:val="0"/>
          <w:numId w:val="47"/>
        </w:numPr>
        <w:ind w:left="709" w:hanging="283"/>
        <w:jc w:val="both"/>
        <w:rPr>
          <w:rFonts w:ascii="Cambria" w:hAnsi="Cambria"/>
          <w:sz w:val="22"/>
          <w:szCs w:val="22"/>
        </w:rPr>
      </w:pPr>
      <w:r w:rsidRPr="002B3752">
        <w:rPr>
          <w:rFonts w:ascii="Cambria" w:hAnsi="Cambria"/>
          <w:sz w:val="22"/>
          <w:szCs w:val="22"/>
        </w:rPr>
        <w:t xml:space="preserve"> W celu uniknięcia wszelkich wątpliwości uznaje się, iż pismo wierzyciela/ dłużnika  - w zależności od sytuacji -   w którym uzależnia on wyrażenia zgody od spełnienia pewnych warunków lub, w którym zwraca się o udzielenie informacji np. o osobie lub sytuacji przejmującego dług, nabywającej wierzytelność  nie stanowi zgody wymaganej w lit c) powyżej. Zgoda tak musi być jednoznaczna i bezwarunkowa. </w:t>
      </w:r>
    </w:p>
    <w:p w:rsidR="00C95326" w:rsidRPr="00E4207F" w:rsidRDefault="00C95326" w:rsidP="00C95326">
      <w:pPr>
        <w:ind w:left="709"/>
        <w:jc w:val="both"/>
        <w:rPr>
          <w:rFonts w:ascii="Cambria" w:hAnsi="Cambria"/>
          <w:sz w:val="22"/>
          <w:szCs w:val="22"/>
        </w:rPr>
      </w:pPr>
    </w:p>
    <w:p w:rsidR="00C95326" w:rsidRPr="002B3752" w:rsidRDefault="00C95326" w:rsidP="00C95326">
      <w:pPr>
        <w:pStyle w:val="Nagwek3"/>
        <w:spacing w:before="120" w:after="120"/>
        <w:jc w:val="center"/>
        <w:rPr>
          <w:rFonts w:ascii="Cambria" w:hAnsi="Cambria"/>
          <w:sz w:val="22"/>
          <w:szCs w:val="22"/>
        </w:rPr>
      </w:pPr>
      <w:r w:rsidRPr="002B3752">
        <w:rPr>
          <w:rFonts w:ascii="Cambria" w:hAnsi="Cambria"/>
          <w:sz w:val="22"/>
          <w:szCs w:val="22"/>
        </w:rPr>
        <w:t>WYKONANIE ZASTĘPCZE</w:t>
      </w:r>
    </w:p>
    <w:p w:rsidR="00C95326" w:rsidRPr="00096875" w:rsidRDefault="00C95326" w:rsidP="00C95326">
      <w:pPr>
        <w:autoSpaceDE w:val="0"/>
        <w:spacing w:line="276" w:lineRule="auto"/>
        <w:jc w:val="center"/>
        <w:rPr>
          <w:rFonts w:ascii="Cambria" w:hAnsi="Cambria" w:cs="Arial"/>
          <w:bCs/>
          <w:sz w:val="22"/>
          <w:szCs w:val="22"/>
        </w:rPr>
      </w:pPr>
      <w:r w:rsidRPr="00096875">
        <w:rPr>
          <w:rFonts w:ascii="Cambria" w:hAnsi="Cambria" w:cs="Arial"/>
          <w:bCs/>
          <w:sz w:val="22"/>
          <w:szCs w:val="22"/>
        </w:rPr>
        <w:t>§ 27</w:t>
      </w:r>
    </w:p>
    <w:p w:rsidR="00C95326" w:rsidRPr="002B3752" w:rsidRDefault="00C95326" w:rsidP="00C95326">
      <w:pPr>
        <w:numPr>
          <w:ilvl w:val="0"/>
          <w:numId w:val="51"/>
        </w:numPr>
        <w:tabs>
          <w:tab w:val="clear" w:pos="1440"/>
          <w:tab w:val="num" w:pos="360"/>
        </w:tabs>
        <w:ind w:left="360"/>
        <w:jc w:val="both"/>
        <w:rPr>
          <w:rFonts w:ascii="Cambria" w:hAnsi="Cambria" w:cs="Arial"/>
          <w:sz w:val="22"/>
          <w:szCs w:val="22"/>
        </w:rPr>
      </w:pPr>
      <w:r w:rsidRPr="002B3752">
        <w:rPr>
          <w:rFonts w:ascii="Cambria" w:hAnsi="Cambria" w:cs="Arial"/>
          <w:sz w:val="22"/>
          <w:szCs w:val="22"/>
        </w:rPr>
        <w:t>W przypadku, gdy:</w:t>
      </w:r>
    </w:p>
    <w:p w:rsidR="00C95326" w:rsidRPr="002B3752" w:rsidRDefault="00C95326" w:rsidP="00C95326">
      <w:pPr>
        <w:numPr>
          <w:ilvl w:val="1"/>
          <w:numId w:val="51"/>
        </w:numPr>
        <w:ind w:left="709"/>
        <w:jc w:val="both"/>
        <w:rPr>
          <w:rFonts w:ascii="Cambria" w:hAnsi="Cambria" w:cs="Arial"/>
          <w:sz w:val="22"/>
          <w:szCs w:val="22"/>
        </w:rPr>
      </w:pPr>
      <w:r w:rsidRPr="002B3752">
        <w:rPr>
          <w:rFonts w:ascii="Cambria" w:hAnsi="Cambria" w:cs="Arial"/>
          <w:sz w:val="22"/>
          <w:szCs w:val="22"/>
        </w:rPr>
        <w:t xml:space="preserve">Wykonawca nie wykonuje swoich zobowiązań wynikających z umowy  lub wykonuje je w sposób nienależyty; </w:t>
      </w:r>
    </w:p>
    <w:p w:rsidR="00C95326" w:rsidRPr="002B3752" w:rsidRDefault="00C95326" w:rsidP="00C95326">
      <w:pPr>
        <w:numPr>
          <w:ilvl w:val="1"/>
          <w:numId w:val="51"/>
        </w:numPr>
        <w:ind w:left="709"/>
        <w:jc w:val="both"/>
        <w:rPr>
          <w:rFonts w:ascii="Cambria" w:hAnsi="Cambria" w:cs="Arial"/>
          <w:sz w:val="22"/>
          <w:szCs w:val="22"/>
        </w:rPr>
      </w:pPr>
      <w:r w:rsidRPr="002B3752">
        <w:rPr>
          <w:rFonts w:ascii="Cambria" w:hAnsi="Cambria" w:cs="Arial"/>
          <w:sz w:val="22"/>
          <w:szCs w:val="22"/>
        </w:rPr>
        <w:t xml:space="preserve">W przypadku opisanym w  części umowy pt.  Ujawnianie i usuwanie wad w trakcie wykonywania umowy; </w:t>
      </w:r>
    </w:p>
    <w:p w:rsidR="00C95326" w:rsidRPr="002B3752" w:rsidRDefault="00C95326" w:rsidP="00C95326">
      <w:pPr>
        <w:numPr>
          <w:ilvl w:val="1"/>
          <w:numId w:val="51"/>
        </w:numPr>
        <w:ind w:left="709" w:hanging="425"/>
        <w:jc w:val="both"/>
        <w:rPr>
          <w:rFonts w:ascii="Cambria" w:hAnsi="Cambria" w:cs="Arial"/>
          <w:sz w:val="22"/>
          <w:szCs w:val="22"/>
        </w:rPr>
      </w:pPr>
      <w:r w:rsidRPr="002B3752">
        <w:rPr>
          <w:rFonts w:ascii="Cambria" w:hAnsi="Cambria" w:cs="Arial"/>
          <w:sz w:val="22"/>
          <w:szCs w:val="22"/>
        </w:rPr>
        <w:t>W okresie rękojmi, gwarancji Wykonawca nie usunął wady w wyznaczonym terminie, lub usunął ją nienależycie;</w:t>
      </w:r>
    </w:p>
    <w:p w:rsidR="00C95326" w:rsidRPr="002B3752" w:rsidRDefault="00C95326" w:rsidP="00C95326">
      <w:pPr>
        <w:numPr>
          <w:ilvl w:val="1"/>
          <w:numId w:val="51"/>
        </w:numPr>
        <w:ind w:left="709" w:hanging="425"/>
        <w:jc w:val="both"/>
        <w:rPr>
          <w:rFonts w:ascii="Cambria" w:hAnsi="Cambria" w:cs="Arial"/>
          <w:sz w:val="22"/>
          <w:szCs w:val="22"/>
        </w:rPr>
      </w:pPr>
      <w:r w:rsidRPr="002B3752">
        <w:rPr>
          <w:rFonts w:ascii="Cambria" w:hAnsi="Cambria" w:cs="Arial"/>
          <w:sz w:val="22"/>
          <w:szCs w:val="22"/>
        </w:rPr>
        <w:t xml:space="preserve">Wykonawca nie wykonuje  lub wykonuje nienależycie Serwisy, </w:t>
      </w:r>
    </w:p>
    <w:p w:rsidR="00C95326" w:rsidRPr="002B3752" w:rsidRDefault="00C95326" w:rsidP="00C95326">
      <w:pPr>
        <w:jc w:val="both"/>
        <w:rPr>
          <w:rFonts w:ascii="Cambria" w:hAnsi="Cambria" w:cs="Arial"/>
          <w:sz w:val="22"/>
          <w:szCs w:val="22"/>
        </w:rPr>
      </w:pPr>
      <w:r w:rsidRPr="002B3752">
        <w:rPr>
          <w:rFonts w:ascii="Cambria" w:hAnsi="Cambria" w:cs="Arial"/>
          <w:sz w:val="22"/>
          <w:szCs w:val="22"/>
        </w:rPr>
        <w:t xml:space="preserve">Zamawiającemu przysługuje uprawnienie do powierzenia wykonania czynności, których Wykonawca zaniechał, lub które wykonał lub wykonuje nienależycie, innemu podmiotowi, na koszt i ryzyko Wykonawcy. </w:t>
      </w:r>
    </w:p>
    <w:p w:rsidR="00C95326" w:rsidRPr="002B3752" w:rsidRDefault="00C95326" w:rsidP="00C95326">
      <w:pPr>
        <w:numPr>
          <w:ilvl w:val="0"/>
          <w:numId w:val="51"/>
        </w:numPr>
        <w:tabs>
          <w:tab w:val="clear" w:pos="1440"/>
          <w:tab w:val="num" w:pos="360"/>
        </w:tabs>
        <w:ind w:left="360"/>
        <w:jc w:val="both"/>
        <w:rPr>
          <w:rFonts w:ascii="Cambria" w:hAnsi="Cambria" w:cs="Arial"/>
          <w:sz w:val="22"/>
          <w:szCs w:val="22"/>
        </w:rPr>
      </w:pPr>
      <w:r w:rsidRPr="002B3752">
        <w:rPr>
          <w:rFonts w:ascii="Cambria" w:hAnsi="Cambria" w:cs="Arial"/>
          <w:sz w:val="22"/>
          <w:szCs w:val="22"/>
        </w:rPr>
        <w:t xml:space="preserve">Uprawnienie zapisane w ust. 1 pkt. 1) powyżej może być zrealizowane, o ile mimo pisemnego wezwania Wykonawcy do wykonania w  zakreślonym  w wezwaniu terminie zobowiązań wynikających z umowy lub zmiany sposobu wykonania tych zobowiązań na zgodny z umową, Wykonawca pomimo upływu wyznaczonego terminu, nadal nie wykonuje swoich zobowiązań wynikających z niniejszej umowy lub nadal wykonuje je w sposób nienależyty. </w:t>
      </w:r>
    </w:p>
    <w:p w:rsidR="00C95326" w:rsidRDefault="00C95326" w:rsidP="00C95326">
      <w:pPr>
        <w:numPr>
          <w:ilvl w:val="0"/>
          <w:numId w:val="51"/>
        </w:numPr>
        <w:tabs>
          <w:tab w:val="clear" w:pos="1440"/>
          <w:tab w:val="num" w:pos="360"/>
        </w:tabs>
        <w:ind w:left="360"/>
        <w:jc w:val="both"/>
        <w:rPr>
          <w:rFonts w:ascii="Cambria" w:hAnsi="Cambria" w:cs="Arial"/>
          <w:sz w:val="22"/>
          <w:szCs w:val="22"/>
        </w:rPr>
      </w:pPr>
      <w:r w:rsidRPr="00096875">
        <w:rPr>
          <w:rFonts w:ascii="Cambria" w:hAnsi="Cambria" w:cs="Arial"/>
          <w:sz w:val="22"/>
          <w:szCs w:val="22"/>
        </w:rPr>
        <w:t>Uprawnienie zapisane w ust. 1 pkt. 2) i pkt 3) oraz pkt 4) powyżej może być realizowane, po upływie terminu  umownego,  bez dodatkowych wezwań ze strony Zamawiającego.</w:t>
      </w:r>
    </w:p>
    <w:p w:rsidR="00C95326" w:rsidRPr="00096875" w:rsidRDefault="00C95326" w:rsidP="00C95326">
      <w:pPr>
        <w:numPr>
          <w:ilvl w:val="0"/>
          <w:numId w:val="51"/>
        </w:numPr>
        <w:tabs>
          <w:tab w:val="clear" w:pos="1440"/>
          <w:tab w:val="num" w:pos="360"/>
        </w:tabs>
        <w:ind w:left="360"/>
        <w:jc w:val="both"/>
        <w:rPr>
          <w:rFonts w:ascii="Cambria" w:hAnsi="Cambria" w:cs="Arial"/>
          <w:sz w:val="22"/>
          <w:szCs w:val="22"/>
        </w:rPr>
      </w:pPr>
      <w:r w:rsidRPr="00096875">
        <w:rPr>
          <w:rFonts w:ascii="Cambria" w:hAnsi="Cambria" w:cs="Arial"/>
          <w:sz w:val="22"/>
          <w:szCs w:val="22"/>
        </w:rPr>
        <w:t xml:space="preserve"> W przypadku skorzystania przez Zamawiającego z uprawnienia opisanego w ust.1, Wykonawca jest zobowiązany do zapłaty Zamawiającemu kwoty równej wynagrodzeniu podmiotu, któremu zlecono wykonanie zastępcze oraz do pokrycia wszystkich kosztów związanych ze skorzystaniem z wykonania zastępczego (w szczególności koszty wyłonienia podmiotu, który wykona czynności w ramach wykonania zastępczego, koszty doradztwa) w terminie 7 dni od wezwania. Koszt wykonania zastępczego może być w szczególności potrącany z wynagrodzeniem należnym Wykonawcy lub  pokrywany z zabezpieczenia należytego wykonania umowy.</w:t>
      </w:r>
      <w:r w:rsidRPr="00096875">
        <w:rPr>
          <w:rFonts w:ascii="Cambria" w:hAnsi="Cambria" w:cs="Arial"/>
          <w:sz w:val="22"/>
          <w:szCs w:val="22"/>
          <w:highlight w:val="green"/>
        </w:rPr>
        <w:t xml:space="preserve">    </w:t>
      </w:r>
    </w:p>
    <w:p w:rsidR="00C95326" w:rsidRPr="002B3752" w:rsidRDefault="00C95326" w:rsidP="00C95326">
      <w:pPr>
        <w:numPr>
          <w:ilvl w:val="0"/>
          <w:numId w:val="51"/>
        </w:numPr>
        <w:tabs>
          <w:tab w:val="clear" w:pos="1440"/>
          <w:tab w:val="num" w:pos="360"/>
          <w:tab w:val="num" w:pos="900"/>
        </w:tabs>
        <w:ind w:left="360"/>
        <w:jc w:val="both"/>
        <w:rPr>
          <w:rFonts w:ascii="Cambria" w:hAnsi="Cambria" w:cs="Arial"/>
          <w:sz w:val="22"/>
          <w:szCs w:val="22"/>
        </w:rPr>
      </w:pPr>
      <w:r w:rsidRPr="002B3752">
        <w:rPr>
          <w:rFonts w:ascii="Cambria" w:hAnsi="Cambria" w:cs="Arial"/>
          <w:sz w:val="22"/>
          <w:szCs w:val="22"/>
        </w:rPr>
        <w:t xml:space="preserve">Zapłata na rzecz Zamawiającego kosztów wykonania zastępczego, opisanych ustępem uprzednim nie zwalnia Wykonawcy od roszczeń Zamawiającego o naprawienie szkody, kar umownych i innych wynikających z umowy i/lub przepisów prawa. </w:t>
      </w:r>
    </w:p>
    <w:p w:rsidR="00C95326" w:rsidRPr="002B3752" w:rsidRDefault="00C95326" w:rsidP="00C95326">
      <w:pPr>
        <w:numPr>
          <w:ilvl w:val="0"/>
          <w:numId w:val="51"/>
        </w:numPr>
        <w:tabs>
          <w:tab w:val="clear" w:pos="1440"/>
          <w:tab w:val="num" w:pos="360"/>
          <w:tab w:val="num" w:pos="900"/>
        </w:tabs>
        <w:ind w:left="360"/>
        <w:jc w:val="both"/>
        <w:rPr>
          <w:rFonts w:ascii="Cambria" w:hAnsi="Cambria" w:cs="Arial"/>
          <w:sz w:val="22"/>
          <w:szCs w:val="22"/>
        </w:rPr>
      </w:pPr>
      <w:r w:rsidRPr="002B3752">
        <w:rPr>
          <w:rFonts w:ascii="Cambria" w:hAnsi="Cambria" w:cs="Arial"/>
          <w:sz w:val="22"/>
          <w:szCs w:val="22"/>
        </w:rPr>
        <w:t xml:space="preserve">Wykonanie zastępcze nie powoduje wygaśnięcia gwarancji i rękojmi na przedmiot umowy oraz na te jego elementy, których dotyczyło wykonanie zastępcze. Zobowiązanym z tytułów </w:t>
      </w:r>
      <w:r w:rsidRPr="002B3752">
        <w:rPr>
          <w:rFonts w:ascii="Cambria" w:hAnsi="Cambria" w:cs="Arial"/>
          <w:sz w:val="22"/>
          <w:szCs w:val="22"/>
        </w:rPr>
        <w:lastRenderedPageBreak/>
        <w:t xml:space="preserve">opisanych zdaniem uprzednim pozostaje Wykonawca z tym zastrzeżeniem, że względem elementów przedmiotu umowy, których dotyczyło wykonanie zastępcze, okres uprawnień dla Zamawiającego z rękojmi i gwarancji rozpoczyna swój bieg od początku. </w:t>
      </w:r>
    </w:p>
    <w:p w:rsidR="00C95326" w:rsidRPr="002B3752" w:rsidRDefault="00C95326" w:rsidP="00C95326">
      <w:pPr>
        <w:pStyle w:val="Nagwek3"/>
        <w:spacing w:before="120" w:after="120"/>
        <w:jc w:val="center"/>
        <w:rPr>
          <w:rFonts w:ascii="Cambria" w:hAnsi="Cambria"/>
          <w:sz w:val="22"/>
          <w:szCs w:val="22"/>
        </w:rPr>
      </w:pPr>
    </w:p>
    <w:p w:rsidR="00C95326" w:rsidRPr="002B3752" w:rsidRDefault="00C95326" w:rsidP="00C95326">
      <w:pPr>
        <w:pStyle w:val="Nagwek3"/>
        <w:spacing w:before="120" w:after="120"/>
        <w:jc w:val="center"/>
        <w:rPr>
          <w:rFonts w:ascii="Cambria" w:hAnsi="Cambria"/>
          <w:sz w:val="22"/>
          <w:szCs w:val="22"/>
        </w:rPr>
      </w:pPr>
      <w:r w:rsidRPr="002B3752">
        <w:rPr>
          <w:rFonts w:ascii="Cambria" w:hAnsi="Cambria"/>
          <w:sz w:val="22"/>
          <w:szCs w:val="22"/>
        </w:rPr>
        <w:t>MIEJSCE WYKONANIA UMOWY</w:t>
      </w:r>
    </w:p>
    <w:p w:rsidR="00C95326" w:rsidRPr="00096875" w:rsidRDefault="00C95326" w:rsidP="00C95326">
      <w:pPr>
        <w:spacing w:before="120" w:after="120"/>
        <w:jc w:val="center"/>
        <w:rPr>
          <w:rFonts w:ascii="Cambria" w:hAnsi="Cambria"/>
          <w:sz w:val="22"/>
          <w:szCs w:val="22"/>
        </w:rPr>
      </w:pPr>
      <w:r w:rsidRPr="00096875">
        <w:rPr>
          <w:rFonts w:ascii="Cambria" w:hAnsi="Cambria"/>
          <w:sz w:val="22"/>
          <w:szCs w:val="22"/>
        </w:rPr>
        <w:t>§28</w:t>
      </w:r>
    </w:p>
    <w:p w:rsidR="00C95326" w:rsidRPr="002B3752" w:rsidRDefault="00C95326" w:rsidP="00C95326">
      <w:pPr>
        <w:pStyle w:val="Zwykytekst10"/>
        <w:numPr>
          <w:ilvl w:val="0"/>
          <w:numId w:val="7"/>
        </w:numPr>
        <w:tabs>
          <w:tab w:val="clear" w:pos="900"/>
          <w:tab w:val="num" w:pos="284"/>
        </w:tabs>
        <w:ind w:hanging="900"/>
        <w:jc w:val="both"/>
        <w:rPr>
          <w:rFonts w:ascii="Cambria" w:hAnsi="Cambria"/>
          <w:sz w:val="22"/>
          <w:szCs w:val="22"/>
        </w:rPr>
      </w:pPr>
      <w:r w:rsidRPr="002B3752">
        <w:rPr>
          <w:rFonts w:ascii="Cambria" w:hAnsi="Cambria"/>
          <w:sz w:val="22"/>
          <w:szCs w:val="22"/>
        </w:rPr>
        <w:t>Miejscami wykonania umowy są:</w:t>
      </w:r>
    </w:p>
    <w:p w:rsidR="00C95326" w:rsidRPr="002B3752" w:rsidRDefault="00C95326" w:rsidP="00C95326">
      <w:pPr>
        <w:pStyle w:val="Tomek2"/>
        <w:numPr>
          <w:ilvl w:val="0"/>
          <w:numId w:val="23"/>
        </w:numPr>
        <w:suppressAutoHyphens/>
        <w:jc w:val="both"/>
        <w:rPr>
          <w:rFonts w:ascii="Cambria" w:hAnsi="Cambria"/>
        </w:rPr>
      </w:pPr>
      <w:r>
        <w:rPr>
          <w:rFonts w:ascii="Cambria" w:hAnsi="Cambria"/>
        </w:rPr>
        <w:t>Biogazownia</w:t>
      </w:r>
      <w:r w:rsidRPr="002B3752">
        <w:rPr>
          <w:rFonts w:ascii="Cambria" w:hAnsi="Cambria"/>
        </w:rPr>
        <w:t xml:space="preserve"> na terenie prowadzonej przez Zamawiającego w Łężycach gm. Wejherowo  instalacji przetwarzania odpadów komunalnych ,  który jest także  miejscem spełnienia świadczenia dla dostaw, robót budowlanych, montażowych</w:t>
      </w:r>
    </w:p>
    <w:p w:rsidR="00C95326" w:rsidRPr="002B3752" w:rsidRDefault="00C95326" w:rsidP="00C95326">
      <w:pPr>
        <w:pStyle w:val="Zwykytekst10"/>
        <w:numPr>
          <w:ilvl w:val="0"/>
          <w:numId w:val="23"/>
        </w:numPr>
        <w:jc w:val="both"/>
        <w:rPr>
          <w:rFonts w:ascii="Cambria" w:hAnsi="Cambria"/>
          <w:sz w:val="22"/>
          <w:szCs w:val="22"/>
        </w:rPr>
      </w:pPr>
      <w:r w:rsidRPr="002B3752">
        <w:rPr>
          <w:rFonts w:ascii="Cambria" w:hAnsi="Cambria"/>
          <w:sz w:val="22"/>
          <w:szCs w:val="22"/>
        </w:rPr>
        <w:t>w zakresie przekazania Zamawiającemu Dokumentacji projek</w:t>
      </w:r>
      <w:r>
        <w:rPr>
          <w:rFonts w:ascii="Cambria" w:hAnsi="Cambria"/>
          <w:sz w:val="22"/>
          <w:szCs w:val="22"/>
        </w:rPr>
        <w:t>t</w:t>
      </w:r>
      <w:r w:rsidRPr="002B3752">
        <w:rPr>
          <w:rFonts w:ascii="Cambria" w:hAnsi="Cambria"/>
          <w:sz w:val="22"/>
          <w:szCs w:val="22"/>
        </w:rPr>
        <w:t>owej oraz decyzji administracyjnych i umowy przyłączeniowej - biuro Zamawiającego na terenie prowadzonej przez Zamawiającego w Łężycach gm. Wejherowo  instalacji przetwarzania odpadów komunalnych;</w:t>
      </w:r>
    </w:p>
    <w:p w:rsidR="00C95326" w:rsidRPr="002B3752" w:rsidRDefault="00C95326" w:rsidP="00C95326">
      <w:pPr>
        <w:pStyle w:val="Zwykytekst10"/>
        <w:numPr>
          <w:ilvl w:val="0"/>
          <w:numId w:val="7"/>
        </w:numPr>
        <w:tabs>
          <w:tab w:val="clear" w:pos="900"/>
          <w:tab w:val="num" w:pos="284"/>
        </w:tabs>
        <w:ind w:left="284" w:hanging="284"/>
        <w:jc w:val="both"/>
        <w:rPr>
          <w:rFonts w:ascii="Cambria" w:hAnsi="Cambria"/>
          <w:sz w:val="22"/>
          <w:szCs w:val="22"/>
        </w:rPr>
      </w:pPr>
      <w:r>
        <w:rPr>
          <w:rFonts w:ascii="Cambria" w:hAnsi="Cambria" w:cs="Arial"/>
          <w:sz w:val="22"/>
          <w:szCs w:val="22"/>
        </w:rPr>
        <w:t xml:space="preserve">Przedstawiciel </w:t>
      </w:r>
      <w:r w:rsidRPr="002B3752">
        <w:rPr>
          <w:rFonts w:ascii="Cambria" w:hAnsi="Cambria"/>
          <w:sz w:val="22"/>
          <w:szCs w:val="22"/>
        </w:rPr>
        <w:t>Zamawiając</w:t>
      </w:r>
      <w:r>
        <w:rPr>
          <w:rFonts w:ascii="Cambria" w:hAnsi="Cambria"/>
          <w:sz w:val="22"/>
          <w:szCs w:val="22"/>
        </w:rPr>
        <w:t>ego</w:t>
      </w:r>
      <w:r w:rsidRPr="002B3752">
        <w:rPr>
          <w:rFonts w:ascii="Cambria" w:hAnsi="Cambria"/>
          <w:sz w:val="22"/>
          <w:szCs w:val="22"/>
        </w:rPr>
        <w:t xml:space="preserve"> przekaże protokolarnie Wykonawcy miejsce opisane w ust.1 lit. a) oraz wskaże mu miejsce organizacji zaplecza. </w:t>
      </w:r>
    </w:p>
    <w:p w:rsidR="00C95326" w:rsidRPr="003B1D3B" w:rsidRDefault="00C95326" w:rsidP="00C95326">
      <w:pPr>
        <w:pStyle w:val="Zwykytekst10"/>
        <w:numPr>
          <w:ilvl w:val="0"/>
          <w:numId w:val="7"/>
        </w:numPr>
        <w:tabs>
          <w:tab w:val="clear" w:pos="900"/>
          <w:tab w:val="num" w:pos="284"/>
        </w:tabs>
        <w:ind w:left="284" w:hanging="284"/>
        <w:jc w:val="both"/>
        <w:rPr>
          <w:rFonts w:ascii="Cambria" w:hAnsi="Cambria"/>
          <w:sz w:val="22"/>
          <w:szCs w:val="22"/>
        </w:rPr>
      </w:pPr>
      <w:r>
        <w:rPr>
          <w:rFonts w:ascii="Cambria" w:hAnsi="Cambria" w:cs="Arial"/>
          <w:sz w:val="22"/>
          <w:szCs w:val="22"/>
        </w:rPr>
        <w:t>Przedstawiciel</w:t>
      </w:r>
      <w:r w:rsidRPr="002B3752">
        <w:rPr>
          <w:rFonts w:ascii="Cambria" w:hAnsi="Cambria"/>
          <w:sz w:val="22"/>
          <w:szCs w:val="22"/>
        </w:rPr>
        <w:t xml:space="preserve"> Zamawiając</w:t>
      </w:r>
      <w:r>
        <w:rPr>
          <w:rFonts w:ascii="Cambria" w:hAnsi="Cambria"/>
          <w:sz w:val="22"/>
          <w:szCs w:val="22"/>
        </w:rPr>
        <w:t>ego</w:t>
      </w:r>
      <w:r w:rsidRPr="002B3752">
        <w:rPr>
          <w:rFonts w:ascii="Cambria" w:hAnsi="Cambria"/>
          <w:sz w:val="22"/>
          <w:szCs w:val="22"/>
        </w:rPr>
        <w:t xml:space="preserve"> wskaże Wykonawcy miejsce podłączenia się do mediów (kanalizacja, woda i energia elektryczna) w istni</w:t>
      </w:r>
      <w:r w:rsidRPr="003B1D3B">
        <w:rPr>
          <w:rFonts w:ascii="Cambria" w:hAnsi="Cambria"/>
          <w:sz w:val="22"/>
          <w:szCs w:val="22"/>
        </w:rPr>
        <w:t xml:space="preserve">ejącej infrastrukturze i udostępni przyłącze. </w:t>
      </w:r>
    </w:p>
    <w:p w:rsidR="00C95326" w:rsidRPr="003B1D3B" w:rsidRDefault="00C95326" w:rsidP="00C95326">
      <w:pPr>
        <w:pStyle w:val="Zwykytekst10"/>
        <w:numPr>
          <w:ilvl w:val="0"/>
          <w:numId w:val="7"/>
        </w:numPr>
        <w:tabs>
          <w:tab w:val="clear" w:pos="900"/>
          <w:tab w:val="num" w:pos="284"/>
        </w:tabs>
        <w:ind w:left="284" w:hanging="284"/>
        <w:jc w:val="both"/>
        <w:rPr>
          <w:rFonts w:ascii="Cambria" w:hAnsi="Cambria"/>
          <w:color w:val="FF0000"/>
          <w:sz w:val="22"/>
          <w:szCs w:val="22"/>
        </w:rPr>
      </w:pPr>
      <w:r w:rsidRPr="003B1D3B">
        <w:rPr>
          <w:rFonts w:ascii="Cambria" w:hAnsi="Cambria"/>
          <w:sz w:val="22"/>
          <w:szCs w:val="22"/>
        </w:rPr>
        <w:t>Wykonawca ponosi koszt poboru mediów, w  okresie od przekazania miejsca wykonywania umowy do  dokonania odbioru opisanego w § 34</w:t>
      </w:r>
      <w:r w:rsidRPr="003B1D3B">
        <w:rPr>
          <w:rFonts w:ascii="Cambria" w:hAnsi="Cambria"/>
          <w:color w:val="FF0000"/>
          <w:sz w:val="22"/>
          <w:szCs w:val="22"/>
        </w:rPr>
        <w:t xml:space="preserve"> </w:t>
      </w:r>
      <w:r w:rsidRPr="003B1D3B">
        <w:rPr>
          <w:rFonts w:ascii="Cambria" w:hAnsi="Cambria"/>
          <w:sz w:val="22"/>
          <w:szCs w:val="22"/>
        </w:rPr>
        <w:t>ust.1 lit. b) .</w:t>
      </w:r>
    </w:p>
    <w:p w:rsidR="00C95326" w:rsidRPr="002B3752" w:rsidRDefault="00C95326" w:rsidP="00C95326">
      <w:pPr>
        <w:pStyle w:val="Zwykytekst10"/>
        <w:numPr>
          <w:ilvl w:val="0"/>
          <w:numId w:val="7"/>
        </w:numPr>
        <w:tabs>
          <w:tab w:val="clear" w:pos="900"/>
          <w:tab w:val="num" w:pos="284"/>
        </w:tabs>
        <w:ind w:left="284" w:hanging="284"/>
        <w:jc w:val="both"/>
        <w:rPr>
          <w:rFonts w:ascii="Cambria" w:hAnsi="Cambria"/>
          <w:sz w:val="22"/>
          <w:szCs w:val="22"/>
        </w:rPr>
      </w:pPr>
      <w:r w:rsidRPr="003B1D3B">
        <w:rPr>
          <w:rFonts w:ascii="Cambria" w:hAnsi="Cambria"/>
          <w:sz w:val="22"/>
          <w:szCs w:val="22"/>
        </w:rPr>
        <w:t>Koszty  zainstalowania mier</w:t>
      </w:r>
      <w:r w:rsidRPr="002B3752">
        <w:rPr>
          <w:rFonts w:ascii="Cambria" w:hAnsi="Cambria"/>
          <w:sz w:val="22"/>
          <w:szCs w:val="22"/>
        </w:rPr>
        <w:t>ników i liczników ponosi Wykonawca.</w:t>
      </w:r>
    </w:p>
    <w:p w:rsidR="00C95326" w:rsidRPr="002B3752" w:rsidRDefault="00C95326" w:rsidP="00C95326">
      <w:pPr>
        <w:pStyle w:val="Zwykytekst10"/>
        <w:numPr>
          <w:ilvl w:val="0"/>
          <w:numId w:val="7"/>
        </w:numPr>
        <w:tabs>
          <w:tab w:val="clear" w:pos="900"/>
          <w:tab w:val="num" w:pos="284"/>
        </w:tabs>
        <w:ind w:left="284" w:hanging="284"/>
        <w:jc w:val="both"/>
        <w:rPr>
          <w:rFonts w:ascii="Cambria" w:hAnsi="Cambria"/>
          <w:sz w:val="22"/>
          <w:szCs w:val="22"/>
        </w:rPr>
      </w:pPr>
      <w:r w:rsidRPr="002B3752">
        <w:rPr>
          <w:rFonts w:ascii="Cambria" w:hAnsi="Cambria"/>
          <w:sz w:val="22"/>
          <w:szCs w:val="22"/>
        </w:rPr>
        <w:t>Wykonawca ma obowiązek zapewnienia Przedstawicielo</w:t>
      </w:r>
      <w:r>
        <w:rPr>
          <w:rFonts w:ascii="Cambria" w:hAnsi="Cambria"/>
          <w:sz w:val="22"/>
          <w:szCs w:val="22"/>
        </w:rPr>
        <w:t>wi</w:t>
      </w:r>
      <w:r w:rsidRPr="002B3752">
        <w:rPr>
          <w:rFonts w:ascii="Cambria" w:hAnsi="Cambria"/>
          <w:sz w:val="22"/>
          <w:szCs w:val="22"/>
        </w:rPr>
        <w:t xml:space="preserve"> Zamawiającego, Nadzorowi Autorskiemu,  a także wszystkim osobom upoważnionym przez Zamawiającego, dostęp do  miejsca  wykonywania umowy i do każdego miejsca, gdzie  czynności  i prace w związku z umową będą wykonywane.</w:t>
      </w:r>
    </w:p>
    <w:p w:rsidR="00C95326" w:rsidRPr="002B3752" w:rsidRDefault="00C95326" w:rsidP="00C95326">
      <w:pPr>
        <w:tabs>
          <w:tab w:val="center" w:pos="5976"/>
          <w:tab w:val="right" w:pos="10512"/>
        </w:tabs>
        <w:spacing w:before="120" w:after="120"/>
        <w:jc w:val="center"/>
        <w:rPr>
          <w:rFonts w:ascii="Cambria" w:hAnsi="Cambria"/>
          <w:b/>
          <w:sz w:val="22"/>
          <w:szCs w:val="22"/>
        </w:rPr>
      </w:pPr>
      <w:r w:rsidRPr="002B3752">
        <w:rPr>
          <w:rFonts w:ascii="Cambria" w:hAnsi="Cambria"/>
          <w:b/>
          <w:sz w:val="22"/>
          <w:szCs w:val="22"/>
        </w:rPr>
        <w:t>TERMINY</w:t>
      </w:r>
    </w:p>
    <w:p w:rsidR="00C95326" w:rsidRPr="00096875" w:rsidRDefault="00C95326" w:rsidP="00C95326">
      <w:pPr>
        <w:tabs>
          <w:tab w:val="center" w:pos="5976"/>
          <w:tab w:val="right" w:pos="10512"/>
        </w:tabs>
        <w:spacing w:before="120" w:after="120"/>
        <w:jc w:val="center"/>
        <w:rPr>
          <w:rFonts w:ascii="Cambria" w:hAnsi="Cambria"/>
          <w:bCs/>
          <w:sz w:val="22"/>
          <w:szCs w:val="22"/>
        </w:rPr>
      </w:pPr>
      <w:r w:rsidRPr="00096875">
        <w:rPr>
          <w:rFonts w:ascii="Cambria" w:hAnsi="Cambria"/>
          <w:bCs/>
          <w:sz w:val="22"/>
          <w:szCs w:val="22"/>
        </w:rPr>
        <w:t>§29</w:t>
      </w:r>
    </w:p>
    <w:p w:rsidR="00C95326" w:rsidRPr="0012110D" w:rsidRDefault="00C95326" w:rsidP="00C95326">
      <w:pPr>
        <w:tabs>
          <w:tab w:val="left" w:pos="270"/>
          <w:tab w:val="left" w:pos="540"/>
          <w:tab w:val="left" w:pos="6840"/>
        </w:tabs>
        <w:autoSpaceDE w:val="0"/>
        <w:adjustRightInd w:val="0"/>
        <w:jc w:val="both"/>
        <w:rPr>
          <w:rFonts w:ascii="Cambria" w:hAnsi="Cambria"/>
          <w:sz w:val="22"/>
          <w:szCs w:val="22"/>
        </w:rPr>
      </w:pPr>
      <w:r w:rsidRPr="0012110D">
        <w:rPr>
          <w:rFonts w:ascii="Cambria" w:hAnsi="Cambria"/>
          <w:sz w:val="22"/>
          <w:szCs w:val="22"/>
        </w:rPr>
        <w:t>Strony ustalają następujące terminy wykonania zobowiązań  umownych:</w:t>
      </w:r>
    </w:p>
    <w:p w:rsidR="00C95326" w:rsidRPr="0089206F" w:rsidRDefault="00C95326" w:rsidP="00C95326">
      <w:pPr>
        <w:numPr>
          <w:ilvl w:val="0"/>
          <w:numId w:val="93"/>
        </w:numPr>
        <w:autoSpaceDE w:val="0"/>
        <w:autoSpaceDN w:val="0"/>
        <w:adjustRightInd w:val="0"/>
        <w:ind w:left="426" w:hanging="284"/>
        <w:jc w:val="both"/>
        <w:rPr>
          <w:rFonts w:ascii="Cambria" w:hAnsi="Cambria"/>
          <w:sz w:val="22"/>
          <w:szCs w:val="22"/>
        </w:rPr>
      </w:pPr>
      <w:r w:rsidRPr="0089206F">
        <w:rPr>
          <w:rFonts w:ascii="Cambria" w:hAnsi="Cambria"/>
          <w:sz w:val="22"/>
          <w:szCs w:val="22"/>
        </w:rPr>
        <w:t xml:space="preserve">Termin przekazania </w:t>
      </w:r>
      <w:r w:rsidRPr="0089206F">
        <w:rPr>
          <w:rFonts w:ascii="Cambria" w:hAnsi="Cambria" w:cs="Arial"/>
          <w:sz w:val="22"/>
          <w:szCs w:val="22"/>
        </w:rPr>
        <w:t>Przedstawicielowi</w:t>
      </w:r>
      <w:r w:rsidRPr="0089206F">
        <w:rPr>
          <w:rFonts w:ascii="Cambria" w:hAnsi="Cambria"/>
          <w:sz w:val="22"/>
          <w:szCs w:val="22"/>
        </w:rPr>
        <w:t xml:space="preserve"> Zamawiającego przez Wykonawcę Harmonogramu Realizacji określonego w § 8 </w:t>
      </w:r>
      <w:proofErr w:type="spellStart"/>
      <w:r w:rsidRPr="0089206F">
        <w:rPr>
          <w:rFonts w:ascii="Cambria" w:hAnsi="Cambria"/>
          <w:sz w:val="22"/>
          <w:szCs w:val="22"/>
        </w:rPr>
        <w:t>pkt</w:t>
      </w:r>
      <w:proofErr w:type="spellEnd"/>
      <w:r w:rsidRPr="0089206F">
        <w:rPr>
          <w:rFonts w:ascii="Cambria" w:hAnsi="Cambria"/>
          <w:sz w:val="22"/>
          <w:szCs w:val="22"/>
        </w:rPr>
        <w:t xml:space="preserve"> 2  tiret pierwsze  - nie później niż 14 dni od Daty  Podpisania Umowy, </w:t>
      </w:r>
    </w:p>
    <w:p w:rsidR="00C95326" w:rsidRPr="0089206F" w:rsidRDefault="00C95326" w:rsidP="00C95326">
      <w:pPr>
        <w:numPr>
          <w:ilvl w:val="0"/>
          <w:numId w:val="93"/>
        </w:numPr>
        <w:autoSpaceDE w:val="0"/>
        <w:autoSpaceDN w:val="0"/>
        <w:adjustRightInd w:val="0"/>
        <w:ind w:left="426" w:hanging="284"/>
        <w:jc w:val="both"/>
        <w:rPr>
          <w:rFonts w:ascii="Cambria" w:hAnsi="Cambria"/>
          <w:sz w:val="22"/>
          <w:szCs w:val="22"/>
        </w:rPr>
      </w:pPr>
      <w:r w:rsidRPr="0089206F">
        <w:rPr>
          <w:rFonts w:ascii="Cambria" w:hAnsi="Cambria"/>
          <w:sz w:val="22"/>
          <w:szCs w:val="22"/>
        </w:rPr>
        <w:t>Termin przekazania</w:t>
      </w:r>
      <w:r w:rsidRPr="0089206F">
        <w:rPr>
          <w:rFonts w:ascii="Cambria" w:hAnsi="Cambria" w:cs="Arial"/>
          <w:sz w:val="22"/>
          <w:szCs w:val="22"/>
        </w:rPr>
        <w:t xml:space="preserve"> Przedstawicielowi</w:t>
      </w:r>
      <w:r w:rsidRPr="0089206F">
        <w:rPr>
          <w:rFonts w:ascii="Cambria" w:hAnsi="Cambria"/>
          <w:sz w:val="22"/>
          <w:szCs w:val="22"/>
        </w:rPr>
        <w:t xml:space="preserve"> Zamawiającego przez Wykonawcę harmonogramu określonego w § 8 </w:t>
      </w:r>
      <w:proofErr w:type="spellStart"/>
      <w:r w:rsidRPr="0089206F">
        <w:rPr>
          <w:rFonts w:ascii="Cambria" w:hAnsi="Cambria"/>
          <w:sz w:val="22"/>
          <w:szCs w:val="22"/>
        </w:rPr>
        <w:t>pkt</w:t>
      </w:r>
      <w:proofErr w:type="spellEnd"/>
      <w:r w:rsidRPr="0089206F">
        <w:rPr>
          <w:rFonts w:ascii="Cambria" w:hAnsi="Cambria"/>
          <w:sz w:val="22"/>
          <w:szCs w:val="22"/>
        </w:rPr>
        <w:t xml:space="preserve"> 2 tiret drugie  - nie później niż razem z wnioskiem o zgłoszeniu gotowości do przeprowadzenia odbioru opisanego w § 32 ust.1 lit. b).</w:t>
      </w:r>
    </w:p>
    <w:p w:rsidR="00C95326" w:rsidRPr="0089206F" w:rsidRDefault="00C95326" w:rsidP="00C95326">
      <w:pPr>
        <w:numPr>
          <w:ilvl w:val="0"/>
          <w:numId w:val="93"/>
        </w:numPr>
        <w:autoSpaceDE w:val="0"/>
        <w:autoSpaceDN w:val="0"/>
        <w:adjustRightInd w:val="0"/>
        <w:ind w:left="426" w:hanging="284"/>
        <w:jc w:val="both"/>
        <w:rPr>
          <w:rFonts w:ascii="Cambria" w:hAnsi="Cambria"/>
          <w:sz w:val="22"/>
          <w:szCs w:val="22"/>
        </w:rPr>
      </w:pPr>
      <w:r w:rsidRPr="0089206F">
        <w:rPr>
          <w:rFonts w:ascii="Cambria" w:hAnsi="Cambria"/>
          <w:sz w:val="22"/>
          <w:szCs w:val="22"/>
        </w:rPr>
        <w:t xml:space="preserve">Termin wykonania i przedstawienia  nadzorowi budowlanemu do zatwierdzenia projektu organizacji: zagospodarowania miejsca wykonywania umowy [w części opisowej i graficznej], organizacji  prac w miejscu wykonywania umowy, projektu  technologii i organizacji montażu, programu zapewnienia jakości  oraz planu bezpieczeństwa i ochrony zdrowia- nie później niż 30 dni od Daty Podpisania Umowy. </w:t>
      </w:r>
    </w:p>
    <w:p w:rsidR="00C95326" w:rsidRPr="0012110D" w:rsidRDefault="00C95326" w:rsidP="00C95326">
      <w:pPr>
        <w:numPr>
          <w:ilvl w:val="0"/>
          <w:numId w:val="93"/>
        </w:numPr>
        <w:autoSpaceDE w:val="0"/>
        <w:autoSpaceDN w:val="0"/>
        <w:adjustRightInd w:val="0"/>
        <w:ind w:left="426" w:hanging="284"/>
        <w:jc w:val="both"/>
        <w:rPr>
          <w:rFonts w:ascii="Cambria" w:hAnsi="Cambria"/>
          <w:sz w:val="22"/>
          <w:szCs w:val="22"/>
        </w:rPr>
      </w:pPr>
      <w:r w:rsidRPr="0089206F">
        <w:rPr>
          <w:rFonts w:ascii="Cambria" w:hAnsi="Cambria"/>
          <w:sz w:val="22"/>
          <w:szCs w:val="22"/>
        </w:rPr>
        <w:t>Termin rozpoczęcia wykonywania przedmiotu umowy przez Wykonawcę, z uwzględnieniem postanowień ust. 7 poniżej, nie wcześniej niż w dniu dokonania</w:t>
      </w:r>
      <w:r w:rsidRPr="0012110D">
        <w:rPr>
          <w:rFonts w:ascii="Cambria" w:hAnsi="Cambria"/>
          <w:sz w:val="22"/>
          <w:szCs w:val="22"/>
        </w:rPr>
        <w:t xml:space="preserve"> przez </w:t>
      </w:r>
      <w:r w:rsidRPr="0012110D">
        <w:rPr>
          <w:rFonts w:ascii="Cambria" w:hAnsi="Cambria" w:cs="Arial"/>
          <w:sz w:val="22"/>
          <w:szCs w:val="22"/>
        </w:rPr>
        <w:t>Przedstawiciela</w:t>
      </w:r>
      <w:r w:rsidRPr="0012110D">
        <w:rPr>
          <w:rFonts w:ascii="Cambria" w:hAnsi="Cambria"/>
          <w:sz w:val="22"/>
          <w:szCs w:val="22"/>
        </w:rPr>
        <w:t xml:space="preserve"> Zamawiającego akceptacji [forma pisemna pod rygorem nieważności] Harmonogramu  Realizacji  określonego w § 8 </w:t>
      </w:r>
      <w:proofErr w:type="spellStart"/>
      <w:r w:rsidRPr="0012110D">
        <w:rPr>
          <w:rFonts w:ascii="Cambria" w:hAnsi="Cambria"/>
          <w:sz w:val="22"/>
          <w:szCs w:val="22"/>
        </w:rPr>
        <w:t>pkt</w:t>
      </w:r>
      <w:proofErr w:type="spellEnd"/>
      <w:r w:rsidRPr="0012110D">
        <w:rPr>
          <w:rFonts w:ascii="Cambria" w:hAnsi="Cambria"/>
          <w:sz w:val="22"/>
          <w:szCs w:val="22"/>
        </w:rPr>
        <w:t xml:space="preserve"> 2  tiret pierwsze.</w:t>
      </w:r>
    </w:p>
    <w:p w:rsidR="00C95326" w:rsidRPr="0012110D" w:rsidRDefault="00C95326" w:rsidP="00C95326">
      <w:pPr>
        <w:numPr>
          <w:ilvl w:val="0"/>
          <w:numId w:val="93"/>
        </w:numPr>
        <w:autoSpaceDE w:val="0"/>
        <w:autoSpaceDN w:val="0"/>
        <w:adjustRightInd w:val="0"/>
        <w:ind w:left="426" w:hanging="284"/>
        <w:jc w:val="both"/>
        <w:rPr>
          <w:rFonts w:ascii="Cambria" w:hAnsi="Cambria"/>
          <w:sz w:val="22"/>
          <w:szCs w:val="22"/>
        </w:rPr>
      </w:pPr>
      <w:r w:rsidRPr="0012110D">
        <w:rPr>
          <w:rFonts w:ascii="Cambria" w:hAnsi="Cambria"/>
          <w:sz w:val="22"/>
          <w:szCs w:val="22"/>
        </w:rPr>
        <w:t>Termin zgłoszenia przez Wykonawcę zamiaru  rozpoczęcia robót budowlanych składających się na przedmiot umowy  właściwym instytucjom, - co najmniej na 7 dni przed ich podjęciem.</w:t>
      </w:r>
    </w:p>
    <w:p w:rsidR="00C95326" w:rsidRPr="0012110D" w:rsidRDefault="00C95326" w:rsidP="00C95326">
      <w:pPr>
        <w:numPr>
          <w:ilvl w:val="0"/>
          <w:numId w:val="93"/>
        </w:numPr>
        <w:autoSpaceDE w:val="0"/>
        <w:autoSpaceDN w:val="0"/>
        <w:adjustRightInd w:val="0"/>
        <w:ind w:left="426" w:hanging="284"/>
        <w:jc w:val="both"/>
        <w:rPr>
          <w:rFonts w:ascii="Cambria" w:hAnsi="Cambria"/>
          <w:sz w:val="22"/>
          <w:szCs w:val="22"/>
        </w:rPr>
      </w:pPr>
      <w:r w:rsidRPr="0012110D">
        <w:rPr>
          <w:rFonts w:ascii="Cambria" w:hAnsi="Cambria"/>
          <w:sz w:val="22"/>
          <w:szCs w:val="22"/>
        </w:rPr>
        <w:t xml:space="preserve">Termin przeprowadzenia szkoleń pracowników Zamawiającego – nie później jednak niż do dnia zgłoszenia gotowości do dokonania odbioru [§ 34 ust.1 lit. b)] </w:t>
      </w:r>
    </w:p>
    <w:p w:rsidR="00C95326" w:rsidRPr="0012110D" w:rsidRDefault="00C95326" w:rsidP="00C95326">
      <w:pPr>
        <w:numPr>
          <w:ilvl w:val="0"/>
          <w:numId w:val="93"/>
        </w:numPr>
        <w:autoSpaceDE w:val="0"/>
        <w:autoSpaceDN w:val="0"/>
        <w:adjustRightInd w:val="0"/>
        <w:ind w:left="426" w:hanging="284"/>
        <w:jc w:val="both"/>
        <w:rPr>
          <w:rFonts w:ascii="Cambria" w:hAnsi="Cambria"/>
          <w:sz w:val="22"/>
          <w:szCs w:val="22"/>
        </w:rPr>
      </w:pPr>
      <w:r w:rsidRPr="0012110D">
        <w:rPr>
          <w:rFonts w:ascii="Cambria" w:hAnsi="Cambria"/>
          <w:sz w:val="22"/>
          <w:szCs w:val="22"/>
        </w:rPr>
        <w:t xml:space="preserve">Termin zakończenia wykonania Dokumentacji projektowej ( z wyłączeniem dokumentacji powykonawczej)   oraz uzyskania wykonalnego pozwolenia na budowę dla Inwestycji tj. </w:t>
      </w:r>
      <w:r w:rsidRPr="0012110D">
        <w:rPr>
          <w:rFonts w:ascii="Cambria" w:hAnsi="Cambria"/>
          <w:sz w:val="22"/>
          <w:szCs w:val="22"/>
        </w:rPr>
        <w:lastRenderedPageBreak/>
        <w:t>termin zgłoszenia przez Wykonawcę gotowości do odbioru wymienionego w  § 34 ust. 1 lit. a)  i § 35– nie później niż 126 dni od Daty Podpisania Umowy.</w:t>
      </w:r>
    </w:p>
    <w:p w:rsidR="00C95326" w:rsidRPr="0012110D" w:rsidRDefault="00C95326" w:rsidP="00C95326">
      <w:pPr>
        <w:numPr>
          <w:ilvl w:val="0"/>
          <w:numId w:val="93"/>
        </w:numPr>
        <w:autoSpaceDE w:val="0"/>
        <w:autoSpaceDN w:val="0"/>
        <w:adjustRightInd w:val="0"/>
        <w:ind w:left="426" w:hanging="284"/>
        <w:jc w:val="both"/>
        <w:rPr>
          <w:rFonts w:ascii="Cambria" w:hAnsi="Cambria"/>
          <w:sz w:val="22"/>
          <w:szCs w:val="22"/>
        </w:rPr>
      </w:pPr>
      <w:r w:rsidRPr="0012110D">
        <w:rPr>
          <w:rFonts w:ascii="Cambria" w:hAnsi="Cambria"/>
          <w:sz w:val="22"/>
          <w:szCs w:val="22"/>
        </w:rPr>
        <w:t xml:space="preserve"> Termin zakończenia wykonania instalacji Jednostki kogeneracyjnej w Biogazowni wraz z uzyskaniem wykonalnego pozwolenia na użytkowanie wraz ze szkoleniem , próbami funkcjonalno użytkowymi tj. termin  zgłoszenia przez Wykonawcę gotowości do odbioru ustalonego w § 34 ust. 1 lit. b i § 36 – nie później niż 252 dni od Daty Podpisania Umowy </w:t>
      </w:r>
    </w:p>
    <w:p w:rsidR="00C95326" w:rsidRPr="0012110D" w:rsidRDefault="00C95326" w:rsidP="00C95326">
      <w:pPr>
        <w:numPr>
          <w:ilvl w:val="0"/>
          <w:numId w:val="93"/>
        </w:numPr>
        <w:autoSpaceDE w:val="0"/>
        <w:autoSpaceDN w:val="0"/>
        <w:adjustRightInd w:val="0"/>
        <w:ind w:left="426" w:hanging="284"/>
        <w:jc w:val="both"/>
        <w:rPr>
          <w:rFonts w:ascii="Cambria" w:hAnsi="Cambria"/>
          <w:sz w:val="22"/>
          <w:szCs w:val="22"/>
        </w:rPr>
      </w:pPr>
      <w:r w:rsidRPr="0012110D">
        <w:rPr>
          <w:rFonts w:ascii="Cambria" w:hAnsi="Cambria"/>
          <w:sz w:val="22"/>
          <w:szCs w:val="22"/>
        </w:rPr>
        <w:t xml:space="preserve">Termin przekazania Zamawiającemu zmiany  decyzji – koncesji na prowadzenie działalności gospodarczej  polegającej na wytwarzaniu energii elektrycznej w odnawialnym źródle energii, elektrowni biogazowej wytwarzającej energię elektryczną w kogeneracji tj. termin  zgłoszenia przez Wykonawcę gotowości do odbioru wskazanego w [§ 34 ust.1 lit. c) i § 37] – nie później niż  336 dni od Daty Podpisania Umowy </w:t>
      </w:r>
    </w:p>
    <w:p w:rsidR="00C95326" w:rsidRPr="0012110D" w:rsidRDefault="00C95326" w:rsidP="00C95326">
      <w:pPr>
        <w:numPr>
          <w:ilvl w:val="0"/>
          <w:numId w:val="93"/>
        </w:numPr>
        <w:autoSpaceDE w:val="0"/>
        <w:autoSpaceDN w:val="0"/>
        <w:adjustRightInd w:val="0"/>
        <w:ind w:left="426" w:hanging="284"/>
        <w:jc w:val="both"/>
        <w:rPr>
          <w:rFonts w:ascii="Cambria" w:hAnsi="Cambria"/>
          <w:sz w:val="22"/>
          <w:szCs w:val="22"/>
        </w:rPr>
      </w:pPr>
      <w:r w:rsidRPr="0012110D">
        <w:rPr>
          <w:rFonts w:ascii="Cambria" w:hAnsi="Cambria"/>
          <w:sz w:val="22"/>
          <w:szCs w:val="22"/>
        </w:rPr>
        <w:t xml:space="preserve">Termin wykonywania przez Wykonawcę tzw. Serwisu [§2 ust.1  lit. i) oraz ust. 2 lit. I] –36 miesięcy od dnia odbioru opisanego w § 32 ust.1 lit. c) . </w:t>
      </w:r>
    </w:p>
    <w:p w:rsidR="00C95326" w:rsidRDefault="00C95326" w:rsidP="00C95326">
      <w:pPr>
        <w:numPr>
          <w:ilvl w:val="0"/>
          <w:numId w:val="93"/>
        </w:numPr>
        <w:autoSpaceDE w:val="0"/>
        <w:autoSpaceDN w:val="0"/>
        <w:adjustRightInd w:val="0"/>
        <w:ind w:left="426" w:hanging="284"/>
        <w:jc w:val="both"/>
        <w:rPr>
          <w:rFonts w:ascii="Cambria" w:hAnsi="Cambria"/>
          <w:sz w:val="22"/>
          <w:szCs w:val="22"/>
        </w:rPr>
      </w:pPr>
      <w:r w:rsidRPr="0012110D">
        <w:rPr>
          <w:rFonts w:ascii="Cambria" w:hAnsi="Cambria"/>
          <w:sz w:val="22"/>
          <w:szCs w:val="22"/>
        </w:rPr>
        <w:t xml:space="preserve">Termin  odbioru pogwarancyjnego tj. termin  zgłoszenia przez Wykonawcę gotowości do tego odbioru nie później niż  14 dni od daty upływu okresu gwarancji. </w:t>
      </w:r>
    </w:p>
    <w:p w:rsidR="00C95326" w:rsidRPr="00E4207F" w:rsidRDefault="00C95326" w:rsidP="00C95326">
      <w:pPr>
        <w:autoSpaceDE w:val="0"/>
        <w:adjustRightInd w:val="0"/>
        <w:ind w:left="426"/>
        <w:jc w:val="both"/>
        <w:rPr>
          <w:rFonts w:ascii="Cambria" w:hAnsi="Cambria"/>
          <w:sz w:val="22"/>
          <w:szCs w:val="22"/>
        </w:rPr>
      </w:pPr>
    </w:p>
    <w:p w:rsidR="00C95326" w:rsidRPr="002B3752" w:rsidRDefault="00C95326" w:rsidP="00C95326">
      <w:pPr>
        <w:pStyle w:val="Nagwek3"/>
        <w:spacing w:before="120" w:after="120"/>
        <w:jc w:val="center"/>
        <w:rPr>
          <w:rFonts w:ascii="Cambria" w:hAnsi="Cambria"/>
          <w:sz w:val="22"/>
          <w:szCs w:val="22"/>
        </w:rPr>
      </w:pPr>
      <w:r w:rsidRPr="002B3752">
        <w:rPr>
          <w:rFonts w:ascii="Cambria" w:hAnsi="Cambria"/>
          <w:sz w:val="22"/>
          <w:szCs w:val="22"/>
        </w:rPr>
        <w:t>JAKOŚĆ  WYKONAWSTWA</w:t>
      </w:r>
    </w:p>
    <w:p w:rsidR="00C95326" w:rsidRPr="00096875" w:rsidRDefault="00C95326" w:rsidP="00C95326">
      <w:pPr>
        <w:tabs>
          <w:tab w:val="center" w:pos="5976"/>
          <w:tab w:val="right" w:pos="10512"/>
        </w:tabs>
        <w:spacing w:before="120" w:after="120"/>
        <w:jc w:val="center"/>
        <w:rPr>
          <w:rFonts w:ascii="Cambria" w:hAnsi="Cambria"/>
          <w:bCs/>
          <w:sz w:val="22"/>
          <w:szCs w:val="22"/>
        </w:rPr>
      </w:pPr>
      <w:r w:rsidRPr="00096875">
        <w:rPr>
          <w:rFonts w:ascii="Cambria" w:hAnsi="Cambria"/>
          <w:bCs/>
          <w:sz w:val="22"/>
          <w:szCs w:val="22"/>
        </w:rPr>
        <w:t>§30</w:t>
      </w:r>
    </w:p>
    <w:p w:rsidR="00C95326" w:rsidRPr="002B3752" w:rsidRDefault="00C95326" w:rsidP="00C95326">
      <w:pPr>
        <w:numPr>
          <w:ilvl w:val="0"/>
          <w:numId w:val="55"/>
        </w:numPr>
        <w:jc w:val="both"/>
        <w:rPr>
          <w:rFonts w:ascii="Cambria" w:hAnsi="Cambria" w:cs="Arial"/>
          <w:sz w:val="22"/>
          <w:szCs w:val="22"/>
        </w:rPr>
      </w:pPr>
      <w:r w:rsidRPr="002B3752">
        <w:rPr>
          <w:rFonts w:ascii="Cambria" w:hAnsi="Cambria" w:cs="Arial"/>
          <w:sz w:val="22"/>
          <w:szCs w:val="22"/>
        </w:rPr>
        <w:t xml:space="preserve">Wykonawca zobowiązany jest do dostarczenia Jednostki kogeneracyjnej,   wszelkich elementów, materiałów, urządzeń wykorzystanych w jego instalacji  -  nowych, nieużywanych wcześniej w innych projektach, zgodnego ze wszelkimi obowiązującymi wymogami prawnymi i normami, w szczególności przepisami i normami przeciwpożarowymi, higienicznymi, budowlanymi i normami bezpieczeństwa, objętych gwarancją producenta. </w:t>
      </w:r>
    </w:p>
    <w:p w:rsidR="00C95326" w:rsidRPr="002B3752" w:rsidRDefault="00C95326" w:rsidP="00C95326">
      <w:pPr>
        <w:numPr>
          <w:ilvl w:val="0"/>
          <w:numId w:val="55"/>
        </w:numPr>
        <w:jc w:val="both"/>
        <w:rPr>
          <w:rFonts w:ascii="Cambria" w:hAnsi="Cambria" w:cs="Arial"/>
          <w:sz w:val="22"/>
          <w:szCs w:val="22"/>
        </w:rPr>
      </w:pPr>
      <w:r w:rsidRPr="002B3752">
        <w:rPr>
          <w:rFonts w:ascii="Cambria" w:hAnsi="Cambria" w:cs="Arial"/>
          <w:sz w:val="22"/>
          <w:szCs w:val="22"/>
        </w:rPr>
        <w:t xml:space="preserve">Dostarczania wyłącznie materiałów, sprzętu i urządzeń posiadających certyfikaty (w tym CE), atesty, świadectwa dopuszczenia do użytkowania itp. lub inną dokumentację potwierdzającą, że spełniają one wymagane prawem przepisy i normy, zaopatrzone dodatkowo w kompletną instrukcję obsługi w języku polskim. Dokumenty wskazane zdaniem uprzednim należy dostarczyć </w:t>
      </w:r>
      <w:r>
        <w:rPr>
          <w:rFonts w:ascii="Cambria" w:hAnsi="Cambria" w:cs="Arial"/>
          <w:sz w:val="22"/>
          <w:szCs w:val="22"/>
        </w:rPr>
        <w:t>Przedstawicielowi</w:t>
      </w:r>
      <w:r w:rsidRPr="003B1D3B">
        <w:rPr>
          <w:rFonts w:ascii="Cambria" w:hAnsi="Cambria"/>
          <w:sz w:val="22"/>
          <w:szCs w:val="22"/>
        </w:rPr>
        <w:t xml:space="preserve"> Zamawiające</w:t>
      </w:r>
      <w:r>
        <w:rPr>
          <w:rFonts w:ascii="Cambria" w:hAnsi="Cambria"/>
          <w:sz w:val="22"/>
          <w:szCs w:val="22"/>
        </w:rPr>
        <w:t>go</w:t>
      </w:r>
      <w:r w:rsidRPr="002B3752">
        <w:rPr>
          <w:rFonts w:ascii="Cambria" w:hAnsi="Cambria" w:cs="Arial"/>
          <w:sz w:val="22"/>
          <w:szCs w:val="22"/>
        </w:rPr>
        <w:t xml:space="preserve"> przy realizacji dostawy, jako warunek ich zastosowania w  wykonywanym przedmiocie umowy. </w:t>
      </w:r>
    </w:p>
    <w:p w:rsidR="00C95326" w:rsidRPr="002B3752" w:rsidRDefault="00C95326" w:rsidP="00C95326">
      <w:pPr>
        <w:numPr>
          <w:ilvl w:val="0"/>
          <w:numId w:val="55"/>
        </w:numPr>
        <w:jc w:val="both"/>
        <w:rPr>
          <w:rFonts w:ascii="Cambria" w:hAnsi="Cambria" w:cs="Arial"/>
          <w:sz w:val="22"/>
          <w:szCs w:val="22"/>
        </w:rPr>
      </w:pPr>
      <w:r w:rsidRPr="002B3752">
        <w:rPr>
          <w:rFonts w:ascii="Cambria" w:hAnsi="Cambria" w:cs="Arial"/>
          <w:sz w:val="22"/>
          <w:szCs w:val="22"/>
        </w:rPr>
        <w:t>Wykonania przedmiotu umowy przy użyciu materiałów i urządzeń kupionych przez siebie, zgodnych z wymaganiami określonymi w Dokumentacji Projektowej odebranej prze</w:t>
      </w:r>
      <w:r>
        <w:rPr>
          <w:rFonts w:ascii="Cambria" w:hAnsi="Cambria" w:cs="Arial"/>
          <w:sz w:val="22"/>
          <w:szCs w:val="22"/>
        </w:rPr>
        <w:t>z</w:t>
      </w:r>
      <w:r w:rsidRPr="002B3752">
        <w:rPr>
          <w:rFonts w:ascii="Cambria" w:hAnsi="Cambria" w:cs="Arial"/>
          <w:sz w:val="22"/>
          <w:szCs w:val="22"/>
        </w:rPr>
        <w:t xml:space="preserve"> </w:t>
      </w:r>
      <w:r>
        <w:rPr>
          <w:rFonts w:ascii="Cambria" w:hAnsi="Cambria" w:cs="Arial"/>
          <w:sz w:val="22"/>
          <w:szCs w:val="22"/>
        </w:rPr>
        <w:t xml:space="preserve">Przedstawiciela </w:t>
      </w:r>
      <w:r w:rsidRPr="002B3752">
        <w:rPr>
          <w:rFonts w:ascii="Cambria" w:hAnsi="Cambria" w:cs="Arial"/>
          <w:sz w:val="22"/>
          <w:szCs w:val="22"/>
        </w:rPr>
        <w:t xml:space="preserve">Zamawiającego zgodnie  z postanowieniami umowy oraz w SIWZ. Wszystkie wyroby, materiały [w tym budowlane] i urządzenia dostarczane w ramach przedmiotu umowy muszą posiadać dokumenty upoważniające do powszechnego obrotu i  - w zakresie robót montażowych/ budowlanych - dopuszczenie do stosowania w budownictwie oraz muszą być właściwie oznakowane. </w:t>
      </w:r>
    </w:p>
    <w:p w:rsidR="00C95326" w:rsidRPr="00D96DF1" w:rsidRDefault="00C95326" w:rsidP="00C95326">
      <w:pPr>
        <w:numPr>
          <w:ilvl w:val="0"/>
          <w:numId w:val="55"/>
        </w:numPr>
        <w:jc w:val="both"/>
        <w:rPr>
          <w:rFonts w:ascii="Cambria" w:hAnsi="Cambria" w:cs="Arial"/>
          <w:sz w:val="22"/>
          <w:szCs w:val="22"/>
        </w:rPr>
      </w:pPr>
      <w:r w:rsidRPr="002B3752">
        <w:rPr>
          <w:rFonts w:ascii="Cambria" w:hAnsi="Cambria" w:cs="Arial"/>
          <w:sz w:val="22"/>
          <w:szCs w:val="22"/>
        </w:rPr>
        <w:t xml:space="preserve">Przy dostawie zakupionego/stworzonego oprogramowania, dołączenia dokumentacji zawierającej </w:t>
      </w:r>
      <w:r w:rsidRPr="00D96DF1">
        <w:rPr>
          <w:rFonts w:ascii="Cambria" w:hAnsi="Cambria" w:cs="Arial"/>
          <w:sz w:val="22"/>
          <w:szCs w:val="22"/>
        </w:rPr>
        <w:t xml:space="preserve">instrukcję obsługi w języku polskim, dokument licencji dla Zamawiającego w zakresie opisanym w dziale Licencje.  </w:t>
      </w:r>
    </w:p>
    <w:p w:rsidR="00C95326" w:rsidRPr="00D96DF1" w:rsidRDefault="00C95326" w:rsidP="00C95326">
      <w:pPr>
        <w:numPr>
          <w:ilvl w:val="0"/>
          <w:numId w:val="55"/>
        </w:numPr>
        <w:jc w:val="both"/>
        <w:rPr>
          <w:rFonts w:ascii="Cambria" w:hAnsi="Cambria" w:cs="Arial"/>
          <w:sz w:val="22"/>
          <w:szCs w:val="22"/>
        </w:rPr>
      </w:pPr>
      <w:r w:rsidRPr="00D96DF1">
        <w:rPr>
          <w:rFonts w:ascii="Cambria" w:hAnsi="Cambria"/>
          <w:sz w:val="22"/>
          <w:szCs w:val="22"/>
        </w:rPr>
        <w:t xml:space="preserve">Przestrzeganie wymogów jakości przez Wykonawcę w zakresie wykonywanego  przedmiotu umowy kontroluje Przedstawiciel Zamawiającego  , a w zakresie w jakim stanowią go roboty  budowlane -  nadzór budowlany.  </w:t>
      </w:r>
    </w:p>
    <w:p w:rsidR="00C95326" w:rsidRPr="00096875" w:rsidRDefault="00C95326" w:rsidP="00C95326">
      <w:pPr>
        <w:jc w:val="center"/>
        <w:rPr>
          <w:rFonts w:ascii="Cambria" w:hAnsi="Cambria" w:cs="Arial"/>
          <w:sz w:val="22"/>
          <w:szCs w:val="22"/>
        </w:rPr>
      </w:pPr>
      <w:r w:rsidRPr="00096875">
        <w:rPr>
          <w:rFonts w:ascii="Cambria" w:hAnsi="Cambria"/>
          <w:sz w:val="22"/>
          <w:szCs w:val="22"/>
        </w:rPr>
        <w:t>§31</w:t>
      </w:r>
    </w:p>
    <w:p w:rsidR="00C95326" w:rsidRPr="002B3752" w:rsidRDefault="00C95326" w:rsidP="00C95326">
      <w:pPr>
        <w:numPr>
          <w:ilvl w:val="0"/>
          <w:numId w:val="12"/>
        </w:numPr>
        <w:tabs>
          <w:tab w:val="clear" w:pos="720"/>
          <w:tab w:val="num" w:pos="284"/>
          <w:tab w:val="center" w:pos="5976"/>
          <w:tab w:val="right" w:pos="10512"/>
        </w:tabs>
        <w:spacing w:before="120"/>
        <w:ind w:left="284" w:hanging="284"/>
        <w:jc w:val="both"/>
        <w:rPr>
          <w:rFonts w:ascii="Cambria" w:hAnsi="Cambria"/>
          <w:sz w:val="22"/>
          <w:szCs w:val="22"/>
        </w:rPr>
      </w:pPr>
      <w:r w:rsidRPr="002B3752">
        <w:rPr>
          <w:rFonts w:ascii="Cambria" w:hAnsi="Cambria" w:cs="Arial"/>
          <w:sz w:val="22"/>
          <w:szCs w:val="22"/>
        </w:rPr>
        <w:t>Wykonawca może  zastosować  inne niż wynikające z odebranej i zaakceptowanej przez Zamawiającego Dokumentacji Projektowej  materiały/urządzenia wyłącznie w następujących wypadkach i z zachowaniem  opisanej poniżej procedury:</w:t>
      </w:r>
    </w:p>
    <w:p w:rsidR="00C95326" w:rsidRPr="002B3752" w:rsidRDefault="00C95326" w:rsidP="00C95326">
      <w:pPr>
        <w:numPr>
          <w:ilvl w:val="1"/>
          <w:numId w:val="57"/>
        </w:numPr>
        <w:ind w:left="709"/>
        <w:jc w:val="both"/>
        <w:rPr>
          <w:rFonts w:ascii="Cambria" w:hAnsi="Cambria" w:cs="Arial"/>
          <w:sz w:val="22"/>
          <w:szCs w:val="22"/>
        </w:rPr>
      </w:pPr>
      <w:r w:rsidRPr="002B3752">
        <w:rPr>
          <w:rFonts w:ascii="Cambria" w:hAnsi="Cambria" w:cs="Arial"/>
          <w:sz w:val="22"/>
          <w:szCs w:val="22"/>
        </w:rPr>
        <w:t xml:space="preserve">w przypadku udokumentowanego zaprzestania produkcji materiałów – na inne o co najmniej równoważnych parametrach, </w:t>
      </w:r>
    </w:p>
    <w:p w:rsidR="00C95326" w:rsidRPr="00D96DF1" w:rsidRDefault="00C95326" w:rsidP="00C95326">
      <w:pPr>
        <w:numPr>
          <w:ilvl w:val="1"/>
          <w:numId w:val="57"/>
        </w:numPr>
        <w:ind w:left="709"/>
        <w:jc w:val="both"/>
        <w:rPr>
          <w:rFonts w:ascii="Cambria" w:hAnsi="Cambria" w:cs="Arial"/>
          <w:sz w:val="22"/>
          <w:szCs w:val="22"/>
        </w:rPr>
      </w:pPr>
      <w:r w:rsidRPr="002B3752">
        <w:rPr>
          <w:rFonts w:ascii="Cambria" w:hAnsi="Cambria" w:cs="Arial"/>
          <w:sz w:val="22"/>
          <w:szCs w:val="22"/>
        </w:rPr>
        <w:t xml:space="preserve">w przypadku możliwości dostawy materiałów o co najmniej jednym lepszym parametrze technicznym i pozostałych tożsamych w </w:t>
      </w:r>
      <w:r w:rsidRPr="00D96DF1">
        <w:rPr>
          <w:rFonts w:ascii="Cambria" w:hAnsi="Cambria" w:cs="Arial"/>
          <w:sz w:val="22"/>
          <w:szCs w:val="22"/>
        </w:rPr>
        <w:t>stosunku do materiałów wcześniej proponowanych , które były przedmiotem wyceny ofertowej.</w:t>
      </w:r>
    </w:p>
    <w:p w:rsidR="00C95326" w:rsidRPr="002B3752" w:rsidRDefault="00C95326" w:rsidP="00C95326">
      <w:pPr>
        <w:numPr>
          <w:ilvl w:val="0"/>
          <w:numId w:val="12"/>
        </w:numPr>
        <w:tabs>
          <w:tab w:val="center" w:pos="5976"/>
          <w:tab w:val="right" w:pos="10512"/>
        </w:tabs>
        <w:spacing w:before="120"/>
        <w:jc w:val="both"/>
        <w:rPr>
          <w:rFonts w:ascii="Cambria" w:hAnsi="Cambria" w:cs="Arial"/>
          <w:sz w:val="22"/>
          <w:szCs w:val="22"/>
        </w:rPr>
      </w:pPr>
      <w:r w:rsidRPr="00D96DF1">
        <w:rPr>
          <w:rFonts w:ascii="Cambria" w:hAnsi="Cambria" w:cs="Arial"/>
          <w:sz w:val="22"/>
          <w:szCs w:val="22"/>
        </w:rPr>
        <w:lastRenderedPageBreak/>
        <w:t xml:space="preserve">W każdej z wyżej opisanych sytuacji , warunkiem   koniecznym  dla zastosowania innego  materiału/urządzenia  uzależnione jest od uzyskania przez Wykonawcę  uprzedniej, pisemnej [forma pod rygorem nieważności] zgody : </w:t>
      </w:r>
      <w:r w:rsidRPr="00D96DF1">
        <w:rPr>
          <w:rFonts w:ascii="Cambria" w:hAnsi="Cambria"/>
          <w:sz w:val="22"/>
          <w:szCs w:val="22"/>
        </w:rPr>
        <w:t xml:space="preserve">Przedstawiciela Zamawiającego  a nadzoru budowlanego w zakresie robót budowalnych - </w:t>
      </w:r>
      <w:r w:rsidRPr="00D96DF1">
        <w:rPr>
          <w:rFonts w:ascii="Cambria" w:hAnsi="Cambria" w:cs="Arial"/>
          <w:sz w:val="22"/>
          <w:szCs w:val="22"/>
        </w:rPr>
        <w:t>na zastosowanie innego materiału lub urządzenia, które wyrażone zostanie po pisemnym uzgodnieniu propozycji</w:t>
      </w:r>
      <w:r w:rsidRPr="002B3752">
        <w:rPr>
          <w:rFonts w:ascii="Cambria" w:hAnsi="Cambria" w:cs="Arial"/>
          <w:sz w:val="22"/>
          <w:szCs w:val="22"/>
        </w:rPr>
        <w:t xml:space="preserve"> Wykonawcy  z Nadzorem Autorskim.</w:t>
      </w:r>
    </w:p>
    <w:p w:rsidR="00C95326" w:rsidRPr="00E4207F" w:rsidRDefault="00C95326" w:rsidP="00C95326">
      <w:pPr>
        <w:numPr>
          <w:ilvl w:val="0"/>
          <w:numId w:val="12"/>
        </w:numPr>
        <w:tabs>
          <w:tab w:val="center" w:pos="5976"/>
          <w:tab w:val="right" w:pos="10512"/>
        </w:tabs>
        <w:spacing w:before="120"/>
        <w:jc w:val="both"/>
        <w:rPr>
          <w:rFonts w:ascii="Cambria" w:hAnsi="Cambria"/>
          <w:sz w:val="22"/>
          <w:szCs w:val="22"/>
        </w:rPr>
      </w:pPr>
      <w:r w:rsidRPr="002B3752">
        <w:rPr>
          <w:rFonts w:ascii="Cambria" w:hAnsi="Cambria" w:cs="Arial"/>
          <w:sz w:val="22"/>
          <w:szCs w:val="22"/>
        </w:rPr>
        <w:t>Uzgodniona zmiana zostanie dokonana przy zachowaniu ceny wynikającej z Oferty Wykonawcy dla wymienianego materiału lub urządzenia i nie może  wpłynąć na  podwyższenie ceny wynikającej z Oferty,   i nie wymaga ona sporządzenia aneksu do umowy.</w:t>
      </w:r>
    </w:p>
    <w:p w:rsidR="00C95326" w:rsidRPr="002B3752" w:rsidRDefault="00C95326" w:rsidP="00C95326">
      <w:pPr>
        <w:spacing w:before="120" w:after="120"/>
        <w:jc w:val="center"/>
        <w:rPr>
          <w:rFonts w:ascii="Cambria" w:hAnsi="Cambria"/>
          <w:b/>
          <w:sz w:val="22"/>
          <w:szCs w:val="22"/>
        </w:rPr>
      </w:pPr>
      <w:r w:rsidRPr="002B3752">
        <w:rPr>
          <w:rFonts w:ascii="Cambria" w:hAnsi="Cambria"/>
          <w:b/>
          <w:sz w:val="22"/>
          <w:szCs w:val="22"/>
        </w:rPr>
        <w:t>Ujawnianie i usuwanie wad w trakcie wykonywania zobowiązań umownych</w:t>
      </w:r>
    </w:p>
    <w:p w:rsidR="00C95326" w:rsidRPr="00096875" w:rsidRDefault="00C95326" w:rsidP="00C95326">
      <w:pPr>
        <w:tabs>
          <w:tab w:val="center" w:pos="5976"/>
          <w:tab w:val="right" w:pos="10512"/>
        </w:tabs>
        <w:spacing w:before="120" w:after="120"/>
        <w:jc w:val="center"/>
        <w:rPr>
          <w:rFonts w:ascii="Cambria" w:hAnsi="Cambria"/>
          <w:bCs/>
          <w:sz w:val="22"/>
          <w:szCs w:val="22"/>
        </w:rPr>
      </w:pPr>
      <w:r w:rsidRPr="00096875">
        <w:rPr>
          <w:rFonts w:ascii="Cambria" w:hAnsi="Cambria"/>
          <w:bCs/>
          <w:sz w:val="22"/>
          <w:szCs w:val="22"/>
        </w:rPr>
        <w:t>§32</w:t>
      </w:r>
    </w:p>
    <w:p w:rsidR="00C95326" w:rsidRPr="002B3752" w:rsidRDefault="00C95326" w:rsidP="00C95326">
      <w:pPr>
        <w:numPr>
          <w:ilvl w:val="0"/>
          <w:numId w:val="13"/>
        </w:numPr>
        <w:tabs>
          <w:tab w:val="clear" w:pos="720"/>
          <w:tab w:val="num" w:pos="284"/>
          <w:tab w:val="center" w:pos="5976"/>
          <w:tab w:val="right" w:pos="10512"/>
        </w:tabs>
        <w:ind w:left="284" w:hanging="284"/>
        <w:jc w:val="both"/>
        <w:rPr>
          <w:rFonts w:ascii="Cambria" w:hAnsi="Cambria"/>
          <w:sz w:val="22"/>
          <w:szCs w:val="22"/>
        </w:rPr>
      </w:pPr>
      <w:r w:rsidRPr="002B3752">
        <w:rPr>
          <w:rFonts w:ascii="Cambria" w:hAnsi="Cambria"/>
          <w:sz w:val="22"/>
          <w:szCs w:val="22"/>
        </w:rPr>
        <w:t xml:space="preserve">W przypadku ujawnienia wad co do wymogów jakości lub ilości  w przedmiocie umowy / jego części w trakcie jego wykonywania, Przedstawiciel Zamawiającego </w:t>
      </w:r>
      <w:r>
        <w:rPr>
          <w:rFonts w:ascii="Cambria" w:hAnsi="Cambria"/>
          <w:sz w:val="22"/>
          <w:szCs w:val="22"/>
        </w:rPr>
        <w:t xml:space="preserve"> a </w:t>
      </w:r>
      <w:r w:rsidRPr="002B3752">
        <w:rPr>
          <w:rFonts w:ascii="Cambria" w:hAnsi="Cambria"/>
          <w:sz w:val="22"/>
          <w:szCs w:val="22"/>
        </w:rPr>
        <w:t xml:space="preserve">w zakresie w jakim stanowią go roboty budowlane </w:t>
      </w:r>
      <w:r>
        <w:rPr>
          <w:rFonts w:ascii="Cambria" w:hAnsi="Cambria"/>
          <w:sz w:val="22"/>
          <w:szCs w:val="22"/>
        </w:rPr>
        <w:t xml:space="preserve"> nadzór budowlany </w:t>
      </w:r>
      <w:r w:rsidRPr="002B3752">
        <w:rPr>
          <w:rFonts w:ascii="Cambria" w:hAnsi="Cambria"/>
          <w:sz w:val="22"/>
          <w:szCs w:val="22"/>
        </w:rPr>
        <w:t>-  ma prawo żądania ich usunięcia w określonym terminie, na koszt Wykonawcy.</w:t>
      </w:r>
    </w:p>
    <w:p w:rsidR="00C95326" w:rsidRPr="002B3752" w:rsidRDefault="00C95326" w:rsidP="00C95326">
      <w:pPr>
        <w:numPr>
          <w:ilvl w:val="0"/>
          <w:numId w:val="13"/>
        </w:numPr>
        <w:tabs>
          <w:tab w:val="clear" w:pos="720"/>
          <w:tab w:val="num" w:pos="284"/>
          <w:tab w:val="center" w:pos="5976"/>
          <w:tab w:val="right" w:pos="10512"/>
        </w:tabs>
        <w:ind w:left="284" w:hanging="284"/>
        <w:jc w:val="both"/>
        <w:rPr>
          <w:rFonts w:ascii="Cambria" w:hAnsi="Cambria"/>
          <w:sz w:val="22"/>
          <w:szCs w:val="22"/>
        </w:rPr>
      </w:pPr>
      <w:r w:rsidRPr="002B3752">
        <w:rPr>
          <w:rFonts w:ascii="Cambria" w:hAnsi="Cambria"/>
          <w:sz w:val="22"/>
          <w:szCs w:val="22"/>
        </w:rPr>
        <w:t xml:space="preserve">Jeżeli dla ustalenia zaistnienia wad niezbędne jest dokonanie prób, badań, odkryć lub ekspertyz, to Przedstawiciel Zamawiającego </w:t>
      </w:r>
      <w:r>
        <w:rPr>
          <w:rFonts w:ascii="Cambria" w:hAnsi="Cambria"/>
          <w:sz w:val="22"/>
          <w:szCs w:val="22"/>
        </w:rPr>
        <w:t xml:space="preserve"> a </w:t>
      </w:r>
      <w:r w:rsidRPr="002B3752">
        <w:rPr>
          <w:rFonts w:ascii="Cambria" w:hAnsi="Cambria"/>
          <w:sz w:val="22"/>
          <w:szCs w:val="22"/>
        </w:rPr>
        <w:t xml:space="preserve">w zakresie w jakim stanowią go roboty budowlane </w:t>
      </w:r>
      <w:r>
        <w:rPr>
          <w:rFonts w:ascii="Cambria" w:hAnsi="Cambria"/>
          <w:sz w:val="22"/>
          <w:szCs w:val="22"/>
        </w:rPr>
        <w:t xml:space="preserve"> nadzór budowlany </w:t>
      </w:r>
      <w:r w:rsidRPr="002B3752">
        <w:rPr>
          <w:rFonts w:ascii="Cambria" w:hAnsi="Cambria"/>
          <w:sz w:val="22"/>
          <w:szCs w:val="22"/>
        </w:rPr>
        <w:t>, ma prawo polecić Wykonawcy dokonanie tych czynności na jego koszt. W przypadku, jeżeli te czynności przesądzą, że wady  nie wystąpiły, Wykonawca będzie miał prawo żądać od Zamawiającego zwrotu, poniesionych, z tego tytułu udokumentowanych i uzasadnionych kosztów.</w:t>
      </w:r>
    </w:p>
    <w:p w:rsidR="00C95326" w:rsidRPr="002B3752" w:rsidRDefault="00C95326" w:rsidP="00C95326">
      <w:pPr>
        <w:numPr>
          <w:ilvl w:val="0"/>
          <w:numId w:val="13"/>
        </w:numPr>
        <w:tabs>
          <w:tab w:val="clear" w:pos="720"/>
          <w:tab w:val="num" w:pos="284"/>
          <w:tab w:val="center" w:pos="5976"/>
          <w:tab w:val="right" w:pos="10512"/>
        </w:tabs>
        <w:ind w:left="284" w:hanging="284"/>
        <w:jc w:val="both"/>
        <w:rPr>
          <w:rFonts w:ascii="Cambria" w:hAnsi="Cambria"/>
          <w:sz w:val="22"/>
          <w:szCs w:val="22"/>
        </w:rPr>
      </w:pPr>
      <w:r w:rsidRPr="002B3752">
        <w:rPr>
          <w:rFonts w:ascii="Cambria" w:hAnsi="Cambria"/>
          <w:sz w:val="22"/>
          <w:szCs w:val="22"/>
        </w:rPr>
        <w:t>Jeżeli Wykonawca nie usunie wady w terminie określonym przez Przedstawiciel</w:t>
      </w:r>
      <w:r>
        <w:rPr>
          <w:rFonts w:ascii="Cambria" w:hAnsi="Cambria"/>
          <w:sz w:val="22"/>
          <w:szCs w:val="22"/>
        </w:rPr>
        <w:t>a</w:t>
      </w:r>
      <w:r w:rsidRPr="002B3752">
        <w:rPr>
          <w:rFonts w:ascii="Cambria" w:hAnsi="Cambria"/>
          <w:sz w:val="22"/>
          <w:szCs w:val="22"/>
        </w:rPr>
        <w:t xml:space="preserve"> Zamawiającego </w:t>
      </w:r>
      <w:r>
        <w:rPr>
          <w:rFonts w:ascii="Cambria" w:hAnsi="Cambria"/>
          <w:sz w:val="22"/>
          <w:szCs w:val="22"/>
        </w:rPr>
        <w:t xml:space="preserve"> a </w:t>
      </w:r>
      <w:r w:rsidRPr="002B3752">
        <w:rPr>
          <w:rFonts w:ascii="Cambria" w:hAnsi="Cambria"/>
          <w:sz w:val="22"/>
          <w:szCs w:val="22"/>
        </w:rPr>
        <w:t xml:space="preserve">w zakresie w jakim stanowią go roboty budowlane </w:t>
      </w:r>
      <w:r>
        <w:rPr>
          <w:rFonts w:ascii="Cambria" w:hAnsi="Cambria"/>
          <w:sz w:val="22"/>
          <w:szCs w:val="22"/>
        </w:rPr>
        <w:t xml:space="preserve"> nadzór budowlany</w:t>
      </w:r>
      <w:r w:rsidRPr="002B3752">
        <w:rPr>
          <w:rFonts w:ascii="Cambria" w:hAnsi="Cambria"/>
          <w:sz w:val="22"/>
          <w:szCs w:val="22"/>
        </w:rPr>
        <w:t>, to ma on prawo polecić usunięcie takiej wady osobie trzeciej, na koszt Wykonawcy.</w:t>
      </w:r>
    </w:p>
    <w:p w:rsidR="00C95326" w:rsidRPr="00E4207F" w:rsidRDefault="00C95326" w:rsidP="00C95326">
      <w:pPr>
        <w:numPr>
          <w:ilvl w:val="0"/>
          <w:numId w:val="13"/>
        </w:numPr>
        <w:tabs>
          <w:tab w:val="clear" w:pos="720"/>
          <w:tab w:val="num" w:pos="284"/>
          <w:tab w:val="center" w:pos="5976"/>
          <w:tab w:val="right" w:pos="10512"/>
        </w:tabs>
        <w:ind w:left="284" w:hanging="284"/>
        <w:jc w:val="both"/>
        <w:rPr>
          <w:rFonts w:ascii="Cambria" w:hAnsi="Cambria"/>
          <w:sz w:val="22"/>
          <w:szCs w:val="22"/>
        </w:rPr>
      </w:pPr>
      <w:r w:rsidRPr="002B3752">
        <w:rPr>
          <w:rFonts w:ascii="Cambria" w:hAnsi="Cambria" w:cs="Arial"/>
          <w:sz w:val="22"/>
          <w:szCs w:val="22"/>
        </w:rPr>
        <w:t>W przypadku skorzystania przez Zamawiającego z uprawnienia opisanego w ust.3 , Wykonawca jest zobowiązany do zapłaty Zamawiającemu kwoty równej wynagrodzeniu podmiotu, któremu zlecono wykonanie zastępcze oraz do pokrycia wszystkich kosztów związanych ze skorzystaniem z wykonania zastępczego (w szczególności koszty wyłonienia podmiotu, który wykona czynności w ramach wykonania zastępczego, koszty doradztwa) w terminie 7 dni od wezwania. Koszt wykonania zastępczego może być w szczególności potrącany z wynagrodzeniem należnym Wykonawcy lub  pokrywany z zabezpieczenia należytego wykonania umowy.</w:t>
      </w:r>
    </w:p>
    <w:p w:rsidR="00C95326" w:rsidRPr="002B3752" w:rsidRDefault="00C95326" w:rsidP="00C95326">
      <w:pPr>
        <w:pStyle w:val="Nagwek4"/>
        <w:spacing w:before="120" w:after="120"/>
        <w:jc w:val="center"/>
        <w:rPr>
          <w:rFonts w:ascii="Cambria" w:hAnsi="Cambria"/>
          <w:sz w:val="22"/>
          <w:szCs w:val="22"/>
        </w:rPr>
      </w:pPr>
      <w:r w:rsidRPr="002B3752">
        <w:rPr>
          <w:rFonts w:ascii="Cambria" w:hAnsi="Cambria"/>
          <w:sz w:val="22"/>
          <w:szCs w:val="22"/>
        </w:rPr>
        <w:t>ODBIORY</w:t>
      </w:r>
    </w:p>
    <w:p w:rsidR="00C95326" w:rsidRPr="002B3752" w:rsidRDefault="00C95326" w:rsidP="00C95326">
      <w:pPr>
        <w:jc w:val="center"/>
        <w:rPr>
          <w:rFonts w:ascii="Cambria" w:hAnsi="Cambria"/>
          <w:b/>
          <w:sz w:val="22"/>
          <w:szCs w:val="22"/>
        </w:rPr>
      </w:pPr>
      <w:r w:rsidRPr="002B3752">
        <w:rPr>
          <w:rFonts w:ascii="Cambria" w:hAnsi="Cambria"/>
          <w:b/>
          <w:sz w:val="22"/>
          <w:szCs w:val="22"/>
        </w:rPr>
        <w:t>Odbiory prac podlegających  zakryciu</w:t>
      </w:r>
    </w:p>
    <w:p w:rsidR="00C95326" w:rsidRPr="002B3752" w:rsidRDefault="00C95326" w:rsidP="00C95326">
      <w:pPr>
        <w:rPr>
          <w:rFonts w:ascii="Cambria" w:hAnsi="Cambria"/>
          <w:b/>
          <w:sz w:val="22"/>
          <w:szCs w:val="22"/>
        </w:rPr>
      </w:pPr>
    </w:p>
    <w:p w:rsidR="00C95326" w:rsidRPr="00096875" w:rsidRDefault="00C95326" w:rsidP="00C95326">
      <w:pPr>
        <w:jc w:val="center"/>
        <w:rPr>
          <w:rFonts w:ascii="Cambria" w:hAnsi="Cambria"/>
          <w:sz w:val="22"/>
          <w:szCs w:val="22"/>
        </w:rPr>
      </w:pPr>
      <w:r w:rsidRPr="00096875">
        <w:rPr>
          <w:rFonts w:ascii="Cambria" w:hAnsi="Cambria"/>
          <w:sz w:val="22"/>
          <w:szCs w:val="22"/>
        </w:rPr>
        <w:t>§33</w:t>
      </w:r>
    </w:p>
    <w:p w:rsidR="00C95326" w:rsidRPr="00FE2C45" w:rsidRDefault="00C95326" w:rsidP="00C95326">
      <w:pPr>
        <w:numPr>
          <w:ilvl w:val="0"/>
          <w:numId w:val="69"/>
        </w:numPr>
        <w:tabs>
          <w:tab w:val="clear" w:pos="720"/>
          <w:tab w:val="num" w:pos="426"/>
        </w:tabs>
        <w:autoSpaceDE w:val="0"/>
        <w:autoSpaceDN w:val="0"/>
        <w:adjustRightInd w:val="0"/>
        <w:ind w:left="426" w:hanging="357"/>
        <w:jc w:val="both"/>
        <w:rPr>
          <w:rFonts w:ascii="Cambria" w:hAnsi="Cambria"/>
          <w:bCs/>
          <w:sz w:val="22"/>
          <w:szCs w:val="22"/>
        </w:rPr>
      </w:pPr>
      <w:r w:rsidRPr="00FE2C45">
        <w:rPr>
          <w:rFonts w:ascii="Cambria" w:hAnsi="Cambria"/>
          <w:bCs/>
          <w:sz w:val="22"/>
          <w:szCs w:val="22"/>
        </w:rPr>
        <w:t>Odbiór prac, w tym robót np. w zakresie prac budowlanych/instalacyjnych, które zanikają lub ulegają zakryciu polega na finalnej ocenie ich  ilości i jakości.</w:t>
      </w:r>
    </w:p>
    <w:p w:rsidR="00C95326" w:rsidRPr="00FE2C45" w:rsidRDefault="00C95326" w:rsidP="00C95326">
      <w:pPr>
        <w:numPr>
          <w:ilvl w:val="0"/>
          <w:numId w:val="69"/>
        </w:numPr>
        <w:tabs>
          <w:tab w:val="clear" w:pos="720"/>
          <w:tab w:val="num" w:pos="426"/>
        </w:tabs>
        <w:autoSpaceDE w:val="0"/>
        <w:autoSpaceDN w:val="0"/>
        <w:adjustRightInd w:val="0"/>
        <w:ind w:left="426" w:hanging="357"/>
        <w:jc w:val="both"/>
        <w:rPr>
          <w:rFonts w:ascii="Cambria" w:hAnsi="Cambria"/>
          <w:bCs/>
          <w:sz w:val="22"/>
          <w:szCs w:val="22"/>
        </w:rPr>
      </w:pPr>
      <w:r w:rsidRPr="00FE2C45">
        <w:rPr>
          <w:rFonts w:ascii="Cambria" w:hAnsi="Cambria"/>
          <w:bCs/>
          <w:sz w:val="22"/>
          <w:szCs w:val="22"/>
        </w:rPr>
        <w:t xml:space="preserve">Odbiór prac wymienionych w ust.1 powyżej będzie dokonany w czasie umożliwiającym wykonanie ewentualnych korekt i poprawek bez hamowania ogólnego postępu wykonywania umowy. </w:t>
      </w:r>
    </w:p>
    <w:p w:rsidR="00C95326" w:rsidRPr="00FE2C45" w:rsidRDefault="00C95326" w:rsidP="00C95326">
      <w:pPr>
        <w:numPr>
          <w:ilvl w:val="0"/>
          <w:numId w:val="69"/>
        </w:numPr>
        <w:tabs>
          <w:tab w:val="clear" w:pos="720"/>
          <w:tab w:val="num" w:pos="426"/>
        </w:tabs>
        <w:autoSpaceDE w:val="0"/>
        <w:autoSpaceDN w:val="0"/>
        <w:adjustRightInd w:val="0"/>
        <w:ind w:left="426" w:hanging="357"/>
        <w:jc w:val="both"/>
        <w:rPr>
          <w:rFonts w:ascii="Cambria" w:hAnsi="Cambria"/>
          <w:bCs/>
          <w:sz w:val="22"/>
          <w:szCs w:val="22"/>
        </w:rPr>
      </w:pPr>
      <w:r w:rsidRPr="00FE2C45">
        <w:rPr>
          <w:rFonts w:ascii="Cambria" w:hAnsi="Cambria"/>
          <w:bCs/>
          <w:sz w:val="22"/>
          <w:szCs w:val="22"/>
        </w:rPr>
        <w:t xml:space="preserve">Odbioru dokonuje </w:t>
      </w:r>
      <w:r w:rsidRPr="00FE2C45">
        <w:rPr>
          <w:rFonts w:ascii="Cambria" w:hAnsi="Cambria"/>
          <w:sz w:val="22"/>
          <w:szCs w:val="22"/>
        </w:rPr>
        <w:t xml:space="preserve">Przedstawiciel Zamawiającego  a w zakresie w jakim stanowią go roboty budowlane  nadzór budowlany </w:t>
      </w:r>
      <w:r w:rsidRPr="00FE2C45">
        <w:rPr>
          <w:rFonts w:ascii="Cambria" w:hAnsi="Cambria"/>
          <w:bCs/>
          <w:sz w:val="22"/>
          <w:szCs w:val="22"/>
        </w:rPr>
        <w:t xml:space="preserve"> wpisem do dziennika </w:t>
      </w:r>
      <w:r w:rsidRPr="00FE2C45">
        <w:rPr>
          <w:rFonts w:ascii="Cambria" w:hAnsi="Cambria"/>
          <w:sz w:val="22"/>
          <w:szCs w:val="22"/>
        </w:rPr>
        <w:t>budowy</w:t>
      </w:r>
      <w:r w:rsidRPr="00FE2C45">
        <w:rPr>
          <w:rFonts w:ascii="Cambria" w:hAnsi="Cambria"/>
          <w:bCs/>
          <w:sz w:val="22"/>
          <w:szCs w:val="22"/>
        </w:rPr>
        <w:t xml:space="preserve">. Gotowość danej części prac do  takiego odbioru zgłasza Wykonawca, do </w:t>
      </w:r>
      <w:r w:rsidRPr="00FE2C45">
        <w:rPr>
          <w:rFonts w:ascii="Cambria" w:hAnsi="Cambria"/>
          <w:sz w:val="22"/>
          <w:szCs w:val="22"/>
        </w:rPr>
        <w:t xml:space="preserve">Przedstawiciela Zamawiającego  a w zakresie w jakim stanowią go roboty budowlane  nadzór budowlany poprzez </w:t>
      </w:r>
      <w:r w:rsidRPr="00FE2C45">
        <w:rPr>
          <w:rFonts w:ascii="Cambria" w:hAnsi="Cambria"/>
          <w:bCs/>
          <w:sz w:val="22"/>
          <w:szCs w:val="22"/>
        </w:rPr>
        <w:t xml:space="preserve"> odnotowanie w dzienniku </w:t>
      </w:r>
      <w:r w:rsidRPr="00FE2C45">
        <w:rPr>
          <w:rFonts w:ascii="Cambria" w:hAnsi="Cambria"/>
          <w:sz w:val="22"/>
          <w:szCs w:val="22"/>
        </w:rPr>
        <w:t>budowy,</w:t>
      </w:r>
      <w:r w:rsidRPr="00FE2C45">
        <w:rPr>
          <w:rFonts w:ascii="Cambria" w:hAnsi="Cambria"/>
          <w:bCs/>
          <w:sz w:val="22"/>
          <w:szCs w:val="22"/>
        </w:rPr>
        <w:t xml:space="preserve"> z jednoczesnym powiadomieniem Przedstawiciela Zamawiającego. </w:t>
      </w:r>
    </w:p>
    <w:p w:rsidR="00C95326" w:rsidRPr="00FE2C45" w:rsidRDefault="00C95326" w:rsidP="00C95326">
      <w:pPr>
        <w:numPr>
          <w:ilvl w:val="0"/>
          <w:numId w:val="69"/>
        </w:numPr>
        <w:tabs>
          <w:tab w:val="clear" w:pos="720"/>
          <w:tab w:val="num" w:pos="426"/>
        </w:tabs>
        <w:autoSpaceDE w:val="0"/>
        <w:autoSpaceDN w:val="0"/>
        <w:adjustRightInd w:val="0"/>
        <w:ind w:left="426" w:hanging="357"/>
        <w:jc w:val="both"/>
        <w:rPr>
          <w:rFonts w:ascii="Cambria" w:hAnsi="Cambria"/>
          <w:bCs/>
          <w:sz w:val="22"/>
          <w:szCs w:val="22"/>
        </w:rPr>
      </w:pPr>
      <w:r w:rsidRPr="00FE2C45">
        <w:rPr>
          <w:rFonts w:ascii="Cambria" w:hAnsi="Cambria"/>
          <w:bCs/>
          <w:sz w:val="22"/>
          <w:szCs w:val="22"/>
        </w:rPr>
        <w:t>Odbiór będzie przeprowadzony niezwłocznie, nie później jednak niż w ciągu 3 dni od daty zgłoszenia</w:t>
      </w:r>
    </w:p>
    <w:p w:rsidR="00C95326" w:rsidRPr="00FE2C45" w:rsidRDefault="00C95326" w:rsidP="00C95326">
      <w:pPr>
        <w:numPr>
          <w:ilvl w:val="0"/>
          <w:numId w:val="69"/>
        </w:numPr>
        <w:tabs>
          <w:tab w:val="clear" w:pos="720"/>
          <w:tab w:val="num" w:pos="426"/>
        </w:tabs>
        <w:autoSpaceDE w:val="0"/>
        <w:autoSpaceDN w:val="0"/>
        <w:adjustRightInd w:val="0"/>
        <w:ind w:left="426" w:hanging="357"/>
        <w:jc w:val="both"/>
        <w:rPr>
          <w:rFonts w:ascii="Cambria" w:hAnsi="Cambria"/>
          <w:bCs/>
          <w:sz w:val="22"/>
          <w:szCs w:val="22"/>
        </w:rPr>
      </w:pPr>
      <w:r w:rsidRPr="00FE2C45">
        <w:rPr>
          <w:rFonts w:ascii="Cambria" w:hAnsi="Cambria"/>
          <w:bCs/>
          <w:sz w:val="22"/>
          <w:szCs w:val="22"/>
        </w:rPr>
        <w:t xml:space="preserve"> Jakość i ilość prac zanikających ocenia Przedstawiciel Zamawiającego</w:t>
      </w:r>
      <w:r w:rsidRPr="00FE2C45">
        <w:rPr>
          <w:rFonts w:ascii="Cambria" w:hAnsi="Cambria"/>
          <w:sz w:val="22"/>
          <w:szCs w:val="22"/>
        </w:rPr>
        <w:t xml:space="preserve"> a w zakresie w jakim stanowią go roboty budowlane  nadzór budowlany </w:t>
      </w:r>
      <w:r w:rsidRPr="00FE2C45">
        <w:rPr>
          <w:rFonts w:ascii="Cambria" w:hAnsi="Cambria"/>
          <w:bCs/>
          <w:sz w:val="22"/>
          <w:szCs w:val="22"/>
        </w:rPr>
        <w:t>.</w:t>
      </w:r>
    </w:p>
    <w:p w:rsidR="00C95326" w:rsidRPr="00E4207F" w:rsidRDefault="00C95326" w:rsidP="00C95326">
      <w:pPr>
        <w:numPr>
          <w:ilvl w:val="0"/>
          <w:numId w:val="69"/>
        </w:numPr>
        <w:tabs>
          <w:tab w:val="clear" w:pos="720"/>
          <w:tab w:val="num" w:pos="426"/>
        </w:tabs>
        <w:autoSpaceDE w:val="0"/>
        <w:autoSpaceDN w:val="0"/>
        <w:adjustRightInd w:val="0"/>
        <w:ind w:left="426" w:hanging="357"/>
        <w:jc w:val="both"/>
        <w:rPr>
          <w:rFonts w:ascii="Cambria" w:hAnsi="Cambria"/>
          <w:bCs/>
          <w:sz w:val="22"/>
          <w:szCs w:val="22"/>
        </w:rPr>
      </w:pPr>
      <w:r w:rsidRPr="00FE2C45">
        <w:rPr>
          <w:rFonts w:ascii="Cambria" w:hAnsi="Cambria"/>
          <w:bCs/>
          <w:sz w:val="22"/>
          <w:szCs w:val="22"/>
        </w:rPr>
        <w:lastRenderedPageBreak/>
        <w:t xml:space="preserve"> Przeprowadzenie odbioru prac zanikających i ulegających zakryciu nie zwalnia Wykonawcy od odpowiedzialności  za ich jakość.</w:t>
      </w:r>
    </w:p>
    <w:p w:rsidR="00C95326" w:rsidRPr="00096875" w:rsidRDefault="00C95326" w:rsidP="00C95326">
      <w:pPr>
        <w:tabs>
          <w:tab w:val="center" w:pos="5976"/>
          <w:tab w:val="right" w:pos="10512"/>
        </w:tabs>
        <w:spacing w:before="120" w:after="120"/>
        <w:jc w:val="center"/>
        <w:rPr>
          <w:rFonts w:ascii="Cambria" w:hAnsi="Cambria"/>
          <w:bCs/>
          <w:sz w:val="22"/>
          <w:szCs w:val="22"/>
        </w:rPr>
      </w:pPr>
      <w:r w:rsidRPr="00096875">
        <w:rPr>
          <w:rFonts w:ascii="Cambria" w:hAnsi="Cambria"/>
          <w:bCs/>
          <w:sz w:val="22"/>
          <w:szCs w:val="22"/>
        </w:rPr>
        <w:t>§34</w:t>
      </w:r>
    </w:p>
    <w:p w:rsidR="00C95326" w:rsidRPr="00FE2C45" w:rsidRDefault="00C95326" w:rsidP="00C95326">
      <w:pPr>
        <w:pStyle w:val="Tekstpodstawowywcity"/>
        <w:numPr>
          <w:ilvl w:val="0"/>
          <w:numId w:val="18"/>
        </w:numPr>
        <w:tabs>
          <w:tab w:val="clear" w:pos="644"/>
          <w:tab w:val="num" w:pos="0"/>
          <w:tab w:val="num" w:pos="360"/>
          <w:tab w:val="num" w:pos="6210"/>
        </w:tabs>
        <w:ind w:left="360" w:hanging="357"/>
        <w:jc w:val="both"/>
        <w:rPr>
          <w:rFonts w:ascii="Cambria" w:hAnsi="Cambria"/>
          <w:sz w:val="22"/>
          <w:szCs w:val="22"/>
        </w:rPr>
      </w:pPr>
      <w:r w:rsidRPr="00FE2C45">
        <w:rPr>
          <w:rFonts w:ascii="Cambria" w:hAnsi="Cambria"/>
          <w:sz w:val="22"/>
          <w:szCs w:val="22"/>
        </w:rPr>
        <w:t>Dokonane będą  następujące odbiory  zobowiązań umownych:</w:t>
      </w:r>
    </w:p>
    <w:p w:rsidR="00C95326" w:rsidRPr="002B3752" w:rsidRDefault="00C95326" w:rsidP="00C95326">
      <w:pPr>
        <w:pStyle w:val="Tekstpodstawowywcity"/>
        <w:numPr>
          <w:ilvl w:val="0"/>
          <w:numId w:val="19"/>
        </w:numPr>
        <w:ind w:left="851" w:firstLine="0"/>
        <w:jc w:val="both"/>
        <w:rPr>
          <w:rFonts w:ascii="Cambria" w:hAnsi="Cambria"/>
          <w:sz w:val="22"/>
          <w:szCs w:val="22"/>
        </w:rPr>
      </w:pPr>
      <w:r w:rsidRPr="00FE2C45">
        <w:rPr>
          <w:rFonts w:ascii="Cambria" w:hAnsi="Cambria"/>
          <w:sz w:val="22"/>
          <w:szCs w:val="22"/>
        </w:rPr>
        <w:t xml:space="preserve">Odbiór wykonania </w:t>
      </w:r>
      <w:r w:rsidRPr="00FE2C45">
        <w:rPr>
          <w:rFonts w:ascii="Cambria" w:hAnsi="Cambria"/>
          <w:sz w:val="22"/>
          <w:szCs w:val="22"/>
          <w:lang w:val="pl-PL"/>
        </w:rPr>
        <w:t>Dokumentacji projektowej z wyłączeniem dokumen</w:t>
      </w:r>
      <w:r w:rsidRPr="002B3752">
        <w:rPr>
          <w:rFonts w:ascii="Cambria" w:hAnsi="Cambria"/>
          <w:sz w:val="22"/>
          <w:szCs w:val="22"/>
          <w:lang w:val="pl-PL"/>
        </w:rPr>
        <w:t xml:space="preserve">tacji powykonawczej , </w:t>
      </w:r>
    </w:p>
    <w:p w:rsidR="00C95326" w:rsidRPr="002B3752" w:rsidRDefault="00C95326" w:rsidP="00C95326">
      <w:pPr>
        <w:pStyle w:val="Tekstpodstawowywcity"/>
        <w:numPr>
          <w:ilvl w:val="0"/>
          <w:numId w:val="19"/>
        </w:numPr>
        <w:ind w:left="851" w:firstLine="0"/>
        <w:jc w:val="both"/>
        <w:rPr>
          <w:rFonts w:ascii="Cambria" w:hAnsi="Cambria"/>
          <w:sz w:val="22"/>
          <w:szCs w:val="22"/>
        </w:rPr>
      </w:pPr>
      <w:r w:rsidRPr="002B3752">
        <w:rPr>
          <w:rFonts w:ascii="Cambria" w:hAnsi="Cambria"/>
          <w:sz w:val="22"/>
          <w:szCs w:val="22"/>
          <w:lang w:val="pl-PL"/>
        </w:rPr>
        <w:t xml:space="preserve">Odbiór częściowy obejmujący  wykonanie Nadzoru autorskiego oraz </w:t>
      </w:r>
      <w:r>
        <w:rPr>
          <w:rFonts w:ascii="Cambria" w:hAnsi="Cambria"/>
          <w:sz w:val="22"/>
          <w:szCs w:val="22"/>
          <w:lang w:val="pl-PL"/>
        </w:rPr>
        <w:t xml:space="preserve">część </w:t>
      </w:r>
      <w:r w:rsidRPr="002B3752">
        <w:rPr>
          <w:rFonts w:ascii="Cambria" w:hAnsi="Cambria"/>
          <w:sz w:val="22"/>
          <w:szCs w:val="22"/>
          <w:lang w:val="pl-PL"/>
        </w:rPr>
        <w:t xml:space="preserve">Inwestycji </w:t>
      </w:r>
      <w:r w:rsidRPr="002B3752">
        <w:rPr>
          <w:rFonts w:ascii="Cambria" w:hAnsi="Cambria"/>
          <w:sz w:val="22"/>
          <w:szCs w:val="22"/>
        </w:rPr>
        <w:t xml:space="preserve">tj. dostawę  Jednostki kogeneracyjnej,  roboty instalacyjne, roboty montażowe, licencje do oprogramowania, </w:t>
      </w:r>
      <w:r w:rsidRPr="002B3752">
        <w:rPr>
          <w:rFonts w:ascii="Cambria" w:hAnsi="Cambria"/>
          <w:sz w:val="22"/>
          <w:szCs w:val="22"/>
          <w:lang w:val="pl-PL"/>
        </w:rPr>
        <w:t xml:space="preserve"> dokumentacj</w:t>
      </w:r>
      <w:r>
        <w:rPr>
          <w:rFonts w:ascii="Cambria" w:hAnsi="Cambria"/>
          <w:sz w:val="22"/>
          <w:szCs w:val="22"/>
          <w:lang w:val="pl-PL"/>
        </w:rPr>
        <w:t>ę</w:t>
      </w:r>
      <w:r w:rsidRPr="002B3752">
        <w:rPr>
          <w:rFonts w:ascii="Cambria" w:hAnsi="Cambria"/>
          <w:sz w:val="22"/>
          <w:szCs w:val="22"/>
          <w:lang w:val="pl-PL"/>
        </w:rPr>
        <w:t xml:space="preserve"> powykonawcz</w:t>
      </w:r>
      <w:r>
        <w:rPr>
          <w:rFonts w:ascii="Cambria" w:hAnsi="Cambria"/>
          <w:sz w:val="22"/>
          <w:szCs w:val="22"/>
          <w:lang w:val="pl-PL"/>
        </w:rPr>
        <w:t>ą</w:t>
      </w:r>
      <w:r w:rsidRPr="002B3752">
        <w:rPr>
          <w:rFonts w:ascii="Cambria" w:hAnsi="Cambria"/>
          <w:sz w:val="22"/>
          <w:szCs w:val="22"/>
          <w:lang w:val="pl-PL"/>
        </w:rPr>
        <w:t xml:space="preserve">, </w:t>
      </w:r>
      <w:r>
        <w:rPr>
          <w:rFonts w:ascii="Cambria" w:hAnsi="Cambria"/>
          <w:sz w:val="22"/>
          <w:szCs w:val="22"/>
        </w:rPr>
        <w:t>wykonalne pozwolenie</w:t>
      </w:r>
      <w:r w:rsidRPr="002B3752">
        <w:rPr>
          <w:rFonts w:ascii="Cambria" w:hAnsi="Cambria"/>
          <w:sz w:val="22"/>
          <w:szCs w:val="22"/>
        </w:rPr>
        <w:t xml:space="preserve"> na użytkowanie poprzedzon</w:t>
      </w:r>
      <w:r>
        <w:rPr>
          <w:rFonts w:ascii="Cambria" w:hAnsi="Cambria"/>
          <w:sz w:val="22"/>
          <w:szCs w:val="22"/>
          <w:lang w:val="pl-PL"/>
        </w:rPr>
        <w:t>e</w:t>
      </w:r>
      <w:r w:rsidRPr="002B3752">
        <w:rPr>
          <w:rFonts w:ascii="Cambria" w:hAnsi="Cambria"/>
          <w:sz w:val="22"/>
          <w:szCs w:val="22"/>
        </w:rPr>
        <w:t xml:space="preserve"> </w:t>
      </w:r>
      <w:r w:rsidRPr="002B3752">
        <w:rPr>
          <w:rFonts w:ascii="Cambria" w:hAnsi="Cambria"/>
          <w:sz w:val="22"/>
          <w:szCs w:val="22"/>
          <w:lang w:val="pl-PL"/>
        </w:rPr>
        <w:t xml:space="preserve">próbami, </w:t>
      </w:r>
      <w:r w:rsidRPr="002B3752">
        <w:rPr>
          <w:rFonts w:ascii="Cambria" w:hAnsi="Cambria"/>
          <w:sz w:val="22"/>
          <w:szCs w:val="22"/>
        </w:rPr>
        <w:t xml:space="preserve"> uruchomieniem i przeszkoleniem pracowników.</w:t>
      </w:r>
    </w:p>
    <w:p w:rsidR="00C95326" w:rsidRPr="002B3752" w:rsidRDefault="00C95326" w:rsidP="00C95326">
      <w:pPr>
        <w:pStyle w:val="Tekstpodstawowywcity"/>
        <w:numPr>
          <w:ilvl w:val="0"/>
          <w:numId w:val="19"/>
        </w:numPr>
        <w:ind w:left="851" w:firstLine="0"/>
        <w:jc w:val="both"/>
        <w:rPr>
          <w:rFonts w:ascii="Cambria" w:hAnsi="Cambria"/>
          <w:sz w:val="22"/>
          <w:szCs w:val="22"/>
        </w:rPr>
      </w:pPr>
      <w:r w:rsidRPr="002B3752">
        <w:rPr>
          <w:rFonts w:ascii="Cambria" w:hAnsi="Cambria"/>
          <w:sz w:val="22"/>
          <w:szCs w:val="22"/>
          <w:lang w:val="pl-PL"/>
        </w:rPr>
        <w:t xml:space="preserve">Odbiór końcowy  Inwestycji  tj.  odbiór wykonalnej decyzji o zmianie   </w:t>
      </w:r>
      <w:r w:rsidRPr="002B3752">
        <w:rPr>
          <w:rFonts w:ascii="Cambria" w:hAnsi="Cambria"/>
          <w:sz w:val="22"/>
          <w:szCs w:val="22"/>
        </w:rPr>
        <w:t xml:space="preserve">decyzji </w:t>
      </w:r>
      <w:r>
        <w:rPr>
          <w:rFonts w:ascii="Cambria" w:hAnsi="Cambria"/>
          <w:sz w:val="22"/>
          <w:szCs w:val="22"/>
        </w:rPr>
        <w:t>Prezesa URE o zmianie decyzji –</w:t>
      </w:r>
      <w:r>
        <w:rPr>
          <w:rFonts w:ascii="Cambria" w:hAnsi="Cambria"/>
          <w:sz w:val="22"/>
          <w:szCs w:val="22"/>
          <w:lang w:val="pl-PL"/>
        </w:rPr>
        <w:t xml:space="preserve"> </w:t>
      </w:r>
      <w:r>
        <w:rPr>
          <w:rFonts w:ascii="Cambria" w:hAnsi="Cambria"/>
          <w:sz w:val="22"/>
          <w:szCs w:val="22"/>
        </w:rPr>
        <w:t>k</w:t>
      </w:r>
      <w:r w:rsidRPr="002B3752">
        <w:rPr>
          <w:rFonts w:ascii="Cambria" w:hAnsi="Cambria"/>
          <w:sz w:val="22"/>
          <w:szCs w:val="22"/>
        </w:rPr>
        <w:t>oncesji na prowadzenie działalności gospodarczej polegającej na wytwarzaniu energii elektrycznej w odnawialnym źródle energii, elektrowni biogazowej wytwarzającej energię elektryczną w kogeneracji.</w:t>
      </w:r>
    </w:p>
    <w:p w:rsidR="00C95326" w:rsidRPr="002B3752" w:rsidRDefault="00C95326" w:rsidP="00C95326">
      <w:pPr>
        <w:pStyle w:val="Tekstpodstawowywcity"/>
        <w:numPr>
          <w:ilvl w:val="0"/>
          <w:numId w:val="19"/>
        </w:numPr>
        <w:ind w:left="851" w:firstLine="0"/>
        <w:jc w:val="both"/>
        <w:rPr>
          <w:rFonts w:ascii="Cambria" w:hAnsi="Cambria"/>
          <w:sz w:val="22"/>
          <w:szCs w:val="22"/>
        </w:rPr>
      </w:pPr>
      <w:r w:rsidRPr="002B3752">
        <w:rPr>
          <w:rFonts w:ascii="Cambria" w:hAnsi="Cambria"/>
          <w:sz w:val="22"/>
          <w:szCs w:val="22"/>
          <w:lang w:val="pl-PL"/>
        </w:rPr>
        <w:t>Odbiory  poszczególnych Serwisów</w:t>
      </w:r>
      <w:r w:rsidRPr="002B3752">
        <w:rPr>
          <w:rFonts w:ascii="Cambria" w:hAnsi="Cambria"/>
          <w:sz w:val="22"/>
          <w:szCs w:val="22"/>
        </w:rPr>
        <w:t xml:space="preserve"> </w:t>
      </w:r>
      <w:r w:rsidRPr="002B3752">
        <w:rPr>
          <w:rFonts w:ascii="Cambria" w:hAnsi="Cambria"/>
          <w:sz w:val="22"/>
          <w:szCs w:val="22"/>
          <w:lang w:val="pl-PL"/>
        </w:rPr>
        <w:t xml:space="preserve"> wskazanych </w:t>
      </w:r>
      <w:r w:rsidRPr="002B3752">
        <w:rPr>
          <w:rFonts w:ascii="Cambria" w:hAnsi="Cambria"/>
          <w:sz w:val="22"/>
          <w:szCs w:val="22"/>
        </w:rPr>
        <w:t xml:space="preserve">w §2 ust.1 lit </w:t>
      </w:r>
      <w:r w:rsidRPr="002B3752">
        <w:rPr>
          <w:rFonts w:ascii="Cambria" w:hAnsi="Cambria"/>
          <w:sz w:val="22"/>
          <w:szCs w:val="22"/>
          <w:lang w:val="pl-PL"/>
        </w:rPr>
        <w:t>i</w:t>
      </w:r>
      <w:r w:rsidRPr="002B3752">
        <w:rPr>
          <w:rFonts w:ascii="Cambria" w:hAnsi="Cambria"/>
          <w:sz w:val="22"/>
          <w:szCs w:val="22"/>
        </w:rPr>
        <w:t>) oraz ust.2 lit. I</w:t>
      </w:r>
      <w:r>
        <w:rPr>
          <w:rFonts w:ascii="Cambria" w:hAnsi="Cambria"/>
          <w:sz w:val="22"/>
          <w:szCs w:val="22"/>
          <w:lang w:val="pl-PL"/>
        </w:rPr>
        <w:t>).</w:t>
      </w:r>
    </w:p>
    <w:p w:rsidR="00C95326" w:rsidRPr="002B3752" w:rsidRDefault="00C95326" w:rsidP="00C95326">
      <w:pPr>
        <w:pStyle w:val="Tekstpodstawowywcity"/>
        <w:numPr>
          <w:ilvl w:val="0"/>
          <w:numId w:val="19"/>
        </w:numPr>
        <w:ind w:left="851" w:firstLine="0"/>
        <w:jc w:val="both"/>
        <w:rPr>
          <w:rFonts w:ascii="Cambria" w:hAnsi="Cambria"/>
          <w:sz w:val="22"/>
          <w:szCs w:val="22"/>
        </w:rPr>
      </w:pPr>
      <w:r w:rsidRPr="002B3752">
        <w:rPr>
          <w:rFonts w:ascii="Cambria" w:hAnsi="Cambria"/>
          <w:sz w:val="22"/>
          <w:szCs w:val="22"/>
        </w:rPr>
        <w:t xml:space="preserve">Odbiór pogwarancyjny -  odbiór po okresie gwarancji  stwierdzający wykonanie  przez Wykonawcę zobowiązań wynikających z udzielonej gwarancji, </w:t>
      </w:r>
    </w:p>
    <w:p w:rsidR="00C95326" w:rsidRPr="002B3752" w:rsidRDefault="00C95326" w:rsidP="00C95326">
      <w:pPr>
        <w:pStyle w:val="Tekstpodstawowywcity"/>
        <w:numPr>
          <w:ilvl w:val="0"/>
          <w:numId w:val="18"/>
        </w:numPr>
        <w:tabs>
          <w:tab w:val="clear" w:pos="644"/>
          <w:tab w:val="num" w:pos="0"/>
          <w:tab w:val="num" w:pos="360"/>
          <w:tab w:val="num" w:pos="6210"/>
        </w:tabs>
        <w:ind w:left="360" w:hanging="357"/>
        <w:jc w:val="both"/>
        <w:rPr>
          <w:rFonts w:ascii="Cambria" w:hAnsi="Cambria"/>
          <w:sz w:val="22"/>
          <w:szCs w:val="22"/>
        </w:rPr>
      </w:pPr>
      <w:r w:rsidRPr="002B3752">
        <w:rPr>
          <w:rFonts w:ascii="Cambria" w:hAnsi="Cambria"/>
          <w:sz w:val="22"/>
          <w:szCs w:val="22"/>
        </w:rPr>
        <w:t xml:space="preserve">Odbiorów opisanych w ust.1 dokonuje się </w:t>
      </w:r>
      <w:r w:rsidRPr="002B3752">
        <w:rPr>
          <w:rFonts w:ascii="Cambria" w:hAnsi="Cambria" w:cs="Arial"/>
          <w:sz w:val="22"/>
          <w:szCs w:val="22"/>
        </w:rPr>
        <w:t xml:space="preserve">wyłącznie  na podstawie doręczonego </w:t>
      </w:r>
      <w:r>
        <w:rPr>
          <w:rFonts w:ascii="Cambria" w:hAnsi="Cambria" w:cs="Arial"/>
          <w:sz w:val="22"/>
          <w:szCs w:val="22"/>
          <w:lang w:val="pl-PL"/>
        </w:rPr>
        <w:t xml:space="preserve">Przedstawicielowi </w:t>
      </w:r>
      <w:r w:rsidRPr="002B3752">
        <w:rPr>
          <w:rFonts w:ascii="Cambria" w:hAnsi="Cambria" w:cs="Arial"/>
          <w:sz w:val="22"/>
          <w:szCs w:val="22"/>
        </w:rPr>
        <w:t>Zamawiające</w:t>
      </w:r>
      <w:r>
        <w:rPr>
          <w:rFonts w:ascii="Cambria" w:hAnsi="Cambria" w:cs="Arial"/>
          <w:sz w:val="22"/>
          <w:szCs w:val="22"/>
          <w:lang w:val="pl-PL"/>
        </w:rPr>
        <w:t>go</w:t>
      </w:r>
      <w:r w:rsidRPr="002B3752">
        <w:rPr>
          <w:rFonts w:ascii="Cambria" w:hAnsi="Cambria" w:cs="Arial"/>
          <w:sz w:val="22"/>
          <w:szCs w:val="22"/>
        </w:rPr>
        <w:t xml:space="preserve"> pisemnego wniosku Wykonawcy zgłaszającego gotowość do odbioru, do którego Wykonawca zobowiązany jest załączyć wszelkie wymagane dokumenty związane z  danym odbiorem</w:t>
      </w:r>
      <w:r w:rsidRPr="002B3752">
        <w:rPr>
          <w:rFonts w:ascii="Cambria" w:hAnsi="Cambria"/>
          <w:sz w:val="22"/>
          <w:szCs w:val="22"/>
        </w:rPr>
        <w:t>.</w:t>
      </w:r>
    </w:p>
    <w:p w:rsidR="00C95326" w:rsidRPr="002B3752" w:rsidRDefault="00C95326" w:rsidP="00C95326">
      <w:pPr>
        <w:pStyle w:val="Tekstpodstawowywcity"/>
        <w:numPr>
          <w:ilvl w:val="0"/>
          <w:numId w:val="18"/>
        </w:numPr>
        <w:tabs>
          <w:tab w:val="clear" w:pos="644"/>
          <w:tab w:val="num" w:pos="0"/>
          <w:tab w:val="num" w:pos="360"/>
          <w:tab w:val="num" w:pos="6210"/>
        </w:tabs>
        <w:ind w:left="360" w:hanging="357"/>
        <w:jc w:val="both"/>
        <w:rPr>
          <w:rFonts w:ascii="Cambria" w:hAnsi="Cambria"/>
          <w:sz w:val="22"/>
          <w:szCs w:val="22"/>
        </w:rPr>
      </w:pPr>
      <w:r>
        <w:rPr>
          <w:rFonts w:ascii="Cambria" w:hAnsi="Cambria" w:cs="Arial"/>
          <w:sz w:val="22"/>
          <w:szCs w:val="22"/>
          <w:lang w:val="pl-PL"/>
        </w:rPr>
        <w:t xml:space="preserve">Przedstawiciel </w:t>
      </w:r>
      <w:r w:rsidRPr="002B3752">
        <w:rPr>
          <w:rFonts w:ascii="Cambria" w:hAnsi="Cambria"/>
          <w:sz w:val="22"/>
          <w:szCs w:val="22"/>
        </w:rPr>
        <w:t>Zamawiając</w:t>
      </w:r>
      <w:r>
        <w:rPr>
          <w:rFonts w:ascii="Cambria" w:hAnsi="Cambria"/>
          <w:sz w:val="22"/>
          <w:szCs w:val="22"/>
          <w:lang w:val="pl-PL"/>
        </w:rPr>
        <w:t>ego</w:t>
      </w:r>
      <w:r w:rsidRPr="002B3752">
        <w:rPr>
          <w:rFonts w:ascii="Cambria" w:hAnsi="Cambria"/>
          <w:sz w:val="22"/>
          <w:szCs w:val="22"/>
        </w:rPr>
        <w:t xml:space="preserve"> przystępuje do czynności odbioru pod warunkiem [warunek zawieszający], że zgłoszenie gotowości do odbioru jest  kompletne w rozumieniu postanowień umowy, które dotyczą danego odbioru. </w:t>
      </w:r>
    </w:p>
    <w:p w:rsidR="00C95326" w:rsidRPr="002B3752" w:rsidRDefault="00C95326" w:rsidP="00C95326">
      <w:pPr>
        <w:pStyle w:val="Tekstpodstawowywcity"/>
        <w:numPr>
          <w:ilvl w:val="0"/>
          <w:numId w:val="18"/>
        </w:numPr>
        <w:tabs>
          <w:tab w:val="clear" w:pos="644"/>
          <w:tab w:val="num" w:pos="0"/>
          <w:tab w:val="num" w:pos="360"/>
          <w:tab w:val="num" w:pos="6210"/>
        </w:tabs>
        <w:ind w:left="360" w:hanging="357"/>
        <w:jc w:val="both"/>
        <w:rPr>
          <w:rFonts w:ascii="Cambria" w:hAnsi="Cambria"/>
          <w:sz w:val="22"/>
          <w:szCs w:val="22"/>
        </w:rPr>
      </w:pPr>
      <w:r w:rsidRPr="002B3752">
        <w:rPr>
          <w:rFonts w:ascii="Cambria" w:hAnsi="Cambria"/>
          <w:sz w:val="22"/>
          <w:szCs w:val="22"/>
        </w:rPr>
        <w:t xml:space="preserve">Wykonawca zobowiązany jest przekazać </w:t>
      </w:r>
      <w:r>
        <w:rPr>
          <w:rFonts w:ascii="Cambria" w:hAnsi="Cambria" w:cs="Arial"/>
          <w:sz w:val="22"/>
          <w:szCs w:val="22"/>
          <w:lang w:val="pl-PL"/>
        </w:rPr>
        <w:t xml:space="preserve">Przedstawicielowi </w:t>
      </w:r>
      <w:r w:rsidRPr="002B3752">
        <w:rPr>
          <w:rFonts w:ascii="Cambria" w:hAnsi="Cambria"/>
          <w:sz w:val="22"/>
          <w:szCs w:val="22"/>
        </w:rPr>
        <w:t>Zamawiające</w:t>
      </w:r>
      <w:r>
        <w:rPr>
          <w:rFonts w:ascii="Cambria" w:hAnsi="Cambria"/>
          <w:sz w:val="22"/>
          <w:szCs w:val="22"/>
          <w:lang w:val="pl-PL"/>
        </w:rPr>
        <w:t>go</w:t>
      </w:r>
      <w:r w:rsidRPr="002B3752">
        <w:rPr>
          <w:rFonts w:ascii="Cambria" w:hAnsi="Cambria"/>
          <w:sz w:val="22"/>
          <w:szCs w:val="22"/>
        </w:rPr>
        <w:t xml:space="preserve"> dokumentację odbiorową oraz podręczniki użytkowania w języku polskim. Dokumenty sporządzone w języku obcym</w:t>
      </w:r>
      <w:r w:rsidRPr="002B3752">
        <w:rPr>
          <w:rFonts w:ascii="Cambria" w:hAnsi="Cambria"/>
          <w:sz w:val="22"/>
          <w:szCs w:val="22"/>
          <w:lang w:val="pl-PL"/>
        </w:rPr>
        <w:t>,</w:t>
      </w:r>
      <w:r w:rsidRPr="002B3752">
        <w:rPr>
          <w:rFonts w:ascii="Cambria" w:hAnsi="Cambria"/>
          <w:sz w:val="22"/>
          <w:szCs w:val="22"/>
        </w:rPr>
        <w:t xml:space="preserve"> Wykonawca zobowiązany jest dostarczyć wraz z tłumaczeniem na język polski. </w:t>
      </w:r>
    </w:p>
    <w:p w:rsidR="00C95326" w:rsidRPr="002B3752" w:rsidRDefault="00C95326" w:rsidP="00C95326">
      <w:pPr>
        <w:pStyle w:val="Tekstpodstawowywcity"/>
        <w:numPr>
          <w:ilvl w:val="0"/>
          <w:numId w:val="18"/>
        </w:numPr>
        <w:tabs>
          <w:tab w:val="clear" w:pos="644"/>
          <w:tab w:val="num" w:pos="0"/>
          <w:tab w:val="num" w:pos="360"/>
          <w:tab w:val="num" w:pos="6210"/>
        </w:tabs>
        <w:ind w:left="360" w:hanging="357"/>
        <w:jc w:val="both"/>
        <w:rPr>
          <w:rFonts w:ascii="Cambria" w:hAnsi="Cambria"/>
          <w:sz w:val="22"/>
          <w:szCs w:val="22"/>
        </w:rPr>
      </w:pPr>
      <w:r w:rsidRPr="002B3752">
        <w:rPr>
          <w:rFonts w:ascii="Cambria" w:hAnsi="Cambria" w:cs="Arial"/>
          <w:sz w:val="22"/>
          <w:szCs w:val="22"/>
        </w:rPr>
        <w:t xml:space="preserve">W wyniku przeprowadzenia czynności odbiorowych </w:t>
      </w:r>
      <w:r>
        <w:rPr>
          <w:rFonts w:ascii="Cambria" w:hAnsi="Cambria" w:cs="Arial"/>
          <w:sz w:val="22"/>
          <w:szCs w:val="22"/>
          <w:lang w:val="pl-PL"/>
        </w:rPr>
        <w:t xml:space="preserve">Przedstawiciel </w:t>
      </w:r>
      <w:r w:rsidRPr="002B3752">
        <w:rPr>
          <w:rFonts w:ascii="Cambria" w:hAnsi="Cambria" w:cs="Arial"/>
          <w:sz w:val="22"/>
          <w:szCs w:val="22"/>
        </w:rPr>
        <w:t>Zamawiając</w:t>
      </w:r>
      <w:r>
        <w:rPr>
          <w:rFonts w:ascii="Cambria" w:hAnsi="Cambria" w:cs="Arial"/>
          <w:sz w:val="22"/>
          <w:szCs w:val="22"/>
          <w:lang w:val="pl-PL"/>
        </w:rPr>
        <w:t>ego</w:t>
      </w:r>
      <w:r w:rsidRPr="002B3752">
        <w:rPr>
          <w:rFonts w:ascii="Cambria" w:hAnsi="Cambria" w:cs="Arial"/>
          <w:sz w:val="22"/>
          <w:szCs w:val="22"/>
        </w:rPr>
        <w:t xml:space="preserve"> w protokole odbioru oświadcza, czy przyjmuje przedmiot odbioru  bez uwag [ dokonanie odbioru], czy przyjmuje go z uwagami  tj. ze skutkami opisanymi w ust. 7 poniżej czy też odmawia przyjęcia tj. odmawia dokonania odbioru przedmiotu odbioru ze skutkami wskazanymi w  ust. 6 .</w:t>
      </w:r>
    </w:p>
    <w:p w:rsidR="00C95326" w:rsidRPr="007E190F" w:rsidRDefault="00C95326" w:rsidP="00C95326">
      <w:pPr>
        <w:pStyle w:val="Tekstpodstawowywcity"/>
        <w:numPr>
          <w:ilvl w:val="0"/>
          <w:numId w:val="18"/>
        </w:numPr>
        <w:tabs>
          <w:tab w:val="clear" w:pos="644"/>
          <w:tab w:val="num" w:pos="0"/>
          <w:tab w:val="num" w:pos="360"/>
          <w:tab w:val="num" w:pos="6210"/>
        </w:tabs>
        <w:ind w:left="360" w:hanging="357"/>
        <w:jc w:val="both"/>
        <w:rPr>
          <w:rFonts w:ascii="Cambria" w:hAnsi="Cambria"/>
          <w:sz w:val="22"/>
          <w:szCs w:val="22"/>
        </w:rPr>
      </w:pPr>
      <w:r w:rsidRPr="002B3752">
        <w:rPr>
          <w:rFonts w:ascii="Cambria" w:hAnsi="Cambria" w:cs="Arial"/>
          <w:sz w:val="22"/>
          <w:szCs w:val="22"/>
        </w:rPr>
        <w:t xml:space="preserve">W razie stwierdzenia nie zakończenia wykonywania przedmiotu odbioru, jego wad, usterek, braków, niekompletności lub niezgodności z Dokumentacją Projektową albo umową lub SIWZ, w tym braków w dokumentacji odbiorowej, </w:t>
      </w:r>
      <w:r>
        <w:rPr>
          <w:rFonts w:ascii="Cambria" w:hAnsi="Cambria" w:cs="Arial"/>
          <w:sz w:val="22"/>
          <w:szCs w:val="22"/>
          <w:lang w:val="pl-PL"/>
        </w:rPr>
        <w:t xml:space="preserve">Przedstawiciel </w:t>
      </w:r>
      <w:r w:rsidRPr="002B3752">
        <w:rPr>
          <w:rFonts w:ascii="Cambria" w:hAnsi="Cambria" w:cs="Arial"/>
          <w:sz w:val="22"/>
          <w:szCs w:val="22"/>
        </w:rPr>
        <w:t>Zamawiając</w:t>
      </w:r>
      <w:r>
        <w:rPr>
          <w:rFonts w:ascii="Cambria" w:hAnsi="Cambria" w:cs="Arial"/>
          <w:sz w:val="22"/>
          <w:szCs w:val="22"/>
          <w:lang w:val="pl-PL"/>
        </w:rPr>
        <w:t>ego</w:t>
      </w:r>
      <w:r w:rsidRPr="002B3752">
        <w:rPr>
          <w:rFonts w:ascii="Cambria" w:hAnsi="Cambria" w:cs="Arial"/>
          <w:sz w:val="22"/>
          <w:szCs w:val="22"/>
        </w:rPr>
        <w:t xml:space="preserve"> uprawniony jest do odmowy dokonania odbioru przedmiotu umowy i do wyznaczenia Wykonawcy dodatkowego terminu na doprowadzenie zgłaszanego  przedmiotu odbioru do stanu zgodnego z umową/ Dokumentacją Projektową/SIWZ, co nie powoduje jednak zmiany [odroczenia] terminu  </w:t>
      </w:r>
      <w:r w:rsidRPr="007E190F">
        <w:rPr>
          <w:rFonts w:ascii="Cambria" w:hAnsi="Cambria" w:cs="Arial"/>
          <w:sz w:val="22"/>
          <w:szCs w:val="22"/>
        </w:rPr>
        <w:t>zakreślonego w §2</w:t>
      </w:r>
      <w:r w:rsidRPr="007E190F">
        <w:rPr>
          <w:rFonts w:ascii="Cambria" w:hAnsi="Cambria" w:cs="Arial"/>
          <w:sz w:val="22"/>
          <w:szCs w:val="22"/>
          <w:lang w:val="pl-PL"/>
        </w:rPr>
        <w:t>9</w:t>
      </w:r>
      <w:r w:rsidRPr="007E190F">
        <w:rPr>
          <w:rFonts w:ascii="Cambria" w:hAnsi="Cambria" w:cs="Arial"/>
          <w:sz w:val="22"/>
          <w:szCs w:val="22"/>
        </w:rPr>
        <w:t xml:space="preserve"> dla wykonania przedmiotu  umowy a Wykonawca w takiej sytuacji przekracza termin wykonania umowy tj. pozostaje w zwłoce.  </w:t>
      </w:r>
    </w:p>
    <w:p w:rsidR="00C95326" w:rsidRPr="002B3752" w:rsidRDefault="00C95326" w:rsidP="00C95326">
      <w:pPr>
        <w:pStyle w:val="Tekstpodstawowywcity"/>
        <w:numPr>
          <w:ilvl w:val="0"/>
          <w:numId w:val="18"/>
        </w:numPr>
        <w:tabs>
          <w:tab w:val="clear" w:pos="644"/>
          <w:tab w:val="num" w:pos="0"/>
          <w:tab w:val="num" w:pos="360"/>
          <w:tab w:val="num" w:pos="6210"/>
        </w:tabs>
        <w:ind w:left="360" w:hanging="357"/>
        <w:jc w:val="both"/>
        <w:rPr>
          <w:rFonts w:ascii="Cambria" w:hAnsi="Cambria"/>
          <w:sz w:val="22"/>
          <w:szCs w:val="22"/>
        </w:rPr>
      </w:pPr>
      <w:r w:rsidRPr="007E190F">
        <w:rPr>
          <w:rFonts w:ascii="Cambria" w:hAnsi="Cambria" w:cs="Arial"/>
          <w:sz w:val="22"/>
          <w:szCs w:val="22"/>
        </w:rPr>
        <w:t xml:space="preserve">Jeżeli mimo stwierdzenia przez </w:t>
      </w:r>
      <w:r w:rsidRPr="007E190F">
        <w:rPr>
          <w:rFonts w:ascii="Cambria" w:hAnsi="Cambria" w:cs="Arial"/>
          <w:sz w:val="22"/>
          <w:szCs w:val="22"/>
          <w:lang w:val="pl-PL"/>
        </w:rPr>
        <w:t xml:space="preserve">Przedstawiciela </w:t>
      </w:r>
      <w:r w:rsidRPr="007E190F">
        <w:rPr>
          <w:rFonts w:ascii="Cambria" w:hAnsi="Cambria" w:cs="Arial"/>
          <w:sz w:val="22"/>
          <w:szCs w:val="22"/>
        </w:rPr>
        <w:t xml:space="preserve">Zamawiającego istnienia w przedmiocie odbioru wad, usterek, braków np. niekompletności lub niezgodności z Dokumentacja Projektową albo umową lub SIWZ, </w:t>
      </w:r>
      <w:r w:rsidRPr="007E190F">
        <w:rPr>
          <w:rFonts w:ascii="Cambria" w:hAnsi="Cambria" w:cs="Arial"/>
          <w:sz w:val="22"/>
          <w:szCs w:val="22"/>
          <w:lang w:val="pl-PL"/>
        </w:rPr>
        <w:t xml:space="preserve">Przedstawiciel </w:t>
      </w:r>
      <w:r w:rsidRPr="007E190F">
        <w:rPr>
          <w:rFonts w:ascii="Cambria" w:hAnsi="Cambria" w:cs="Arial"/>
          <w:sz w:val="22"/>
          <w:szCs w:val="22"/>
        </w:rPr>
        <w:t>Zamawiając</w:t>
      </w:r>
      <w:r w:rsidRPr="007E190F">
        <w:rPr>
          <w:rFonts w:ascii="Cambria" w:hAnsi="Cambria" w:cs="Arial"/>
          <w:sz w:val="22"/>
          <w:szCs w:val="22"/>
          <w:lang w:val="pl-PL"/>
        </w:rPr>
        <w:t>ego</w:t>
      </w:r>
      <w:r w:rsidRPr="007E190F">
        <w:rPr>
          <w:rFonts w:ascii="Cambria" w:hAnsi="Cambria" w:cs="Arial"/>
          <w:sz w:val="22"/>
          <w:szCs w:val="22"/>
        </w:rPr>
        <w:t xml:space="preserve"> dokonuje odbioru, Wykonawca jest zobowiązany do niezwłocznego, lecz nie później</w:t>
      </w:r>
      <w:r w:rsidRPr="002B3752">
        <w:rPr>
          <w:rFonts w:ascii="Cambria" w:hAnsi="Cambria" w:cs="Arial"/>
          <w:sz w:val="22"/>
          <w:szCs w:val="22"/>
        </w:rPr>
        <w:t xml:space="preserve"> niż w ciągu 7 dni od dokonania odbioru z uwagami , usunięcia tego stanu i doprowadzenia przedmiotu odbioru do stanu zgodnego z  umową, SIWZ, Dokumentacją Projektową.</w:t>
      </w:r>
    </w:p>
    <w:p w:rsidR="00C95326" w:rsidRPr="002B3752" w:rsidRDefault="00C95326" w:rsidP="00C95326">
      <w:pPr>
        <w:pStyle w:val="Tekstpodstawowywcity"/>
        <w:numPr>
          <w:ilvl w:val="0"/>
          <w:numId w:val="18"/>
        </w:numPr>
        <w:tabs>
          <w:tab w:val="clear" w:pos="644"/>
          <w:tab w:val="num" w:pos="0"/>
          <w:tab w:val="num" w:pos="360"/>
          <w:tab w:val="num" w:pos="6210"/>
        </w:tabs>
        <w:ind w:left="360" w:hanging="357"/>
        <w:jc w:val="both"/>
        <w:rPr>
          <w:rFonts w:ascii="Cambria" w:hAnsi="Cambria"/>
          <w:sz w:val="22"/>
          <w:szCs w:val="22"/>
        </w:rPr>
      </w:pPr>
      <w:r>
        <w:rPr>
          <w:rFonts w:ascii="Cambria" w:hAnsi="Cambria" w:cs="Arial"/>
          <w:sz w:val="22"/>
          <w:szCs w:val="22"/>
          <w:lang w:val="pl-PL"/>
        </w:rPr>
        <w:t xml:space="preserve">Przedstawiciel </w:t>
      </w:r>
      <w:r w:rsidRPr="002B3752">
        <w:rPr>
          <w:rFonts w:ascii="Cambria" w:hAnsi="Cambria" w:cs="Arial"/>
          <w:sz w:val="22"/>
          <w:szCs w:val="22"/>
        </w:rPr>
        <w:t>Zamawiając</w:t>
      </w:r>
      <w:r>
        <w:rPr>
          <w:rFonts w:ascii="Cambria" w:hAnsi="Cambria" w:cs="Arial"/>
          <w:sz w:val="22"/>
          <w:szCs w:val="22"/>
          <w:lang w:val="pl-PL"/>
        </w:rPr>
        <w:t>ego</w:t>
      </w:r>
      <w:r w:rsidRPr="002B3752">
        <w:rPr>
          <w:rFonts w:ascii="Cambria" w:hAnsi="Cambria" w:cs="Arial"/>
          <w:sz w:val="22"/>
          <w:szCs w:val="22"/>
        </w:rPr>
        <w:t xml:space="preserve"> odmawia dokonania odbioru przedmiotu odbioru w przypadku stwierdzenia:</w:t>
      </w:r>
    </w:p>
    <w:p w:rsidR="00C95326" w:rsidRPr="002B3752" w:rsidRDefault="00C95326" w:rsidP="00C95326">
      <w:pPr>
        <w:numPr>
          <w:ilvl w:val="0"/>
          <w:numId w:val="66"/>
        </w:numPr>
        <w:spacing w:line="276" w:lineRule="auto"/>
        <w:ind w:left="709"/>
        <w:jc w:val="both"/>
        <w:rPr>
          <w:rFonts w:ascii="Cambria" w:hAnsi="Cambria" w:cs="Arial"/>
          <w:sz w:val="22"/>
          <w:szCs w:val="22"/>
        </w:rPr>
      </w:pPr>
      <w:r w:rsidRPr="002B3752">
        <w:rPr>
          <w:rFonts w:ascii="Cambria" w:hAnsi="Cambria" w:cs="Arial"/>
          <w:sz w:val="22"/>
          <w:szCs w:val="22"/>
        </w:rPr>
        <w:t>Nie zakończenia wykonania przedmiotu odbioru;</w:t>
      </w:r>
    </w:p>
    <w:p w:rsidR="00C95326" w:rsidRPr="002B3752" w:rsidRDefault="00C95326" w:rsidP="00C95326">
      <w:pPr>
        <w:numPr>
          <w:ilvl w:val="0"/>
          <w:numId w:val="66"/>
        </w:numPr>
        <w:spacing w:line="276" w:lineRule="auto"/>
        <w:ind w:left="709"/>
        <w:jc w:val="both"/>
        <w:rPr>
          <w:rFonts w:ascii="Cambria" w:hAnsi="Cambria" w:cs="Arial"/>
          <w:sz w:val="22"/>
          <w:szCs w:val="22"/>
        </w:rPr>
      </w:pPr>
      <w:r w:rsidRPr="002B3752">
        <w:rPr>
          <w:rFonts w:ascii="Cambria" w:hAnsi="Cambria" w:cs="Arial"/>
          <w:sz w:val="22"/>
          <w:szCs w:val="22"/>
        </w:rPr>
        <w:t>Stwierdzenia braków w załączonych do zgłoszenia gotowości do odbioru  dokumentach;</w:t>
      </w:r>
    </w:p>
    <w:p w:rsidR="00C95326" w:rsidRPr="002B3752" w:rsidRDefault="00C95326" w:rsidP="00C95326">
      <w:pPr>
        <w:numPr>
          <w:ilvl w:val="0"/>
          <w:numId w:val="66"/>
        </w:numPr>
        <w:spacing w:line="276" w:lineRule="auto"/>
        <w:ind w:left="709"/>
        <w:jc w:val="both"/>
        <w:rPr>
          <w:rFonts w:ascii="Cambria" w:hAnsi="Cambria" w:cs="Arial"/>
          <w:sz w:val="22"/>
          <w:szCs w:val="22"/>
        </w:rPr>
      </w:pPr>
      <w:r w:rsidRPr="002B3752">
        <w:rPr>
          <w:rFonts w:ascii="Cambria" w:hAnsi="Cambria" w:cs="Arial"/>
          <w:sz w:val="22"/>
          <w:szCs w:val="22"/>
        </w:rPr>
        <w:lastRenderedPageBreak/>
        <w:t>Stwierdze</w:t>
      </w:r>
      <w:r>
        <w:rPr>
          <w:rFonts w:ascii="Cambria" w:hAnsi="Cambria" w:cs="Arial"/>
          <w:sz w:val="22"/>
          <w:szCs w:val="22"/>
        </w:rPr>
        <w:t>nia w przedmiocie odbioru jego W</w:t>
      </w:r>
      <w:r w:rsidRPr="002B3752">
        <w:rPr>
          <w:rFonts w:ascii="Cambria" w:hAnsi="Cambria" w:cs="Arial"/>
          <w:sz w:val="22"/>
          <w:szCs w:val="22"/>
        </w:rPr>
        <w:t>ad, braków np. niekompletności lub niezgodności z umową lub SIWZ albo Dokumentacją Projektową, których według zasad doświadczenia życiowego i wiedzy nie</w:t>
      </w:r>
      <w:r>
        <w:rPr>
          <w:rFonts w:ascii="Cambria" w:hAnsi="Cambria" w:cs="Arial"/>
          <w:sz w:val="22"/>
          <w:szCs w:val="22"/>
        </w:rPr>
        <w:t xml:space="preserve"> może być </w:t>
      </w:r>
      <w:r w:rsidRPr="002B3752">
        <w:rPr>
          <w:rFonts w:ascii="Cambria" w:hAnsi="Cambria" w:cs="Arial"/>
          <w:sz w:val="22"/>
          <w:szCs w:val="22"/>
        </w:rPr>
        <w:t xml:space="preserve"> usuni</w:t>
      </w:r>
      <w:r>
        <w:rPr>
          <w:rFonts w:ascii="Cambria" w:hAnsi="Cambria" w:cs="Arial"/>
          <w:sz w:val="22"/>
          <w:szCs w:val="22"/>
        </w:rPr>
        <w:t xml:space="preserve">ęta </w:t>
      </w:r>
      <w:r w:rsidRPr="002B3752">
        <w:rPr>
          <w:rFonts w:ascii="Cambria" w:hAnsi="Cambria" w:cs="Arial"/>
          <w:sz w:val="22"/>
          <w:szCs w:val="22"/>
        </w:rPr>
        <w:t>w ciągu 7 dni.</w:t>
      </w:r>
    </w:p>
    <w:p w:rsidR="00C95326" w:rsidRPr="002B3752" w:rsidRDefault="00C95326" w:rsidP="00C95326">
      <w:pPr>
        <w:pStyle w:val="Tekstpodstawowywcity"/>
        <w:numPr>
          <w:ilvl w:val="0"/>
          <w:numId w:val="18"/>
        </w:numPr>
        <w:tabs>
          <w:tab w:val="clear" w:pos="644"/>
          <w:tab w:val="num" w:pos="0"/>
          <w:tab w:val="num" w:pos="360"/>
          <w:tab w:val="num" w:pos="6210"/>
        </w:tabs>
        <w:ind w:left="360" w:hanging="357"/>
        <w:jc w:val="both"/>
        <w:rPr>
          <w:rFonts w:ascii="Cambria" w:hAnsi="Cambria"/>
          <w:sz w:val="22"/>
          <w:szCs w:val="22"/>
        </w:rPr>
      </w:pPr>
      <w:r w:rsidRPr="002B3752">
        <w:rPr>
          <w:rFonts w:ascii="Cambria" w:hAnsi="Cambria"/>
          <w:sz w:val="22"/>
          <w:szCs w:val="22"/>
        </w:rPr>
        <w:t xml:space="preserve">Dokumentem potwierdzającym dokonanie </w:t>
      </w:r>
      <w:r w:rsidRPr="009A713F">
        <w:rPr>
          <w:rFonts w:ascii="Cambria" w:hAnsi="Cambria"/>
          <w:sz w:val="22"/>
          <w:szCs w:val="22"/>
        </w:rPr>
        <w:t xml:space="preserve">odbioru przez </w:t>
      </w:r>
      <w:r w:rsidRPr="009A713F">
        <w:rPr>
          <w:rFonts w:ascii="Cambria" w:hAnsi="Cambria" w:cs="Arial"/>
          <w:sz w:val="22"/>
          <w:szCs w:val="22"/>
          <w:lang w:val="pl-PL"/>
        </w:rPr>
        <w:t xml:space="preserve">Przedstawiciela </w:t>
      </w:r>
      <w:r w:rsidRPr="009A713F">
        <w:rPr>
          <w:rFonts w:ascii="Cambria" w:hAnsi="Cambria"/>
          <w:sz w:val="22"/>
          <w:szCs w:val="22"/>
        </w:rPr>
        <w:t xml:space="preserve">Zamawiającego stanowiącym  skwitowanie Wykonawcy z wykonania  odbieranych zobowiązań umownych  jest, „protokół odbioru” przy czym odbiór uważa się za dokonany, jeżeli  protokół tego odbioru został podpisany przez </w:t>
      </w:r>
      <w:r w:rsidRPr="009A713F">
        <w:rPr>
          <w:rFonts w:ascii="Cambria" w:hAnsi="Cambria" w:cs="Arial"/>
          <w:sz w:val="22"/>
          <w:szCs w:val="22"/>
          <w:lang w:val="pl-PL"/>
        </w:rPr>
        <w:t xml:space="preserve">Przedstawiciela </w:t>
      </w:r>
      <w:r w:rsidRPr="009A713F">
        <w:rPr>
          <w:rFonts w:ascii="Cambria" w:hAnsi="Cambria"/>
          <w:sz w:val="22"/>
          <w:szCs w:val="22"/>
        </w:rPr>
        <w:t>Zamawiającego  i w protokole tym  zawarte jest stwierdzenie o dokonaniu odbioru a nie zawarto  w nim żadnego  opisu  wad/ usterek/ braków albo jeżeli protokół tego odbioru został podpisany przez Zamawiającego  i w protokole</w:t>
      </w:r>
      <w:r w:rsidRPr="002B3752">
        <w:rPr>
          <w:rFonts w:ascii="Cambria" w:hAnsi="Cambria"/>
          <w:sz w:val="22"/>
          <w:szCs w:val="22"/>
        </w:rPr>
        <w:t xml:space="preserve"> tym  zawarte jest stwierdzenie o dokonaniu odbioru i wyznaczono termin nie dłuższy niż  7 dni na  usunięcie  opisanych w nim  wad/ braków.</w:t>
      </w:r>
    </w:p>
    <w:p w:rsidR="00C95326" w:rsidRDefault="00C95326" w:rsidP="00C95326">
      <w:pPr>
        <w:tabs>
          <w:tab w:val="center" w:pos="5976"/>
          <w:tab w:val="right" w:pos="10512"/>
        </w:tabs>
        <w:spacing w:before="120" w:after="120"/>
        <w:jc w:val="center"/>
        <w:rPr>
          <w:rFonts w:ascii="Cambria" w:hAnsi="Cambria"/>
          <w:bCs/>
          <w:sz w:val="22"/>
          <w:szCs w:val="22"/>
        </w:rPr>
      </w:pPr>
    </w:p>
    <w:p w:rsidR="00C95326" w:rsidRPr="00EA646D" w:rsidRDefault="00C95326" w:rsidP="00C95326">
      <w:pPr>
        <w:tabs>
          <w:tab w:val="center" w:pos="5976"/>
          <w:tab w:val="right" w:pos="10512"/>
        </w:tabs>
        <w:spacing w:before="120" w:after="120"/>
        <w:jc w:val="center"/>
        <w:rPr>
          <w:rFonts w:ascii="Cambria" w:hAnsi="Cambria"/>
          <w:bCs/>
          <w:sz w:val="22"/>
          <w:szCs w:val="22"/>
        </w:rPr>
      </w:pPr>
      <w:r w:rsidRPr="00EA646D">
        <w:rPr>
          <w:rFonts w:ascii="Cambria" w:hAnsi="Cambria"/>
          <w:bCs/>
          <w:sz w:val="22"/>
          <w:szCs w:val="22"/>
        </w:rPr>
        <w:t>§35</w:t>
      </w:r>
    </w:p>
    <w:p w:rsidR="00C95326" w:rsidRPr="002E1F1F" w:rsidRDefault="00C95326" w:rsidP="00C95326">
      <w:pPr>
        <w:numPr>
          <w:ilvl w:val="1"/>
          <w:numId w:val="22"/>
        </w:numPr>
        <w:tabs>
          <w:tab w:val="num" w:pos="284"/>
          <w:tab w:val="center" w:pos="5976"/>
          <w:tab w:val="right" w:pos="10512"/>
        </w:tabs>
        <w:ind w:hanging="1440"/>
        <w:jc w:val="both"/>
        <w:rPr>
          <w:rFonts w:ascii="Cambria" w:hAnsi="Cambria"/>
          <w:sz w:val="22"/>
          <w:szCs w:val="22"/>
        </w:rPr>
      </w:pPr>
      <w:r w:rsidRPr="002B3752">
        <w:rPr>
          <w:rFonts w:ascii="Cambria" w:hAnsi="Cambria"/>
          <w:sz w:val="22"/>
          <w:szCs w:val="22"/>
        </w:rPr>
        <w:t>Odbiór opisan</w:t>
      </w:r>
      <w:r w:rsidRPr="002E1F1F">
        <w:rPr>
          <w:rFonts w:ascii="Cambria" w:hAnsi="Cambria"/>
          <w:sz w:val="22"/>
          <w:szCs w:val="22"/>
        </w:rPr>
        <w:t xml:space="preserve">y w § 34 ust.1 lit a ) nastąpi z zastosowaniem poniższych reguł. </w:t>
      </w:r>
    </w:p>
    <w:p w:rsidR="00C95326" w:rsidRPr="002B3752" w:rsidRDefault="00C95326" w:rsidP="00C95326">
      <w:pPr>
        <w:numPr>
          <w:ilvl w:val="1"/>
          <w:numId w:val="22"/>
        </w:numPr>
        <w:tabs>
          <w:tab w:val="clear" w:pos="1211"/>
          <w:tab w:val="num" w:pos="284"/>
          <w:tab w:val="num" w:pos="426"/>
          <w:tab w:val="center" w:pos="5976"/>
          <w:tab w:val="right" w:pos="10512"/>
        </w:tabs>
        <w:ind w:left="284" w:hanging="426"/>
        <w:jc w:val="both"/>
        <w:rPr>
          <w:rFonts w:ascii="Cambria" w:hAnsi="Cambria"/>
          <w:sz w:val="22"/>
          <w:szCs w:val="22"/>
        </w:rPr>
      </w:pPr>
      <w:r w:rsidRPr="002E1F1F">
        <w:rPr>
          <w:rFonts w:ascii="Cambria" w:hAnsi="Cambria"/>
          <w:sz w:val="22"/>
          <w:szCs w:val="22"/>
        </w:rPr>
        <w:t>Czynności od</w:t>
      </w:r>
      <w:r w:rsidRPr="002B3752">
        <w:rPr>
          <w:rFonts w:ascii="Cambria" w:hAnsi="Cambria"/>
          <w:sz w:val="22"/>
          <w:szCs w:val="22"/>
        </w:rPr>
        <w:t xml:space="preserve">bioru wymienione w ust.1 podjęte zostaną przez </w:t>
      </w:r>
      <w:r>
        <w:rPr>
          <w:rFonts w:ascii="Cambria" w:hAnsi="Cambria" w:cs="Arial"/>
          <w:sz w:val="22"/>
          <w:szCs w:val="22"/>
        </w:rPr>
        <w:t xml:space="preserve">Przedstawiciela </w:t>
      </w:r>
      <w:r w:rsidRPr="002B3752">
        <w:rPr>
          <w:rFonts w:ascii="Cambria" w:hAnsi="Cambria"/>
          <w:sz w:val="22"/>
          <w:szCs w:val="22"/>
        </w:rPr>
        <w:t xml:space="preserve">Zamawiającego na wniosek Wykonawcy – forma pisemna pod rygorem nieważności, pod warunkiem  jego kompletności tj. dołączenia do niego wszystkich  dokumentów  wymienionych poniżej. </w:t>
      </w:r>
    </w:p>
    <w:p w:rsidR="00C95326" w:rsidRPr="002B3752" w:rsidRDefault="00C95326" w:rsidP="00C95326">
      <w:pPr>
        <w:numPr>
          <w:ilvl w:val="1"/>
          <w:numId w:val="22"/>
        </w:numPr>
        <w:tabs>
          <w:tab w:val="num" w:pos="284"/>
          <w:tab w:val="center" w:pos="5976"/>
          <w:tab w:val="right" w:pos="10512"/>
        </w:tabs>
        <w:ind w:left="284" w:hanging="284"/>
        <w:jc w:val="both"/>
        <w:rPr>
          <w:rFonts w:ascii="Cambria" w:hAnsi="Cambria"/>
          <w:sz w:val="22"/>
          <w:szCs w:val="22"/>
        </w:rPr>
      </w:pPr>
      <w:r w:rsidRPr="002B3752">
        <w:rPr>
          <w:rFonts w:ascii="Cambria" w:hAnsi="Cambria"/>
          <w:sz w:val="22"/>
          <w:szCs w:val="22"/>
        </w:rPr>
        <w:t xml:space="preserve">Zamawiający rozpocznie czynności odbioru w terminie nie </w:t>
      </w:r>
      <w:r w:rsidRPr="0089206F">
        <w:rPr>
          <w:rFonts w:ascii="Cambria" w:hAnsi="Cambria"/>
          <w:sz w:val="22"/>
          <w:szCs w:val="22"/>
        </w:rPr>
        <w:t>dłuższym niż 7 dni</w:t>
      </w:r>
      <w:r w:rsidRPr="00EA646D">
        <w:rPr>
          <w:rFonts w:ascii="Cambria" w:hAnsi="Cambria"/>
          <w:sz w:val="22"/>
          <w:szCs w:val="22"/>
        </w:rPr>
        <w:t xml:space="preserve">  od</w:t>
      </w:r>
      <w:r w:rsidRPr="002B3752">
        <w:rPr>
          <w:rFonts w:ascii="Cambria" w:hAnsi="Cambria"/>
          <w:sz w:val="22"/>
          <w:szCs w:val="22"/>
        </w:rPr>
        <w:t xml:space="preserve"> doręczenia  mu  przez Wykonawcę kompletnego wniosku o gotowości do odbioru. [warunek zawieszający podjęcie czynności odbiorowych]  </w:t>
      </w:r>
    </w:p>
    <w:p w:rsidR="00C95326" w:rsidRPr="002B3752" w:rsidRDefault="00C95326" w:rsidP="00C95326">
      <w:pPr>
        <w:numPr>
          <w:ilvl w:val="1"/>
          <w:numId w:val="22"/>
        </w:numPr>
        <w:tabs>
          <w:tab w:val="num" w:pos="284"/>
          <w:tab w:val="center" w:pos="5976"/>
          <w:tab w:val="right" w:pos="10512"/>
        </w:tabs>
        <w:ind w:left="284" w:hanging="284"/>
        <w:jc w:val="both"/>
        <w:rPr>
          <w:rFonts w:ascii="Cambria" w:hAnsi="Cambria"/>
          <w:sz w:val="22"/>
          <w:szCs w:val="22"/>
        </w:rPr>
      </w:pPr>
      <w:r w:rsidRPr="002B3752">
        <w:rPr>
          <w:rFonts w:ascii="Cambria" w:hAnsi="Cambria"/>
          <w:sz w:val="22"/>
          <w:szCs w:val="22"/>
        </w:rPr>
        <w:t xml:space="preserve">W imieniu Zamawiającego  czynności odbioru przeprowadza </w:t>
      </w:r>
      <w:r>
        <w:rPr>
          <w:rFonts w:ascii="Cambria" w:hAnsi="Cambria" w:cs="Arial"/>
          <w:sz w:val="22"/>
          <w:szCs w:val="22"/>
        </w:rPr>
        <w:t xml:space="preserve">Przedstawiciel </w:t>
      </w:r>
      <w:r w:rsidRPr="002B3752">
        <w:rPr>
          <w:rFonts w:ascii="Cambria" w:hAnsi="Cambria"/>
          <w:sz w:val="22"/>
          <w:szCs w:val="22"/>
        </w:rPr>
        <w:t>Zamawiającego</w:t>
      </w:r>
      <w:r>
        <w:rPr>
          <w:rFonts w:ascii="Cambria" w:hAnsi="Cambria"/>
          <w:sz w:val="22"/>
          <w:szCs w:val="22"/>
        </w:rPr>
        <w:t>.</w:t>
      </w:r>
      <w:r w:rsidRPr="002B3752">
        <w:rPr>
          <w:rFonts w:ascii="Cambria" w:hAnsi="Cambria"/>
          <w:sz w:val="22"/>
          <w:szCs w:val="22"/>
        </w:rPr>
        <w:t xml:space="preserve"> </w:t>
      </w:r>
      <w:r w:rsidRPr="002B3752">
        <w:rPr>
          <w:rFonts w:ascii="Cambria" w:hAnsi="Cambria"/>
          <w:b/>
          <w:color w:val="0000FF"/>
          <w:sz w:val="22"/>
          <w:szCs w:val="22"/>
        </w:rPr>
        <w:t xml:space="preserve"> </w:t>
      </w:r>
    </w:p>
    <w:p w:rsidR="00C95326" w:rsidRPr="002B3752" w:rsidRDefault="00C95326" w:rsidP="00C95326">
      <w:pPr>
        <w:numPr>
          <w:ilvl w:val="1"/>
          <w:numId w:val="22"/>
        </w:numPr>
        <w:tabs>
          <w:tab w:val="num" w:pos="284"/>
          <w:tab w:val="center" w:pos="5976"/>
          <w:tab w:val="right" w:pos="10512"/>
        </w:tabs>
        <w:ind w:left="284" w:hanging="284"/>
        <w:jc w:val="both"/>
        <w:rPr>
          <w:rFonts w:ascii="Cambria" w:hAnsi="Cambria"/>
          <w:sz w:val="22"/>
          <w:szCs w:val="22"/>
        </w:rPr>
      </w:pPr>
      <w:r w:rsidRPr="002B3752">
        <w:rPr>
          <w:rFonts w:ascii="Cambria" w:hAnsi="Cambria"/>
          <w:sz w:val="22"/>
          <w:szCs w:val="22"/>
        </w:rPr>
        <w:t xml:space="preserve">Odbiór opisany w ust.1  nastąpi po wykonaniu Dokumentacji projektowej ( z wyłączeniem dokumentacji powykonawczej) Razem z wnioskiem o dokonanie tego odbioru Wykonawca przekaże </w:t>
      </w:r>
      <w:r>
        <w:rPr>
          <w:rFonts w:ascii="Cambria" w:hAnsi="Cambria" w:cs="Arial"/>
          <w:sz w:val="22"/>
          <w:szCs w:val="22"/>
        </w:rPr>
        <w:t xml:space="preserve">Przedstawicielowi </w:t>
      </w:r>
      <w:r w:rsidRPr="002B3752">
        <w:rPr>
          <w:rFonts w:ascii="Cambria" w:hAnsi="Cambria"/>
          <w:sz w:val="22"/>
          <w:szCs w:val="22"/>
        </w:rPr>
        <w:t>Zamawiającego  wykonalną decyzję zatwierdzającą projekt budowalny i udzielającą  Zamawiającemu  pozwolenie na budowę.</w:t>
      </w:r>
    </w:p>
    <w:p w:rsidR="00C95326" w:rsidRPr="00442EBE" w:rsidRDefault="00C95326" w:rsidP="00C95326">
      <w:pPr>
        <w:numPr>
          <w:ilvl w:val="1"/>
          <w:numId w:val="22"/>
        </w:numPr>
        <w:tabs>
          <w:tab w:val="num" w:pos="284"/>
          <w:tab w:val="center" w:pos="5976"/>
          <w:tab w:val="right" w:pos="10512"/>
        </w:tabs>
        <w:ind w:left="284" w:hanging="284"/>
        <w:jc w:val="both"/>
        <w:rPr>
          <w:rFonts w:ascii="Cambria" w:hAnsi="Cambria"/>
          <w:sz w:val="22"/>
          <w:szCs w:val="22"/>
        </w:rPr>
      </w:pPr>
      <w:r w:rsidRPr="002B3752">
        <w:rPr>
          <w:rFonts w:ascii="Cambria" w:hAnsi="Cambria"/>
          <w:sz w:val="22"/>
          <w:szCs w:val="22"/>
        </w:rPr>
        <w:t>Dokumentacja będzie dostarczona w wersji papierowej, w 5 (sł</w:t>
      </w:r>
      <w:r w:rsidRPr="00442EBE">
        <w:rPr>
          <w:rFonts w:ascii="Cambria" w:hAnsi="Cambria"/>
          <w:sz w:val="22"/>
          <w:szCs w:val="22"/>
        </w:rPr>
        <w:t xml:space="preserve">ownie: pięciu) egzemplarzach oraz na nośniku elektronicznym w formacie PDF, rysunki i schematy w formacie DWG. </w:t>
      </w:r>
    </w:p>
    <w:p w:rsidR="00C95326" w:rsidRDefault="00C95326" w:rsidP="00C95326">
      <w:pPr>
        <w:numPr>
          <w:ilvl w:val="1"/>
          <w:numId w:val="22"/>
        </w:numPr>
        <w:tabs>
          <w:tab w:val="num" w:pos="284"/>
          <w:tab w:val="center" w:pos="5976"/>
          <w:tab w:val="right" w:pos="10512"/>
        </w:tabs>
        <w:ind w:left="284" w:hanging="284"/>
        <w:jc w:val="both"/>
        <w:rPr>
          <w:rFonts w:ascii="Cambria" w:hAnsi="Cambria"/>
          <w:sz w:val="22"/>
          <w:szCs w:val="22"/>
        </w:rPr>
      </w:pPr>
      <w:r w:rsidRPr="00442EBE">
        <w:rPr>
          <w:rFonts w:ascii="Cambria" w:hAnsi="Cambria"/>
          <w:sz w:val="22"/>
          <w:szCs w:val="22"/>
        </w:rPr>
        <w:t xml:space="preserve">Do odbioru tego znajdują zastosowanie reguły opisane w  §34 ust. 2 – </w:t>
      </w:r>
      <w:r>
        <w:rPr>
          <w:rFonts w:ascii="Cambria" w:hAnsi="Cambria"/>
          <w:sz w:val="22"/>
          <w:szCs w:val="22"/>
        </w:rPr>
        <w:t>9</w:t>
      </w:r>
      <w:r w:rsidRPr="00442EBE">
        <w:rPr>
          <w:rFonts w:ascii="Cambria" w:hAnsi="Cambria"/>
          <w:sz w:val="22"/>
          <w:szCs w:val="22"/>
        </w:rPr>
        <w:t xml:space="preserve"> .</w:t>
      </w:r>
    </w:p>
    <w:p w:rsidR="00C95326" w:rsidRPr="00EA646D" w:rsidRDefault="00C95326" w:rsidP="00C95326">
      <w:pPr>
        <w:numPr>
          <w:ilvl w:val="1"/>
          <w:numId w:val="22"/>
        </w:numPr>
        <w:tabs>
          <w:tab w:val="num" w:pos="284"/>
          <w:tab w:val="center" w:pos="5976"/>
          <w:tab w:val="right" w:pos="10512"/>
        </w:tabs>
        <w:ind w:left="284" w:hanging="284"/>
        <w:jc w:val="both"/>
        <w:rPr>
          <w:rFonts w:ascii="Cambria" w:hAnsi="Cambria"/>
          <w:sz w:val="22"/>
          <w:szCs w:val="22"/>
        </w:rPr>
      </w:pPr>
      <w:r w:rsidRPr="00EA646D">
        <w:rPr>
          <w:rFonts w:ascii="Cambria" w:hAnsi="Cambria"/>
          <w:sz w:val="22"/>
          <w:szCs w:val="22"/>
        </w:rPr>
        <w:t xml:space="preserve">Uprawnionym do dokonania odbioru tj. podpisania protokołu odbioru jest wyłącznie </w:t>
      </w:r>
      <w:r w:rsidRPr="00EA646D">
        <w:rPr>
          <w:rFonts w:ascii="Cambria" w:hAnsi="Cambria" w:cs="Arial"/>
          <w:sz w:val="22"/>
          <w:szCs w:val="22"/>
        </w:rPr>
        <w:t xml:space="preserve">Przedstawiciel </w:t>
      </w:r>
      <w:r w:rsidRPr="00EA646D">
        <w:rPr>
          <w:rFonts w:ascii="Cambria" w:hAnsi="Cambria"/>
          <w:sz w:val="22"/>
          <w:szCs w:val="22"/>
        </w:rPr>
        <w:t>Zamawiającego .</w:t>
      </w:r>
    </w:p>
    <w:p w:rsidR="00C95326" w:rsidRDefault="00C95326" w:rsidP="00C95326">
      <w:pPr>
        <w:numPr>
          <w:ilvl w:val="1"/>
          <w:numId w:val="22"/>
        </w:numPr>
        <w:tabs>
          <w:tab w:val="num" w:pos="284"/>
          <w:tab w:val="center" w:pos="5976"/>
          <w:tab w:val="right" w:pos="10512"/>
        </w:tabs>
        <w:ind w:left="284" w:hanging="284"/>
        <w:jc w:val="both"/>
        <w:rPr>
          <w:rFonts w:ascii="Cambria" w:hAnsi="Cambria"/>
          <w:sz w:val="22"/>
          <w:szCs w:val="22"/>
        </w:rPr>
      </w:pPr>
      <w:r w:rsidRPr="002B3752">
        <w:rPr>
          <w:rFonts w:ascii="Cambria" w:hAnsi="Cambria"/>
          <w:sz w:val="22"/>
          <w:szCs w:val="22"/>
        </w:rPr>
        <w:t xml:space="preserve">Dokonanie odbioru przez Zamawiającego nie zwalnia Wykonawcy od odpowiedzialności za wykonaną  przez Wykonawcę dokumentację . </w:t>
      </w:r>
    </w:p>
    <w:p w:rsidR="00C95326" w:rsidRPr="002B3752" w:rsidRDefault="00C95326" w:rsidP="00C95326">
      <w:pPr>
        <w:tabs>
          <w:tab w:val="num" w:pos="1211"/>
          <w:tab w:val="center" w:pos="5976"/>
          <w:tab w:val="right" w:pos="10512"/>
        </w:tabs>
        <w:ind w:left="284"/>
        <w:jc w:val="both"/>
        <w:rPr>
          <w:rFonts w:ascii="Cambria" w:hAnsi="Cambria"/>
          <w:sz w:val="22"/>
          <w:szCs w:val="22"/>
        </w:rPr>
      </w:pPr>
    </w:p>
    <w:p w:rsidR="00C95326" w:rsidRPr="00EA646D" w:rsidRDefault="00C95326" w:rsidP="00C95326">
      <w:pPr>
        <w:tabs>
          <w:tab w:val="center" w:pos="5976"/>
          <w:tab w:val="right" w:pos="10512"/>
        </w:tabs>
        <w:spacing w:before="120" w:after="120"/>
        <w:jc w:val="center"/>
        <w:rPr>
          <w:rFonts w:ascii="Cambria" w:hAnsi="Cambria"/>
          <w:bCs/>
          <w:sz w:val="22"/>
          <w:szCs w:val="22"/>
        </w:rPr>
      </w:pPr>
      <w:r w:rsidRPr="00EA646D">
        <w:rPr>
          <w:rFonts w:ascii="Cambria" w:hAnsi="Cambria"/>
          <w:bCs/>
          <w:sz w:val="22"/>
          <w:szCs w:val="22"/>
        </w:rPr>
        <w:t>§36</w:t>
      </w:r>
    </w:p>
    <w:p w:rsidR="00C95326" w:rsidRPr="00442EBE" w:rsidRDefault="00C95326" w:rsidP="00C95326">
      <w:pPr>
        <w:tabs>
          <w:tab w:val="num" w:pos="1211"/>
          <w:tab w:val="center" w:pos="5976"/>
          <w:tab w:val="right" w:pos="10512"/>
        </w:tabs>
        <w:jc w:val="both"/>
        <w:rPr>
          <w:rFonts w:ascii="Cambria" w:hAnsi="Cambria"/>
          <w:sz w:val="22"/>
          <w:szCs w:val="22"/>
        </w:rPr>
      </w:pPr>
      <w:r w:rsidRPr="002B3752">
        <w:rPr>
          <w:rFonts w:ascii="Cambria" w:hAnsi="Cambria"/>
          <w:sz w:val="22"/>
          <w:szCs w:val="22"/>
        </w:rPr>
        <w:t xml:space="preserve">1. Odbiór opisany </w:t>
      </w:r>
      <w:r w:rsidRPr="00442EBE">
        <w:rPr>
          <w:rFonts w:ascii="Cambria" w:hAnsi="Cambria"/>
          <w:sz w:val="22"/>
          <w:szCs w:val="22"/>
        </w:rPr>
        <w:t xml:space="preserve">w § 34 ust.1 lit b)  jest odbiorem częściowym obejmującym zakres zobowiązań wskazanych w ust.5 poniżej  i nastąpi z zastosowaniem poniższych reguł. </w:t>
      </w:r>
    </w:p>
    <w:p w:rsidR="00C95326" w:rsidRPr="002B3752" w:rsidRDefault="00C95326" w:rsidP="00C95326">
      <w:pPr>
        <w:tabs>
          <w:tab w:val="num" w:pos="1211"/>
          <w:tab w:val="center" w:pos="5976"/>
          <w:tab w:val="right" w:pos="10512"/>
        </w:tabs>
        <w:jc w:val="both"/>
        <w:rPr>
          <w:rFonts w:ascii="Cambria" w:hAnsi="Cambria"/>
          <w:sz w:val="22"/>
          <w:szCs w:val="22"/>
        </w:rPr>
      </w:pPr>
      <w:r w:rsidRPr="00442EBE">
        <w:rPr>
          <w:rFonts w:ascii="Cambria" w:hAnsi="Cambria"/>
          <w:sz w:val="22"/>
          <w:szCs w:val="22"/>
        </w:rPr>
        <w:t>2. Czynności odbi</w:t>
      </w:r>
      <w:r w:rsidRPr="002B3752">
        <w:rPr>
          <w:rFonts w:ascii="Cambria" w:hAnsi="Cambria"/>
          <w:sz w:val="22"/>
          <w:szCs w:val="22"/>
        </w:rPr>
        <w:t xml:space="preserve">oru wymienione w ust.1 podjęte zostaną przez </w:t>
      </w:r>
      <w:r>
        <w:rPr>
          <w:rFonts w:ascii="Cambria" w:hAnsi="Cambria" w:cs="Arial"/>
          <w:sz w:val="22"/>
          <w:szCs w:val="22"/>
        </w:rPr>
        <w:t xml:space="preserve">Przedstawiciela </w:t>
      </w:r>
      <w:r w:rsidRPr="002B3752">
        <w:rPr>
          <w:rFonts w:ascii="Cambria" w:hAnsi="Cambria"/>
          <w:sz w:val="22"/>
          <w:szCs w:val="22"/>
        </w:rPr>
        <w:t>Zamawiającego na wniosek Wykonawcy – forma pisemna pod rygorem nieważności, pod warunkiem  jego kompletności tj. dołączenia do niego wszystkich  dokumentów  wymienionych poniżej</w:t>
      </w:r>
    </w:p>
    <w:p w:rsidR="00C95326" w:rsidRPr="00EA646D" w:rsidRDefault="00C95326" w:rsidP="00C95326">
      <w:pPr>
        <w:tabs>
          <w:tab w:val="num" w:pos="1211"/>
          <w:tab w:val="center" w:pos="5976"/>
          <w:tab w:val="right" w:pos="10512"/>
        </w:tabs>
        <w:jc w:val="both"/>
        <w:rPr>
          <w:rFonts w:ascii="Cambria" w:hAnsi="Cambria"/>
          <w:sz w:val="22"/>
          <w:szCs w:val="22"/>
        </w:rPr>
      </w:pPr>
      <w:r w:rsidRPr="002B3752">
        <w:rPr>
          <w:rFonts w:ascii="Cambria" w:hAnsi="Cambria"/>
          <w:sz w:val="22"/>
          <w:szCs w:val="22"/>
        </w:rPr>
        <w:t xml:space="preserve">3. </w:t>
      </w:r>
      <w:r>
        <w:rPr>
          <w:rFonts w:ascii="Cambria" w:hAnsi="Cambria" w:cs="Arial"/>
          <w:sz w:val="22"/>
          <w:szCs w:val="22"/>
        </w:rPr>
        <w:t xml:space="preserve">Przedstawiciel </w:t>
      </w:r>
      <w:r w:rsidRPr="002B3752">
        <w:rPr>
          <w:rFonts w:ascii="Cambria" w:hAnsi="Cambria"/>
          <w:sz w:val="22"/>
          <w:szCs w:val="22"/>
        </w:rPr>
        <w:t xml:space="preserve">Zamawiającego rozpocznie czynności </w:t>
      </w:r>
      <w:r w:rsidRPr="00EA646D">
        <w:rPr>
          <w:rFonts w:ascii="Cambria" w:hAnsi="Cambria"/>
          <w:sz w:val="22"/>
          <w:szCs w:val="22"/>
        </w:rPr>
        <w:t xml:space="preserve">odbioru w terminie nie </w:t>
      </w:r>
      <w:r w:rsidRPr="0089206F">
        <w:rPr>
          <w:rFonts w:ascii="Cambria" w:hAnsi="Cambria"/>
          <w:sz w:val="22"/>
          <w:szCs w:val="22"/>
        </w:rPr>
        <w:t>dłuższym niż 7</w:t>
      </w:r>
      <w:r w:rsidRPr="00EA646D">
        <w:rPr>
          <w:rFonts w:ascii="Cambria" w:hAnsi="Cambria"/>
          <w:sz w:val="22"/>
          <w:szCs w:val="22"/>
        </w:rPr>
        <w:t xml:space="preserve"> dni od doręczenia  mu  przez Wykonawcę kompletnego wniosku o gotowości do odbioru. [warunek zawieszający podjęcie czynności odbiorowych]  </w:t>
      </w:r>
    </w:p>
    <w:p w:rsidR="00C95326" w:rsidRPr="00EA646D" w:rsidRDefault="00C95326" w:rsidP="00C95326">
      <w:pPr>
        <w:tabs>
          <w:tab w:val="num" w:pos="1211"/>
          <w:tab w:val="center" w:pos="5976"/>
          <w:tab w:val="right" w:pos="10512"/>
        </w:tabs>
        <w:jc w:val="both"/>
        <w:rPr>
          <w:rFonts w:ascii="Cambria" w:hAnsi="Cambria"/>
          <w:b/>
          <w:color w:val="0000FF"/>
          <w:sz w:val="22"/>
          <w:szCs w:val="22"/>
        </w:rPr>
      </w:pPr>
      <w:r w:rsidRPr="00EA646D">
        <w:rPr>
          <w:rFonts w:ascii="Cambria" w:hAnsi="Cambria"/>
          <w:sz w:val="22"/>
          <w:szCs w:val="22"/>
        </w:rPr>
        <w:t xml:space="preserve">4. W imieniu Zamawiającego  czynności odbioru przeprowadza Komisja  składająca się z  Przedstawiciela Zamawiającego, Nadzoru Autorskiego i  innych osób upoważnionych przez Zamawiającego. </w:t>
      </w:r>
      <w:r w:rsidRPr="00EA646D">
        <w:rPr>
          <w:rFonts w:ascii="Cambria" w:hAnsi="Cambria"/>
          <w:b/>
          <w:color w:val="0000FF"/>
          <w:sz w:val="22"/>
          <w:szCs w:val="22"/>
        </w:rPr>
        <w:t xml:space="preserve"> </w:t>
      </w:r>
    </w:p>
    <w:p w:rsidR="00C95326" w:rsidRPr="002B3752" w:rsidRDefault="00C95326" w:rsidP="00C95326">
      <w:pPr>
        <w:tabs>
          <w:tab w:val="num" w:pos="1211"/>
          <w:tab w:val="center" w:pos="5976"/>
          <w:tab w:val="right" w:pos="10512"/>
        </w:tabs>
        <w:jc w:val="both"/>
        <w:rPr>
          <w:rFonts w:ascii="Cambria" w:hAnsi="Cambria"/>
          <w:sz w:val="22"/>
          <w:szCs w:val="22"/>
        </w:rPr>
      </w:pPr>
      <w:r w:rsidRPr="00EA646D">
        <w:rPr>
          <w:rFonts w:ascii="Cambria" w:hAnsi="Cambria"/>
          <w:sz w:val="22"/>
          <w:szCs w:val="22"/>
        </w:rPr>
        <w:t xml:space="preserve">5.Odbiór opisany w ust.1  nastąpi po całkowitym zakończeniu wykonania  dostawy Jednostki kogeneracyjnej i jej instalacji w Biogazowni  wraz ze skutecznym i bez zastrzeżeń, uruchomieniem  oraz próbami funkcjonalno użytkowymi  i przeszkoleniem pracowników Zamawiającego oraz  i doręczeniem  wykonalnego pozwolenia na użytkowanie. Razem z wnioskiem o dokonanie tego odbioru Wykonawca przekaże  </w:t>
      </w:r>
      <w:r w:rsidRPr="00EA646D">
        <w:rPr>
          <w:rFonts w:ascii="Cambria" w:hAnsi="Cambria" w:cs="Arial"/>
          <w:sz w:val="22"/>
          <w:szCs w:val="22"/>
        </w:rPr>
        <w:t xml:space="preserve">Przedstawicielowi </w:t>
      </w:r>
      <w:r w:rsidRPr="00EA646D">
        <w:rPr>
          <w:rFonts w:ascii="Cambria" w:hAnsi="Cambria"/>
          <w:sz w:val="22"/>
          <w:szCs w:val="22"/>
        </w:rPr>
        <w:t>Zamawiającego :</w:t>
      </w:r>
    </w:p>
    <w:p w:rsidR="00C95326" w:rsidRPr="002B3752" w:rsidRDefault="00C95326" w:rsidP="00C95326">
      <w:pPr>
        <w:pStyle w:val="Akapitzlist"/>
        <w:numPr>
          <w:ilvl w:val="0"/>
          <w:numId w:val="2"/>
        </w:numPr>
        <w:spacing w:after="200"/>
        <w:contextualSpacing/>
        <w:jc w:val="both"/>
        <w:rPr>
          <w:rFonts w:ascii="Cambria" w:hAnsi="Cambria"/>
          <w:sz w:val="22"/>
          <w:szCs w:val="22"/>
        </w:rPr>
      </w:pPr>
      <w:r w:rsidRPr="002B3752">
        <w:rPr>
          <w:rFonts w:ascii="Cambria" w:hAnsi="Cambria"/>
          <w:sz w:val="22"/>
          <w:szCs w:val="22"/>
        </w:rPr>
        <w:lastRenderedPageBreak/>
        <w:t xml:space="preserve">Wykonalne pozwolenie na użytkowanie jednostki kogeneracyjnej; </w:t>
      </w:r>
    </w:p>
    <w:p w:rsidR="00C95326" w:rsidRPr="002B3752" w:rsidRDefault="00C95326" w:rsidP="00C95326">
      <w:pPr>
        <w:pStyle w:val="Akapitzlist"/>
        <w:numPr>
          <w:ilvl w:val="0"/>
          <w:numId w:val="2"/>
        </w:numPr>
        <w:spacing w:after="200"/>
        <w:contextualSpacing/>
        <w:jc w:val="both"/>
        <w:rPr>
          <w:rFonts w:ascii="Cambria" w:hAnsi="Cambria"/>
          <w:sz w:val="22"/>
          <w:szCs w:val="22"/>
        </w:rPr>
      </w:pPr>
      <w:r w:rsidRPr="002B3752">
        <w:rPr>
          <w:rFonts w:ascii="Cambria" w:hAnsi="Cambria"/>
          <w:sz w:val="22"/>
          <w:szCs w:val="22"/>
        </w:rPr>
        <w:t>Wielobranżowe projekty powykonawcze - w wersji papierowej, w 5 (słownie: pięciu) egzemplarzach oraz na nośniku elektronicznym w formacie PDF, rysunki i schematy w formacie DW;</w:t>
      </w:r>
    </w:p>
    <w:p w:rsidR="00C95326" w:rsidRPr="002B3752" w:rsidRDefault="00C95326" w:rsidP="00C95326">
      <w:pPr>
        <w:pStyle w:val="Akapitzlist"/>
        <w:numPr>
          <w:ilvl w:val="0"/>
          <w:numId w:val="2"/>
        </w:numPr>
        <w:spacing w:after="200"/>
        <w:contextualSpacing/>
        <w:jc w:val="both"/>
        <w:rPr>
          <w:rFonts w:ascii="Cambria" w:hAnsi="Cambria"/>
          <w:sz w:val="22"/>
          <w:szCs w:val="22"/>
        </w:rPr>
      </w:pPr>
      <w:r w:rsidRPr="002B3752">
        <w:rPr>
          <w:rFonts w:ascii="Cambria" w:hAnsi="Cambria"/>
          <w:sz w:val="22"/>
          <w:szCs w:val="22"/>
        </w:rPr>
        <w:t>Instrukcję obsługi i eksploatacji (obejmującą swym zakresem wymagania BHP i p.poż) wraz z interpretacją możliwych błędów i usterek;</w:t>
      </w:r>
    </w:p>
    <w:p w:rsidR="00C95326" w:rsidRPr="002B3752" w:rsidRDefault="00C95326" w:rsidP="00C95326">
      <w:pPr>
        <w:pStyle w:val="Akapitzlist"/>
        <w:numPr>
          <w:ilvl w:val="0"/>
          <w:numId w:val="2"/>
        </w:numPr>
        <w:spacing w:after="200"/>
        <w:contextualSpacing/>
        <w:jc w:val="both"/>
        <w:rPr>
          <w:rFonts w:ascii="Cambria" w:hAnsi="Cambria"/>
          <w:sz w:val="22"/>
          <w:szCs w:val="22"/>
        </w:rPr>
      </w:pPr>
      <w:r w:rsidRPr="002B3752">
        <w:rPr>
          <w:rFonts w:ascii="Cambria" w:hAnsi="Cambria"/>
          <w:sz w:val="22"/>
          <w:szCs w:val="22"/>
        </w:rPr>
        <w:t>Instrukcje stanowiskowe;</w:t>
      </w:r>
    </w:p>
    <w:p w:rsidR="00C95326" w:rsidRPr="002B3752" w:rsidRDefault="00C95326" w:rsidP="00C95326">
      <w:pPr>
        <w:pStyle w:val="Akapitzlist"/>
        <w:numPr>
          <w:ilvl w:val="0"/>
          <w:numId w:val="2"/>
        </w:numPr>
        <w:spacing w:after="200"/>
        <w:contextualSpacing/>
        <w:jc w:val="both"/>
        <w:rPr>
          <w:rFonts w:ascii="Cambria" w:hAnsi="Cambria"/>
          <w:sz w:val="22"/>
          <w:szCs w:val="22"/>
        </w:rPr>
      </w:pPr>
      <w:r w:rsidRPr="002B3752">
        <w:rPr>
          <w:rFonts w:ascii="Cambria" w:hAnsi="Cambria"/>
          <w:sz w:val="22"/>
          <w:szCs w:val="22"/>
        </w:rPr>
        <w:t>Dokumentację Techniczno – Ruchową dostarczanych urządzeń wraz z wykazem części zamiennych, części szybkozużywających się oraz materiałów eksploatacyjnych;</w:t>
      </w:r>
    </w:p>
    <w:p w:rsidR="00C95326" w:rsidRPr="002B3752" w:rsidRDefault="00C95326" w:rsidP="00C95326">
      <w:pPr>
        <w:pStyle w:val="Akapitzlist"/>
        <w:numPr>
          <w:ilvl w:val="0"/>
          <w:numId w:val="2"/>
        </w:numPr>
        <w:spacing w:after="200"/>
        <w:contextualSpacing/>
        <w:jc w:val="both"/>
        <w:rPr>
          <w:rFonts w:ascii="Cambria" w:hAnsi="Cambria"/>
          <w:sz w:val="22"/>
          <w:szCs w:val="22"/>
        </w:rPr>
      </w:pPr>
      <w:r w:rsidRPr="002B3752">
        <w:rPr>
          <w:rFonts w:ascii="Cambria" w:hAnsi="Cambria"/>
          <w:sz w:val="22"/>
          <w:szCs w:val="22"/>
        </w:rPr>
        <w:t>Atesty urządzeń wraz z certyfikatami;</w:t>
      </w:r>
    </w:p>
    <w:p w:rsidR="00C95326" w:rsidRPr="002B3752" w:rsidRDefault="00C95326" w:rsidP="00C95326">
      <w:pPr>
        <w:pStyle w:val="Akapitzlist"/>
        <w:numPr>
          <w:ilvl w:val="0"/>
          <w:numId w:val="2"/>
        </w:numPr>
        <w:spacing w:after="200"/>
        <w:contextualSpacing/>
        <w:jc w:val="both"/>
        <w:rPr>
          <w:rFonts w:ascii="Cambria" w:hAnsi="Cambria"/>
          <w:sz w:val="22"/>
          <w:szCs w:val="22"/>
        </w:rPr>
      </w:pPr>
      <w:r w:rsidRPr="002B3752">
        <w:rPr>
          <w:rFonts w:ascii="Cambria" w:hAnsi="Cambria"/>
          <w:sz w:val="22"/>
          <w:szCs w:val="22"/>
        </w:rPr>
        <w:t>Karty katalogowe urządzeń i materiałów;</w:t>
      </w:r>
    </w:p>
    <w:p w:rsidR="00C95326" w:rsidRPr="00442EBE" w:rsidRDefault="00C95326" w:rsidP="00C95326">
      <w:pPr>
        <w:pStyle w:val="Akapitzlist"/>
        <w:numPr>
          <w:ilvl w:val="0"/>
          <w:numId w:val="2"/>
        </w:numPr>
        <w:spacing w:after="200"/>
        <w:contextualSpacing/>
        <w:jc w:val="both"/>
        <w:rPr>
          <w:rFonts w:ascii="Cambria" w:hAnsi="Cambria"/>
          <w:sz w:val="22"/>
          <w:szCs w:val="22"/>
        </w:rPr>
      </w:pPr>
      <w:r w:rsidRPr="00442EBE">
        <w:rPr>
          <w:rFonts w:ascii="Cambria" w:hAnsi="Cambria"/>
          <w:sz w:val="22"/>
          <w:szCs w:val="22"/>
        </w:rPr>
        <w:t xml:space="preserve">Szczegółowy plan czynności serwisowych i remontowych obejmujący wszystkie czynności od chwili odbioru końcowego Inwestycji  ( §34 ust. 1 lit. c)) do remontu głównego jednostki kogeneracyjnej, który musi być zgodny z </w:t>
      </w:r>
      <w:r>
        <w:rPr>
          <w:rFonts w:ascii="Cambria" w:hAnsi="Cambria"/>
          <w:sz w:val="22"/>
          <w:szCs w:val="22"/>
        </w:rPr>
        <w:t xml:space="preserve"> dokumentem pt. H</w:t>
      </w:r>
      <w:r w:rsidRPr="00442EBE">
        <w:rPr>
          <w:rFonts w:ascii="Cambria" w:hAnsi="Cambria"/>
          <w:sz w:val="22"/>
          <w:szCs w:val="22"/>
        </w:rPr>
        <w:t>armonogram</w:t>
      </w:r>
      <w:r>
        <w:rPr>
          <w:rFonts w:ascii="Cambria" w:hAnsi="Cambria"/>
          <w:sz w:val="22"/>
          <w:szCs w:val="22"/>
        </w:rPr>
        <w:t xml:space="preserve"> remontów i serwisów jednostki kogeneracyjnej w okresie 100 000mth od chwili przekazania do użytkowania,</w:t>
      </w:r>
      <w:r w:rsidRPr="00442EBE">
        <w:rPr>
          <w:rFonts w:ascii="Cambria" w:hAnsi="Cambria"/>
          <w:sz w:val="22"/>
          <w:szCs w:val="22"/>
        </w:rPr>
        <w:t xml:space="preserve"> który Wykonawca załączył do oferty;</w:t>
      </w:r>
    </w:p>
    <w:p w:rsidR="00C95326" w:rsidRPr="00442EBE" w:rsidRDefault="00C95326" w:rsidP="00C95326">
      <w:pPr>
        <w:pStyle w:val="Akapitzlist"/>
        <w:numPr>
          <w:ilvl w:val="0"/>
          <w:numId w:val="2"/>
        </w:numPr>
        <w:spacing w:after="200"/>
        <w:contextualSpacing/>
        <w:jc w:val="both"/>
        <w:rPr>
          <w:rFonts w:ascii="Cambria" w:hAnsi="Cambria"/>
          <w:sz w:val="22"/>
          <w:szCs w:val="22"/>
        </w:rPr>
      </w:pPr>
      <w:r w:rsidRPr="00442EBE">
        <w:rPr>
          <w:rFonts w:ascii="Cambria" w:hAnsi="Cambria"/>
          <w:sz w:val="22"/>
          <w:szCs w:val="22"/>
        </w:rPr>
        <w:t>Wyniki pomiarów kontrolnych, prób szczelności oraz badań i oznaczeń laboratoryjnych;</w:t>
      </w:r>
    </w:p>
    <w:p w:rsidR="00C95326" w:rsidRPr="00442EBE" w:rsidRDefault="00C95326" w:rsidP="00C95326">
      <w:pPr>
        <w:pStyle w:val="Akapitzlist"/>
        <w:numPr>
          <w:ilvl w:val="0"/>
          <w:numId w:val="2"/>
        </w:numPr>
        <w:spacing w:after="200"/>
        <w:contextualSpacing/>
        <w:jc w:val="both"/>
        <w:rPr>
          <w:rFonts w:ascii="Cambria" w:hAnsi="Cambria"/>
          <w:sz w:val="22"/>
          <w:szCs w:val="22"/>
        </w:rPr>
      </w:pPr>
      <w:r w:rsidRPr="00442EBE">
        <w:rPr>
          <w:rFonts w:ascii="Cambria" w:hAnsi="Cambria"/>
          <w:sz w:val="22"/>
          <w:szCs w:val="22"/>
        </w:rPr>
        <w:t>Protokoły pomiarów elektrycznych nowej jednostki kogeneracyjnej wraz z wynikami pomiarów elektrycznych w zakresie spełnienia dodatkowej ochrony od porażeń, obciążeń układu zasilania i wyprowadzenia energii elektrycznej i ciepła;</w:t>
      </w:r>
    </w:p>
    <w:p w:rsidR="00C95326" w:rsidRPr="00442EBE" w:rsidRDefault="00C95326" w:rsidP="00C95326">
      <w:pPr>
        <w:pStyle w:val="Akapitzlist"/>
        <w:numPr>
          <w:ilvl w:val="0"/>
          <w:numId w:val="2"/>
        </w:numPr>
        <w:spacing w:after="200"/>
        <w:contextualSpacing/>
        <w:jc w:val="both"/>
        <w:rPr>
          <w:rFonts w:ascii="Cambria" w:hAnsi="Cambria"/>
          <w:sz w:val="22"/>
          <w:szCs w:val="22"/>
        </w:rPr>
      </w:pPr>
      <w:r w:rsidRPr="00442EBE">
        <w:rPr>
          <w:rFonts w:ascii="Cambria" w:hAnsi="Cambria"/>
          <w:sz w:val="22"/>
          <w:szCs w:val="22"/>
        </w:rPr>
        <w:t>Wszelkie niezbędne uzgodnienia z operatorem systemu elektroenergetycznego;</w:t>
      </w:r>
    </w:p>
    <w:p w:rsidR="00C95326" w:rsidRPr="002B3752" w:rsidRDefault="00C95326" w:rsidP="00C95326">
      <w:pPr>
        <w:pStyle w:val="Akapitzlist"/>
        <w:numPr>
          <w:ilvl w:val="0"/>
          <w:numId w:val="2"/>
        </w:numPr>
        <w:spacing w:after="200"/>
        <w:contextualSpacing/>
        <w:jc w:val="both"/>
        <w:rPr>
          <w:rFonts w:ascii="Cambria" w:hAnsi="Cambria"/>
          <w:sz w:val="22"/>
          <w:szCs w:val="22"/>
        </w:rPr>
      </w:pPr>
      <w:r w:rsidRPr="00442EBE">
        <w:rPr>
          <w:rFonts w:ascii="Cambria" w:hAnsi="Cambria"/>
          <w:sz w:val="22"/>
          <w:szCs w:val="22"/>
        </w:rPr>
        <w:t>Sprawdzenie</w:t>
      </w:r>
      <w:r w:rsidRPr="002B3752">
        <w:rPr>
          <w:rFonts w:ascii="Cambria" w:hAnsi="Cambria"/>
          <w:sz w:val="22"/>
          <w:szCs w:val="22"/>
        </w:rPr>
        <w:t xml:space="preserve"> funkcjonalne działania automatyki i sytemu wizualizacji i monitoringu;</w:t>
      </w:r>
    </w:p>
    <w:p w:rsidR="00C95326" w:rsidRPr="002B3752" w:rsidRDefault="00C95326" w:rsidP="00C95326">
      <w:pPr>
        <w:pStyle w:val="Akapitzlist"/>
        <w:numPr>
          <w:ilvl w:val="0"/>
          <w:numId w:val="2"/>
        </w:numPr>
        <w:spacing w:after="200"/>
        <w:contextualSpacing/>
        <w:jc w:val="both"/>
        <w:rPr>
          <w:rFonts w:ascii="Cambria" w:hAnsi="Cambria"/>
          <w:sz w:val="22"/>
          <w:szCs w:val="22"/>
        </w:rPr>
      </w:pPr>
      <w:r w:rsidRPr="002B3752">
        <w:rPr>
          <w:rFonts w:ascii="Cambria" w:hAnsi="Cambria"/>
          <w:sz w:val="22"/>
          <w:szCs w:val="22"/>
        </w:rPr>
        <w:t>protokół z prób na stanowisku próbnym producenta;</w:t>
      </w:r>
    </w:p>
    <w:p w:rsidR="00C95326" w:rsidRPr="002B3752" w:rsidRDefault="00C95326" w:rsidP="00C95326">
      <w:pPr>
        <w:pStyle w:val="Akapitzlist"/>
        <w:numPr>
          <w:ilvl w:val="0"/>
          <w:numId w:val="2"/>
        </w:numPr>
        <w:spacing w:after="200"/>
        <w:contextualSpacing/>
        <w:jc w:val="both"/>
        <w:rPr>
          <w:rFonts w:ascii="Cambria" w:hAnsi="Cambria"/>
          <w:sz w:val="22"/>
          <w:szCs w:val="22"/>
        </w:rPr>
      </w:pPr>
      <w:r w:rsidRPr="002B3752">
        <w:rPr>
          <w:rFonts w:ascii="Cambria" w:hAnsi="Cambria"/>
          <w:sz w:val="22"/>
          <w:szCs w:val="22"/>
        </w:rPr>
        <w:t>Deklaracje zgodności lub certyfikaty zgodności wbudowanych materiałów i urządzeń;</w:t>
      </w:r>
    </w:p>
    <w:p w:rsidR="00C95326" w:rsidRPr="002B3752" w:rsidRDefault="00C95326" w:rsidP="00C95326">
      <w:pPr>
        <w:pStyle w:val="Akapitzlist"/>
        <w:numPr>
          <w:ilvl w:val="0"/>
          <w:numId w:val="2"/>
        </w:numPr>
        <w:spacing w:after="200"/>
        <w:contextualSpacing/>
        <w:jc w:val="both"/>
        <w:rPr>
          <w:rFonts w:ascii="Cambria" w:hAnsi="Cambria"/>
          <w:sz w:val="22"/>
          <w:szCs w:val="22"/>
        </w:rPr>
      </w:pPr>
      <w:r w:rsidRPr="002B3752">
        <w:rPr>
          <w:rFonts w:ascii="Cambria" w:hAnsi="Cambria"/>
          <w:sz w:val="22"/>
          <w:szCs w:val="22"/>
        </w:rPr>
        <w:t>Raport Wykonawcy z prób u producenta silnika, generatora i wymiennika spaliny – woda;</w:t>
      </w:r>
    </w:p>
    <w:p w:rsidR="00C95326" w:rsidRPr="002B3752" w:rsidRDefault="00C95326" w:rsidP="00C95326">
      <w:pPr>
        <w:pStyle w:val="Akapitzlist"/>
        <w:numPr>
          <w:ilvl w:val="0"/>
          <w:numId w:val="2"/>
        </w:numPr>
        <w:spacing w:after="200"/>
        <w:contextualSpacing/>
        <w:jc w:val="both"/>
        <w:rPr>
          <w:rFonts w:ascii="Cambria" w:hAnsi="Cambria"/>
          <w:sz w:val="22"/>
          <w:szCs w:val="22"/>
        </w:rPr>
      </w:pPr>
      <w:r w:rsidRPr="002B3752">
        <w:rPr>
          <w:rFonts w:ascii="Cambria" w:hAnsi="Cambria"/>
          <w:sz w:val="22"/>
          <w:szCs w:val="22"/>
        </w:rPr>
        <w:t xml:space="preserve">Raport z każdej części prób funkcjonalno-użytkowych , tj.  z prób na zimno, prób na gorąco, ruchu regulacyjnego i ruchu próbnego; </w:t>
      </w:r>
    </w:p>
    <w:p w:rsidR="00C95326" w:rsidRPr="002B3752" w:rsidRDefault="00C95326" w:rsidP="00C95326">
      <w:pPr>
        <w:pStyle w:val="Akapitzlist"/>
        <w:numPr>
          <w:ilvl w:val="0"/>
          <w:numId w:val="2"/>
        </w:numPr>
        <w:spacing w:after="200"/>
        <w:contextualSpacing/>
        <w:jc w:val="both"/>
        <w:rPr>
          <w:rFonts w:ascii="Cambria" w:hAnsi="Cambria"/>
          <w:sz w:val="22"/>
          <w:szCs w:val="22"/>
        </w:rPr>
      </w:pPr>
      <w:r w:rsidRPr="002B3752">
        <w:rPr>
          <w:rFonts w:ascii="Cambria" w:hAnsi="Cambria"/>
          <w:sz w:val="22"/>
          <w:szCs w:val="22"/>
        </w:rPr>
        <w:t>Książka serwisowa jednostki kogeneracyjnej;</w:t>
      </w:r>
    </w:p>
    <w:p w:rsidR="00C95326" w:rsidRPr="002B3752" w:rsidRDefault="00C95326" w:rsidP="00C95326">
      <w:pPr>
        <w:pStyle w:val="Akapitzlist"/>
        <w:numPr>
          <w:ilvl w:val="0"/>
          <w:numId w:val="2"/>
        </w:numPr>
        <w:spacing w:after="200"/>
        <w:contextualSpacing/>
        <w:jc w:val="both"/>
        <w:rPr>
          <w:rFonts w:ascii="Cambria" w:hAnsi="Cambria"/>
          <w:sz w:val="22"/>
          <w:szCs w:val="22"/>
        </w:rPr>
      </w:pPr>
      <w:r w:rsidRPr="002B3752">
        <w:rPr>
          <w:rFonts w:ascii="Cambria" w:hAnsi="Cambria"/>
          <w:sz w:val="22"/>
          <w:szCs w:val="22"/>
        </w:rPr>
        <w:t>Umowa przyłączeniowa wraz z warunkami przyłączeniowymi;</w:t>
      </w:r>
    </w:p>
    <w:p w:rsidR="00C95326" w:rsidRPr="002B3752" w:rsidRDefault="00C95326" w:rsidP="00C95326">
      <w:pPr>
        <w:pStyle w:val="Akapitzlist"/>
        <w:numPr>
          <w:ilvl w:val="0"/>
          <w:numId w:val="2"/>
        </w:numPr>
        <w:spacing w:after="200"/>
        <w:contextualSpacing/>
        <w:jc w:val="both"/>
        <w:rPr>
          <w:rFonts w:ascii="Cambria" w:hAnsi="Cambria"/>
          <w:sz w:val="22"/>
          <w:szCs w:val="22"/>
        </w:rPr>
      </w:pPr>
      <w:r w:rsidRPr="002B3752">
        <w:rPr>
          <w:rFonts w:ascii="Cambria" w:hAnsi="Cambria"/>
          <w:sz w:val="22"/>
          <w:szCs w:val="22"/>
        </w:rPr>
        <w:t xml:space="preserve"> Dokumenty licencyjne ; </w:t>
      </w:r>
    </w:p>
    <w:p w:rsidR="00C95326" w:rsidRPr="002B3752" w:rsidRDefault="00C95326" w:rsidP="00C95326">
      <w:pPr>
        <w:tabs>
          <w:tab w:val="num" w:pos="1211"/>
          <w:tab w:val="center" w:pos="5976"/>
          <w:tab w:val="right" w:pos="10512"/>
        </w:tabs>
        <w:jc w:val="both"/>
        <w:rPr>
          <w:rFonts w:ascii="Cambria" w:hAnsi="Cambria"/>
          <w:sz w:val="22"/>
          <w:szCs w:val="22"/>
        </w:rPr>
      </w:pPr>
      <w:r w:rsidRPr="002B3752">
        <w:rPr>
          <w:rFonts w:ascii="Cambria" w:hAnsi="Cambria"/>
          <w:sz w:val="22"/>
          <w:szCs w:val="22"/>
        </w:rPr>
        <w:t>6. Do odbioru tego znajd</w:t>
      </w:r>
      <w:r w:rsidRPr="00442EBE">
        <w:rPr>
          <w:rFonts w:ascii="Cambria" w:hAnsi="Cambria"/>
          <w:sz w:val="22"/>
          <w:szCs w:val="22"/>
        </w:rPr>
        <w:t>ują zastosowanie reguły opisane w  §34 ust. 2 – 9</w:t>
      </w:r>
      <w:r w:rsidRPr="002B3752">
        <w:rPr>
          <w:rFonts w:ascii="Cambria" w:hAnsi="Cambria"/>
          <w:sz w:val="22"/>
          <w:szCs w:val="22"/>
        </w:rPr>
        <w:t xml:space="preserve"> .</w:t>
      </w:r>
    </w:p>
    <w:p w:rsidR="00C95326" w:rsidRPr="002B3752" w:rsidRDefault="00C95326" w:rsidP="00C95326">
      <w:pPr>
        <w:tabs>
          <w:tab w:val="num" w:pos="1211"/>
          <w:tab w:val="center" w:pos="5976"/>
          <w:tab w:val="right" w:pos="10512"/>
        </w:tabs>
        <w:jc w:val="both"/>
        <w:rPr>
          <w:rFonts w:ascii="Cambria" w:hAnsi="Cambria"/>
          <w:sz w:val="22"/>
          <w:szCs w:val="22"/>
          <w:highlight w:val="yellow"/>
        </w:rPr>
      </w:pPr>
      <w:r w:rsidRPr="002B3752">
        <w:rPr>
          <w:rFonts w:ascii="Cambria" w:hAnsi="Cambria"/>
          <w:sz w:val="22"/>
          <w:szCs w:val="22"/>
        </w:rPr>
        <w:t xml:space="preserve">7. Uprawnionym do dokonania odbioru tj. podpisania protokołu odbioru końcowego jest wyłącznie </w:t>
      </w:r>
      <w:r>
        <w:rPr>
          <w:rFonts w:ascii="Cambria" w:hAnsi="Cambria" w:cs="Arial"/>
          <w:sz w:val="22"/>
          <w:szCs w:val="22"/>
        </w:rPr>
        <w:t xml:space="preserve">Przedstawiciel </w:t>
      </w:r>
      <w:r w:rsidRPr="002B3752">
        <w:rPr>
          <w:rFonts w:ascii="Cambria" w:hAnsi="Cambria"/>
          <w:sz w:val="22"/>
          <w:szCs w:val="22"/>
        </w:rPr>
        <w:t xml:space="preserve">Zamawiającego </w:t>
      </w:r>
      <w:r>
        <w:rPr>
          <w:rFonts w:ascii="Cambria" w:hAnsi="Cambria"/>
          <w:sz w:val="22"/>
          <w:szCs w:val="22"/>
        </w:rPr>
        <w:t>.</w:t>
      </w:r>
    </w:p>
    <w:p w:rsidR="00C95326" w:rsidRDefault="00C95326" w:rsidP="00C95326">
      <w:pPr>
        <w:tabs>
          <w:tab w:val="num" w:pos="1211"/>
          <w:tab w:val="center" w:pos="5976"/>
          <w:tab w:val="right" w:pos="10512"/>
        </w:tabs>
        <w:jc w:val="both"/>
        <w:rPr>
          <w:rFonts w:ascii="Cambria" w:hAnsi="Cambria"/>
          <w:sz w:val="22"/>
          <w:szCs w:val="22"/>
        </w:rPr>
      </w:pPr>
      <w:r w:rsidRPr="002B3752">
        <w:rPr>
          <w:rFonts w:ascii="Cambria" w:hAnsi="Cambria"/>
          <w:sz w:val="22"/>
          <w:szCs w:val="22"/>
        </w:rPr>
        <w:t>8. Dokonanie odbioru przez Zamawiającego nie zwalnia Wykonawcy od odpowiedzialności za wykonane  przez Wykonawcę dostawy , montaż</w:t>
      </w:r>
      <w:r>
        <w:rPr>
          <w:rFonts w:ascii="Cambria" w:hAnsi="Cambria"/>
          <w:sz w:val="22"/>
          <w:szCs w:val="22"/>
        </w:rPr>
        <w:t>, roboty budowlane</w:t>
      </w:r>
      <w:r w:rsidRPr="002B3752">
        <w:rPr>
          <w:rFonts w:ascii="Cambria" w:hAnsi="Cambria"/>
          <w:sz w:val="22"/>
          <w:szCs w:val="22"/>
        </w:rPr>
        <w:t xml:space="preserve"> oraz za  ich jakość. </w:t>
      </w:r>
    </w:p>
    <w:p w:rsidR="00C95326" w:rsidRPr="002B3752" w:rsidRDefault="00C95326" w:rsidP="00C95326">
      <w:pPr>
        <w:tabs>
          <w:tab w:val="num" w:pos="1211"/>
          <w:tab w:val="center" w:pos="5976"/>
          <w:tab w:val="right" w:pos="10512"/>
        </w:tabs>
        <w:jc w:val="both"/>
        <w:rPr>
          <w:rFonts w:ascii="Cambria" w:hAnsi="Cambria"/>
          <w:sz w:val="22"/>
          <w:szCs w:val="22"/>
        </w:rPr>
      </w:pPr>
    </w:p>
    <w:p w:rsidR="00C95326" w:rsidRPr="00B141B0" w:rsidRDefault="00C95326" w:rsidP="00C95326">
      <w:pPr>
        <w:tabs>
          <w:tab w:val="center" w:pos="5976"/>
          <w:tab w:val="right" w:pos="10512"/>
        </w:tabs>
        <w:spacing w:before="120" w:after="120"/>
        <w:jc w:val="center"/>
        <w:rPr>
          <w:rFonts w:ascii="Cambria" w:hAnsi="Cambria"/>
          <w:bCs/>
          <w:sz w:val="22"/>
          <w:szCs w:val="22"/>
        </w:rPr>
      </w:pPr>
      <w:r w:rsidRPr="00B141B0">
        <w:rPr>
          <w:rFonts w:ascii="Cambria" w:hAnsi="Cambria"/>
          <w:bCs/>
          <w:sz w:val="22"/>
          <w:szCs w:val="22"/>
        </w:rPr>
        <w:t>§37</w:t>
      </w:r>
    </w:p>
    <w:p w:rsidR="00C95326" w:rsidRPr="002B3752" w:rsidRDefault="00C95326" w:rsidP="00C95326">
      <w:pPr>
        <w:tabs>
          <w:tab w:val="center" w:pos="284"/>
          <w:tab w:val="right" w:pos="10512"/>
        </w:tabs>
        <w:spacing w:before="120" w:after="120"/>
        <w:jc w:val="both"/>
        <w:rPr>
          <w:rFonts w:ascii="Cambria" w:hAnsi="Cambria"/>
          <w:sz w:val="22"/>
          <w:szCs w:val="22"/>
        </w:rPr>
      </w:pPr>
      <w:r w:rsidRPr="002B3752">
        <w:rPr>
          <w:rFonts w:ascii="Cambria" w:hAnsi="Cambria"/>
          <w:sz w:val="22"/>
          <w:szCs w:val="22"/>
        </w:rPr>
        <w:t xml:space="preserve">1. Odbiór </w:t>
      </w:r>
      <w:r>
        <w:rPr>
          <w:rFonts w:ascii="Cambria" w:hAnsi="Cambria"/>
          <w:sz w:val="22"/>
          <w:szCs w:val="22"/>
        </w:rPr>
        <w:t xml:space="preserve">wymieniony </w:t>
      </w:r>
      <w:r w:rsidRPr="002B3752">
        <w:rPr>
          <w:rFonts w:ascii="Cambria" w:hAnsi="Cambria"/>
          <w:sz w:val="22"/>
          <w:szCs w:val="22"/>
        </w:rPr>
        <w:t xml:space="preserve">w </w:t>
      </w:r>
      <w:r w:rsidRPr="00442EBE">
        <w:rPr>
          <w:rFonts w:ascii="Cambria" w:hAnsi="Cambria"/>
          <w:sz w:val="22"/>
          <w:szCs w:val="22"/>
        </w:rPr>
        <w:t xml:space="preserve">§34 ust.1 lit c) – odbiór ten będzie dokonany pod warunkiem dokonania przez Zamawiającego odbioru częściowego wymienionego w  </w:t>
      </w:r>
      <w:r w:rsidRPr="00442EBE">
        <w:rPr>
          <w:rFonts w:ascii="Cambria" w:hAnsi="Cambria"/>
          <w:bCs/>
          <w:sz w:val="22"/>
          <w:szCs w:val="22"/>
        </w:rPr>
        <w:t>§34 ust. 1 lit b) oraz §36</w:t>
      </w:r>
      <w:r w:rsidRPr="00442EBE">
        <w:rPr>
          <w:rFonts w:ascii="Cambria" w:hAnsi="Cambria"/>
          <w:b/>
          <w:bCs/>
          <w:sz w:val="22"/>
          <w:szCs w:val="22"/>
        </w:rPr>
        <w:t xml:space="preserve"> </w:t>
      </w:r>
      <w:r w:rsidRPr="00442EBE">
        <w:rPr>
          <w:rFonts w:ascii="Cambria" w:hAnsi="Cambria"/>
          <w:sz w:val="22"/>
          <w:szCs w:val="22"/>
        </w:rPr>
        <w:t xml:space="preserve">i  następuje po doręczeniu </w:t>
      </w:r>
      <w:r w:rsidRPr="002B3752">
        <w:rPr>
          <w:rFonts w:ascii="Cambria" w:hAnsi="Cambria"/>
          <w:sz w:val="22"/>
          <w:szCs w:val="22"/>
        </w:rPr>
        <w:t xml:space="preserve"> </w:t>
      </w:r>
      <w:r>
        <w:rPr>
          <w:rFonts w:ascii="Cambria" w:hAnsi="Cambria" w:cs="Arial"/>
          <w:sz w:val="22"/>
          <w:szCs w:val="22"/>
        </w:rPr>
        <w:t xml:space="preserve">Przedstawicielowi </w:t>
      </w:r>
      <w:r w:rsidRPr="002B3752">
        <w:rPr>
          <w:rFonts w:ascii="Cambria" w:hAnsi="Cambria"/>
          <w:sz w:val="22"/>
          <w:szCs w:val="22"/>
        </w:rPr>
        <w:t xml:space="preserve">Zamawiającego </w:t>
      </w:r>
      <w:r>
        <w:rPr>
          <w:rFonts w:ascii="Cambria" w:hAnsi="Cambria"/>
          <w:sz w:val="22"/>
          <w:szCs w:val="22"/>
        </w:rPr>
        <w:t>ostatecznej</w:t>
      </w:r>
      <w:r w:rsidRPr="00442EBE">
        <w:rPr>
          <w:rFonts w:ascii="Cambria" w:hAnsi="Cambria"/>
          <w:sz w:val="22"/>
          <w:szCs w:val="22"/>
        </w:rPr>
        <w:t xml:space="preserve"> decyzji Prezesa URE o zmianie decyzji – koncesji na prowadzenie działalności gospodarczej polegającej na wytwarzaniu energii elektrycznej w odnawialn</w:t>
      </w:r>
      <w:r w:rsidRPr="002B3752">
        <w:rPr>
          <w:rFonts w:ascii="Cambria" w:hAnsi="Cambria"/>
          <w:sz w:val="22"/>
          <w:szCs w:val="22"/>
        </w:rPr>
        <w:t xml:space="preserve">ym źródle energii, elektrowni biogazowej wytwarzającej energię elektryczną w kogeneracji. </w:t>
      </w:r>
    </w:p>
    <w:p w:rsidR="00C95326" w:rsidRPr="002B3752" w:rsidRDefault="00C95326" w:rsidP="00C95326">
      <w:pPr>
        <w:tabs>
          <w:tab w:val="center" w:pos="5976"/>
          <w:tab w:val="right" w:pos="10512"/>
        </w:tabs>
        <w:spacing w:before="120" w:after="120"/>
        <w:jc w:val="both"/>
        <w:rPr>
          <w:rFonts w:ascii="Cambria" w:hAnsi="Cambria"/>
          <w:sz w:val="22"/>
          <w:szCs w:val="22"/>
        </w:rPr>
      </w:pPr>
      <w:r w:rsidRPr="002B3752">
        <w:rPr>
          <w:rFonts w:ascii="Cambria" w:hAnsi="Cambria"/>
          <w:sz w:val="22"/>
          <w:szCs w:val="22"/>
        </w:rPr>
        <w:t xml:space="preserve">2.Odbiór ten kwituje Wykonawcę z wykonania dostawy, robót budowlanych, instalacyjnych, montażowych, udzielenia licencji do oprogramowania, usług w  zakresie szkolenia i uzyskania dla Zamawiającego orzeczeń administracyjnych oraz zmiany umowy przyłączeniowej. Od dnia dokonania tego odbioru rozpoczyna bieg gwarancja (nie dotyczy gwarancji na dokumentację projektową) oraz okres wykonywania Serwisów . </w:t>
      </w:r>
    </w:p>
    <w:p w:rsidR="00C95326" w:rsidRPr="002B3752" w:rsidRDefault="00C95326" w:rsidP="00C95326">
      <w:pPr>
        <w:tabs>
          <w:tab w:val="center" w:pos="5976"/>
          <w:tab w:val="right" w:pos="10512"/>
        </w:tabs>
        <w:spacing w:before="120" w:after="120"/>
        <w:jc w:val="both"/>
        <w:rPr>
          <w:rFonts w:ascii="Cambria" w:hAnsi="Cambria"/>
          <w:sz w:val="22"/>
          <w:szCs w:val="22"/>
        </w:rPr>
      </w:pPr>
      <w:r w:rsidRPr="002B3752">
        <w:rPr>
          <w:rFonts w:ascii="Cambria" w:hAnsi="Cambria"/>
          <w:sz w:val="22"/>
          <w:szCs w:val="22"/>
        </w:rPr>
        <w:t xml:space="preserve">3.Odbiór nastąpi z zastosowaniem poniższych reguł. </w:t>
      </w:r>
    </w:p>
    <w:p w:rsidR="00C95326" w:rsidRDefault="00C95326" w:rsidP="00C95326">
      <w:pPr>
        <w:pStyle w:val="Standard"/>
        <w:tabs>
          <w:tab w:val="left" w:pos="426"/>
          <w:tab w:val="center" w:pos="5976"/>
          <w:tab w:val="left" w:pos="10512"/>
        </w:tabs>
        <w:jc w:val="both"/>
        <w:rPr>
          <w:rFonts w:ascii="Cambria" w:hAnsi="Cambria"/>
          <w:sz w:val="22"/>
          <w:szCs w:val="22"/>
        </w:rPr>
      </w:pPr>
      <w:r w:rsidRPr="002B3752">
        <w:rPr>
          <w:rFonts w:ascii="Cambria" w:hAnsi="Cambria"/>
          <w:sz w:val="22"/>
          <w:szCs w:val="22"/>
        </w:rPr>
        <w:lastRenderedPageBreak/>
        <w:t xml:space="preserve">4. Czynności odbiór  wymieniony w ust.1 podjęte zostaną przez  </w:t>
      </w:r>
      <w:r>
        <w:rPr>
          <w:rFonts w:ascii="Cambria" w:hAnsi="Cambria" w:cs="Arial"/>
          <w:sz w:val="22"/>
          <w:szCs w:val="22"/>
        </w:rPr>
        <w:t xml:space="preserve">Przedstawiciela </w:t>
      </w:r>
      <w:r w:rsidRPr="002B3752">
        <w:rPr>
          <w:rFonts w:ascii="Cambria" w:hAnsi="Cambria"/>
          <w:sz w:val="22"/>
          <w:szCs w:val="22"/>
        </w:rPr>
        <w:t xml:space="preserve">Zamawiającego na wniosek Wykonawcy – forma pisemna rygor nieważności, pod warunkiem  jego kompletności tj. dołączenia do niego </w:t>
      </w:r>
      <w:r>
        <w:rPr>
          <w:rFonts w:ascii="Cambria" w:hAnsi="Cambria"/>
          <w:sz w:val="22"/>
          <w:szCs w:val="22"/>
        </w:rPr>
        <w:t xml:space="preserve">ostatecznej </w:t>
      </w:r>
      <w:r w:rsidRPr="002B3752">
        <w:rPr>
          <w:rFonts w:ascii="Cambria" w:hAnsi="Cambria"/>
          <w:sz w:val="22"/>
          <w:szCs w:val="22"/>
        </w:rPr>
        <w:t>decyzji Prezesa URE o zmianie decyzji – Koncesji na prowadzenie działalności gospodarczej polegającej na wytwarzaniu energii elektrycznej w odnawialnym źródle energii, elektrowni biogazowej wytwarzającej energię elektryczną w kogeneracji.</w:t>
      </w:r>
    </w:p>
    <w:p w:rsidR="00C95326" w:rsidRPr="009A713F" w:rsidRDefault="00C95326" w:rsidP="00C95326">
      <w:pPr>
        <w:pStyle w:val="Standard"/>
        <w:widowControl/>
        <w:numPr>
          <w:ilvl w:val="0"/>
          <w:numId w:val="13"/>
        </w:numPr>
        <w:tabs>
          <w:tab w:val="left" w:pos="426"/>
          <w:tab w:val="center" w:pos="5976"/>
          <w:tab w:val="left" w:pos="10512"/>
        </w:tabs>
        <w:suppressAutoHyphens/>
        <w:adjustRightInd/>
        <w:jc w:val="both"/>
        <w:textAlignment w:val="baseline"/>
        <w:rPr>
          <w:rFonts w:ascii="Cambria" w:hAnsi="Cambria"/>
          <w:sz w:val="22"/>
          <w:szCs w:val="22"/>
        </w:rPr>
      </w:pPr>
      <w:r w:rsidRPr="002B3752">
        <w:rPr>
          <w:rFonts w:ascii="Cambria" w:hAnsi="Cambria"/>
          <w:sz w:val="22"/>
          <w:szCs w:val="22"/>
        </w:rPr>
        <w:t xml:space="preserve"> </w:t>
      </w:r>
      <w:r w:rsidRPr="009A713F">
        <w:rPr>
          <w:rFonts w:ascii="Cambria" w:hAnsi="Cambria" w:cs="Arial"/>
          <w:sz w:val="22"/>
          <w:szCs w:val="22"/>
        </w:rPr>
        <w:t xml:space="preserve">Przedstawiciel </w:t>
      </w:r>
      <w:r w:rsidRPr="009A713F">
        <w:rPr>
          <w:rFonts w:ascii="Cambria" w:hAnsi="Cambria"/>
          <w:sz w:val="22"/>
          <w:szCs w:val="22"/>
        </w:rPr>
        <w:t>Zamawiającego rozpocznie czynności odbioru w terminie nie dłuższym niż 2 dni  od doręczenia  mu przez Wykonawcę kompletnego wniosku. [warunek zawieszający]</w:t>
      </w:r>
    </w:p>
    <w:p w:rsidR="00C95326" w:rsidRPr="009A713F" w:rsidRDefault="00C95326" w:rsidP="00C95326">
      <w:pPr>
        <w:pStyle w:val="Standard"/>
        <w:widowControl/>
        <w:numPr>
          <w:ilvl w:val="0"/>
          <w:numId w:val="13"/>
        </w:numPr>
        <w:tabs>
          <w:tab w:val="left" w:pos="426"/>
          <w:tab w:val="center" w:pos="5976"/>
          <w:tab w:val="left" w:pos="10512"/>
        </w:tabs>
        <w:suppressAutoHyphens/>
        <w:adjustRightInd/>
        <w:jc w:val="both"/>
        <w:textAlignment w:val="baseline"/>
        <w:rPr>
          <w:rFonts w:ascii="Cambria" w:hAnsi="Cambria"/>
          <w:sz w:val="22"/>
          <w:szCs w:val="22"/>
        </w:rPr>
      </w:pPr>
      <w:r w:rsidRPr="009A713F">
        <w:rPr>
          <w:rFonts w:ascii="Cambria" w:hAnsi="Cambria"/>
          <w:sz w:val="22"/>
          <w:szCs w:val="22"/>
        </w:rPr>
        <w:t xml:space="preserve"> W imieniu Zamawiającego odbiorów dokonuje </w:t>
      </w:r>
      <w:r w:rsidRPr="009A713F">
        <w:rPr>
          <w:rFonts w:ascii="Cambria" w:hAnsi="Cambria" w:cs="Arial"/>
          <w:sz w:val="22"/>
          <w:szCs w:val="22"/>
        </w:rPr>
        <w:t xml:space="preserve">Przedstawiciel </w:t>
      </w:r>
      <w:r w:rsidRPr="009A713F">
        <w:rPr>
          <w:rFonts w:ascii="Cambria" w:hAnsi="Cambria"/>
          <w:sz w:val="22"/>
          <w:szCs w:val="22"/>
        </w:rPr>
        <w:t>Zamawiającego.</w:t>
      </w:r>
    </w:p>
    <w:p w:rsidR="00C95326" w:rsidRPr="009A713F" w:rsidRDefault="00C95326" w:rsidP="00C95326">
      <w:pPr>
        <w:pStyle w:val="Standard"/>
        <w:widowControl/>
        <w:numPr>
          <w:ilvl w:val="0"/>
          <w:numId w:val="13"/>
        </w:numPr>
        <w:tabs>
          <w:tab w:val="left" w:pos="426"/>
          <w:tab w:val="center" w:pos="5976"/>
          <w:tab w:val="left" w:pos="10512"/>
        </w:tabs>
        <w:suppressAutoHyphens/>
        <w:adjustRightInd/>
        <w:jc w:val="both"/>
        <w:textAlignment w:val="baseline"/>
        <w:rPr>
          <w:rFonts w:ascii="Cambria" w:hAnsi="Cambria"/>
          <w:sz w:val="22"/>
          <w:szCs w:val="22"/>
        </w:rPr>
      </w:pPr>
      <w:r w:rsidRPr="009A713F">
        <w:rPr>
          <w:rFonts w:ascii="Cambria" w:hAnsi="Cambria"/>
          <w:sz w:val="22"/>
          <w:szCs w:val="22"/>
        </w:rPr>
        <w:t>Do odbioru tego znajdują zastosowanie reguły opisane w  § 34 ust. 2 – 9 .</w:t>
      </w:r>
    </w:p>
    <w:p w:rsidR="00C95326" w:rsidRDefault="00C95326" w:rsidP="00C95326">
      <w:pPr>
        <w:pStyle w:val="Standard"/>
        <w:tabs>
          <w:tab w:val="left" w:pos="426"/>
          <w:tab w:val="center" w:pos="5976"/>
          <w:tab w:val="left" w:pos="10512"/>
        </w:tabs>
        <w:jc w:val="both"/>
        <w:rPr>
          <w:rFonts w:ascii="Cambria" w:hAnsi="Cambria"/>
          <w:i/>
          <w:sz w:val="22"/>
          <w:szCs w:val="22"/>
        </w:rPr>
      </w:pPr>
    </w:p>
    <w:p w:rsidR="00C95326" w:rsidRDefault="00C95326" w:rsidP="00C95326">
      <w:pPr>
        <w:pStyle w:val="Standard"/>
        <w:tabs>
          <w:tab w:val="left" w:pos="426"/>
          <w:tab w:val="center" w:pos="5976"/>
          <w:tab w:val="left" w:pos="10512"/>
        </w:tabs>
        <w:jc w:val="both"/>
        <w:rPr>
          <w:rFonts w:ascii="Cambria" w:hAnsi="Cambria"/>
          <w:i/>
          <w:sz w:val="22"/>
          <w:szCs w:val="22"/>
        </w:rPr>
      </w:pPr>
    </w:p>
    <w:p w:rsidR="00C95326" w:rsidRPr="002B3752" w:rsidRDefault="00C95326" w:rsidP="00C95326">
      <w:pPr>
        <w:pStyle w:val="Standard"/>
        <w:tabs>
          <w:tab w:val="left" w:pos="426"/>
          <w:tab w:val="center" w:pos="5976"/>
          <w:tab w:val="left" w:pos="10512"/>
        </w:tabs>
        <w:jc w:val="both"/>
        <w:rPr>
          <w:rFonts w:ascii="Cambria" w:hAnsi="Cambria"/>
          <w:i/>
          <w:sz w:val="22"/>
          <w:szCs w:val="22"/>
        </w:rPr>
      </w:pPr>
    </w:p>
    <w:p w:rsidR="00C95326" w:rsidRPr="002B3752" w:rsidRDefault="00C95326" w:rsidP="00C95326">
      <w:pPr>
        <w:tabs>
          <w:tab w:val="center" w:pos="5976"/>
          <w:tab w:val="right" w:pos="10512"/>
        </w:tabs>
        <w:spacing w:before="120"/>
        <w:jc w:val="center"/>
        <w:rPr>
          <w:rFonts w:ascii="Cambria" w:hAnsi="Cambria"/>
          <w:b/>
          <w:bCs/>
          <w:sz w:val="22"/>
          <w:szCs w:val="22"/>
        </w:rPr>
      </w:pPr>
      <w:r w:rsidRPr="002B3752">
        <w:rPr>
          <w:rFonts w:ascii="Cambria" w:hAnsi="Cambria"/>
          <w:b/>
          <w:bCs/>
          <w:sz w:val="22"/>
          <w:szCs w:val="22"/>
        </w:rPr>
        <w:t>Odbiory Serwisów</w:t>
      </w:r>
    </w:p>
    <w:p w:rsidR="00C95326" w:rsidRPr="001242FD" w:rsidRDefault="00C95326" w:rsidP="00C95326">
      <w:pPr>
        <w:spacing w:before="120" w:after="120"/>
        <w:jc w:val="center"/>
        <w:rPr>
          <w:rFonts w:ascii="Cambria" w:hAnsi="Cambria"/>
          <w:sz w:val="22"/>
          <w:szCs w:val="22"/>
        </w:rPr>
      </w:pPr>
      <w:r w:rsidRPr="001242FD">
        <w:rPr>
          <w:rFonts w:ascii="Cambria" w:hAnsi="Cambria"/>
          <w:sz w:val="22"/>
          <w:szCs w:val="22"/>
        </w:rPr>
        <w:t>§38</w:t>
      </w:r>
    </w:p>
    <w:p w:rsidR="00C95326" w:rsidRPr="002B3752" w:rsidRDefault="00C95326" w:rsidP="00C95326">
      <w:pPr>
        <w:pStyle w:val="Standard"/>
        <w:widowControl/>
        <w:numPr>
          <w:ilvl w:val="0"/>
          <w:numId w:val="75"/>
        </w:numPr>
        <w:tabs>
          <w:tab w:val="left" w:pos="709"/>
        </w:tabs>
        <w:suppressAutoHyphens/>
        <w:adjustRightInd/>
        <w:jc w:val="both"/>
        <w:rPr>
          <w:rFonts w:ascii="Cambria" w:hAnsi="Cambria"/>
          <w:sz w:val="22"/>
          <w:szCs w:val="22"/>
        </w:rPr>
      </w:pPr>
      <w:r w:rsidRPr="002B3752">
        <w:rPr>
          <w:rFonts w:ascii="Cambria" w:hAnsi="Cambria"/>
          <w:sz w:val="22"/>
          <w:szCs w:val="22"/>
        </w:rPr>
        <w:t>W czasie wykonywania Serwisu tj. przeglądów i konserwacji opisanych w §2 ust.1 lit. i) oraz ust.2 lit. I</w:t>
      </w:r>
      <w:r>
        <w:rPr>
          <w:rFonts w:ascii="Cambria" w:hAnsi="Cambria"/>
          <w:sz w:val="22"/>
          <w:szCs w:val="22"/>
        </w:rPr>
        <w:t>)</w:t>
      </w:r>
      <w:r w:rsidRPr="002B3752">
        <w:rPr>
          <w:rFonts w:ascii="Cambria" w:hAnsi="Cambria"/>
          <w:sz w:val="22"/>
          <w:szCs w:val="22"/>
        </w:rPr>
        <w:t xml:space="preserve">, sporządzane będą protokoły stwierdzające faktycznie zrealizowane zobowiązania umowne w tym zakresie. [protokoły z serwisowania] </w:t>
      </w:r>
    </w:p>
    <w:p w:rsidR="00C95326" w:rsidRPr="002B3752" w:rsidRDefault="00C95326" w:rsidP="00C95326">
      <w:pPr>
        <w:pStyle w:val="Standard"/>
        <w:widowControl/>
        <w:numPr>
          <w:ilvl w:val="0"/>
          <w:numId w:val="75"/>
        </w:numPr>
        <w:tabs>
          <w:tab w:val="left" w:pos="709"/>
        </w:tabs>
        <w:suppressAutoHyphens/>
        <w:adjustRightInd/>
        <w:jc w:val="both"/>
        <w:rPr>
          <w:rFonts w:ascii="Cambria" w:hAnsi="Cambria"/>
          <w:sz w:val="22"/>
          <w:szCs w:val="22"/>
        </w:rPr>
      </w:pPr>
      <w:r w:rsidRPr="002B3752">
        <w:rPr>
          <w:rFonts w:ascii="Cambria" w:hAnsi="Cambria"/>
          <w:sz w:val="22"/>
          <w:szCs w:val="22"/>
        </w:rPr>
        <w:t xml:space="preserve">Protokoły z serwisowania wystawiane zgodnie z niniejszym paragrafem, wystawiane są w celu dokonania rozliczeń części wynagrodzenia opisanej w § </w:t>
      </w:r>
      <w:r>
        <w:rPr>
          <w:rFonts w:ascii="Cambria" w:hAnsi="Cambria"/>
          <w:sz w:val="22"/>
          <w:szCs w:val="22"/>
        </w:rPr>
        <w:t>40</w:t>
      </w:r>
      <w:r w:rsidRPr="00442EBE">
        <w:rPr>
          <w:rFonts w:ascii="Cambria" w:hAnsi="Cambria"/>
          <w:sz w:val="22"/>
          <w:szCs w:val="22"/>
        </w:rPr>
        <w:t xml:space="preserve"> ust.</w:t>
      </w:r>
      <w:r>
        <w:rPr>
          <w:rFonts w:ascii="Cambria" w:hAnsi="Cambria"/>
          <w:sz w:val="22"/>
          <w:szCs w:val="22"/>
        </w:rPr>
        <w:t xml:space="preserve"> 3</w:t>
      </w:r>
      <w:r w:rsidRPr="00442EBE">
        <w:rPr>
          <w:rFonts w:ascii="Cambria" w:hAnsi="Cambria"/>
          <w:sz w:val="22"/>
          <w:szCs w:val="22"/>
        </w:rPr>
        <w:t xml:space="preserve"> lit d), z</w:t>
      </w:r>
      <w:r w:rsidRPr="002B3752">
        <w:rPr>
          <w:rFonts w:ascii="Cambria" w:hAnsi="Cambria"/>
          <w:sz w:val="22"/>
          <w:szCs w:val="22"/>
        </w:rPr>
        <w:t xml:space="preserve">a wykonanie przez Wykonawcę umowy w zakresie  wykonania Serwisu [ §2 ust.1 lit i) oraz ust.2 lit. I]  i potwierdzają one faktyczne, wykonanie umowy w tej części. </w:t>
      </w:r>
      <w:r w:rsidRPr="002B3752">
        <w:rPr>
          <w:rFonts w:ascii="Cambria" w:hAnsi="Cambria"/>
          <w:i/>
          <w:sz w:val="22"/>
          <w:szCs w:val="22"/>
        </w:rPr>
        <w:t xml:space="preserve"> </w:t>
      </w:r>
    </w:p>
    <w:p w:rsidR="00C95326" w:rsidRPr="002B3752" w:rsidRDefault="00C95326" w:rsidP="00C95326">
      <w:pPr>
        <w:pStyle w:val="Standard"/>
        <w:widowControl/>
        <w:numPr>
          <w:ilvl w:val="0"/>
          <w:numId w:val="75"/>
        </w:numPr>
        <w:tabs>
          <w:tab w:val="left" w:pos="284"/>
        </w:tabs>
        <w:suppressAutoHyphens/>
        <w:adjustRightInd/>
        <w:ind w:left="284" w:hanging="284"/>
        <w:jc w:val="both"/>
        <w:rPr>
          <w:rFonts w:ascii="Cambria" w:hAnsi="Cambria"/>
          <w:sz w:val="22"/>
          <w:szCs w:val="22"/>
        </w:rPr>
      </w:pPr>
      <w:r w:rsidRPr="002B3752">
        <w:rPr>
          <w:rFonts w:ascii="Cambria" w:hAnsi="Cambria"/>
          <w:sz w:val="22"/>
          <w:szCs w:val="22"/>
        </w:rPr>
        <w:t>Protokoły serwisowania będą wystawiane przez Wykonawcę po każdym wykonaniu przeglądu, konserwacji, i obejmują faktyczną realizację czynności Serwisu. Wymagają one dla swojej skuteczności:</w:t>
      </w:r>
    </w:p>
    <w:p w:rsidR="00C95326" w:rsidRPr="002B3752" w:rsidRDefault="00C95326" w:rsidP="00C95326">
      <w:pPr>
        <w:pStyle w:val="Standard"/>
        <w:widowControl/>
        <w:numPr>
          <w:ilvl w:val="0"/>
          <w:numId w:val="76"/>
        </w:numPr>
        <w:tabs>
          <w:tab w:val="left" w:pos="851"/>
        </w:tabs>
        <w:suppressAutoHyphens/>
        <w:adjustRightInd/>
        <w:ind w:hanging="294"/>
        <w:jc w:val="both"/>
        <w:rPr>
          <w:rFonts w:ascii="Cambria" w:hAnsi="Cambria"/>
          <w:sz w:val="22"/>
          <w:szCs w:val="22"/>
        </w:rPr>
      </w:pPr>
      <w:r w:rsidRPr="002B3752">
        <w:rPr>
          <w:rFonts w:ascii="Cambria" w:hAnsi="Cambria"/>
          <w:sz w:val="22"/>
          <w:szCs w:val="22"/>
        </w:rPr>
        <w:t>zachowania formy  pisemnej,</w:t>
      </w:r>
    </w:p>
    <w:p w:rsidR="00C95326" w:rsidRPr="009A713F" w:rsidRDefault="00C95326" w:rsidP="00C95326">
      <w:pPr>
        <w:pStyle w:val="Standard"/>
        <w:widowControl/>
        <w:numPr>
          <w:ilvl w:val="0"/>
          <w:numId w:val="76"/>
        </w:numPr>
        <w:tabs>
          <w:tab w:val="left" w:pos="851"/>
        </w:tabs>
        <w:suppressAutoHyphens/>
        <w:autoSpaceDN/>
        <w:ind w:left="709" w:hanging="294"/>
        <w:jc w:val="both"/>
        <w:rPr>
          <w:rFonts w:ascii="Cambria" w:hAnsi="Cambria"/>
          <w:sz w:val="22"/>
          <w:szCs w:val="22"/>
        </w:rPr>
      </w:pPr>
      <w:r w:rsidRPr="009A713F">
        <w:rPr>
          <w:rFonts w:ascii="Cambria" w:hAnsi="Cambria"/>
          <w:sz w:val="22"/>
          <w:szCs w:val="22"/>
        </w:rPr>
        <w:t xml:space="preserve">potwierdzenia bez uwag przez  </w:t>
      </w:r>
      <w:r w:rsidRPr="009A713F">
        <w:rPr>
          <w:rFonts w:ascii="Cambria" w:hAnsi="Cambria" w:cs="Arial"/>
          <w:sz w:val="22"/>
          <w:szCs w:val="22"/>
        </w:rPr>
        <w:t xml:space="preserve">Przedstawiciela </w:t>
      </w:r>
      <w:r w:rsidRPr="009A713F">
        <w:rPr>
          <w:rFonts w:ascii="Cambria" w:hAnsi="Cambria"/>
          <w:sz w:val="22"/>
          <w:szCs w:val="22"/>
        </w:rPr>
        <w:t xml:space="preserve">Zamawiającego </w:t>
      </w:r>
      <w:r>
        <w:rPr>
          <w:rFonts w:ascii="Cambria" w:hAnsi="Cambria"/>
          <w:sz w:val="22"/>
          <w:szCs w:val="22"/>
        </w:rPr>
        <w:t>.</w:t>
      </w:r>
    </w:p>
    <w:p w:rsidR="00C95326" w:rsidRPr="001242FD" w:rsidRDefault="00C95326" w:rsidP="00C95326">
      <w:pPr>
        <w:tabs>
          <w:tab w:val="center" w:pos="5976"/>
          <w:tab w:val="right" w:pos="10512"/>
        </w:tabs>
        <w:spacing w:before="120" w:after="120"/>
        <w:jc w:val="center"/>
        <w:rPr>
          <w:rFonts w:ascii="Cambria" w:hAnsi="Cambria"/>
          <w:bCs/>
          <w:sz w:val="22"/>
          <w:szCs w:val="22"/>
        </w:rPr>
      </w:pPr>
      <w:r w:rsidRPr="001242FD">
        <w:rPr>
          <w:rFonts w:ascii="Cambria" w:hAnsi="Cambria"/>
          <w:bCs/>
          <w:sz w:val="22"/>
          <w:szCs w:val="22"/>
        </w:rPr>
        <w:t>§39</w:t>
      </w:r>
    </w:p>
    <w:p w:rsidR="00C95326" w:rsidRPr="001242FD" w:rsidRDefault="00C95326" w:rsidP="00C95326">
      <w:pPr>
        <w:pStyle w:val="Standard"/>
        <w:widowControl/>
        <w:numPr>
          <w:ilvl w:val="0"/>
          <w:numId w:val="87"/>
        </w:numPr>
        <w:tabs>
          <w:tab w:val="left" w:pos="426"/>
          <w:tab w:val="center" w:pos="5976"/>
          <w:tab w:val="left" w:pos="10512"/>
        </w:tabs>
        <w:suppressAutoHyphens/>
        <w:adjustRightInd/>
        <w:jc w:val="both"/>
        <w:textAlignment w:val="baseline"/>
        <w:rPr>
          <w:rFonts w:ascii="Cambria" w:hAnsi="Cambria"/>
          <w:sz w:val="22"/>
          <w:szCs w:val="22"/>
        </w:rPr>
      </w:pPr>
      <w:r w:rsidRPr="001242FD">
        <w:rPr>
          <w:rFonts w:ascii="Cambria" w:hAnsi="Cambria"/>
          <w:sz w:val="22"/>
          <w:szCs w:val="22"/>
        </w:rPr>
        <w:t>Odbiór opisany w §34 ust.1 lit d) - odbiór po okresie gwarancji ma na celu stwierdzenie wykonania przez Wykonawcę zobowiązań wynikających z gwarancji i rękojmi  i  nastąpi z zastosowaniem poniższych reguł.</w:t>
      </w:r>
    </w:p>
    <w:p w:rsidR="00C95326" w:rsidRPr="001242FD" w:rsidRDefault="00C95326" w:rsidP="00C95326">
      <w:pPr>
        <w:pStyle w:val="Standard"/>
        <w:widowControl/>
        <w:numPr>
          <w:ilvl w:val="0"/>
          <w:numId w:val="87"/>
        </w:numPr>
        <w:tabs>
          <w:tab w:val="left" w:pos="426"/>
          <w:tab w:val="center" w:pos="5976"/>
          <w:tab w:val="left" w:pos="10512"/>
        </w:tabs>
        <w:suppressAutoHyphens/>
        <w:adjustRightInd/>
        <w:jc w:val="both"/>
        <w:textAlignment w:val="baseline"/>
        <w:rPr>
          <w:rFonts w:ascii="Cambria" w:hAnsi="Cambria"/>
          <w:sz w:val="22"/>
          <w:szCs w:val="22"/>
        </w:rPr>
      </w:pPr>
      <w:r w:rsidRPr="001242FD">
        <w:rPr>
          <w:rFonts w:ascii="Cambria" w:hAnsi="Cambria"/>
          <w:sz w:val="22"/>
          <w:szCs w:val="22"/>
        </w:rPr>
        <w:t xml:space="preserve">Czynności odbiór  wymieniony w ust.1 podjęte zostaną przez  </w:t>
      </w:r>
      <w:r w:rsidRPr="001242FD">
        <w:rPr>
          <w:rFonts w:ascii="Cambria" w:hAnsi="Cambria" w:cs="Arial"/>
          <w:sz w:val="22"/>
          <w:szCs w:val="22"/>
        </w:rPr>
        <w:t>Przedstawiciela</w:t>
      </w:r>
      <w:r w:rsidRPr="001242FD">
        <w:rPr>
          <w:rFonts w:ascii="Cambria" w:hAnsi="Cambria"/>
          <w:sz w:val="22"/>
          <w:szCs w:val="22"/>
        </w:rPr>
        <w:t xml:space="preserve"> Zamawiającego na wniosek Wykonawcy – forma pisemna rygor nieważności. </w:t>
      </w:r>
    </w:p>
    <w:p w:rsidR="00C95326" w:rsidRPr="001242FD" w:rsidRDefault="00C95326" w:rsidP="00C95326">
      <w:pPr>
        <w:pStyle w:val="Standard"/>
        <w:widowControl/>
        <w:numPr>
          <w:ilvl w:val="0"/>
          <w:numId w:val="87"/>
        </w:numPr>
        <w:tabs>
          <w:tab w:val="left" w:pos="426"/>
          <w:tab w:val="center" w:pos="5976"/>
          <w:tab w:val="left" w:pos="10512"/>
        </w:tabs>
        <w:suppressAutoHyphens/>
        <w:adjustRightInd/>
        <w:jc w:val="both"/>
        <w:textAlignment w:val="baseline"/>
        <w:rPr>
          <w:rFonts w:ascii="Cambria" w:hAnsi="Cambria"/>
          <w:sz w:val="22"/>
          <w:szCs w:val="22"/>
        </w:rPr>
      </w:pPr>
      <w:r w:rsidRPr="001242FD">
        <w:rPr>
          <w:rFonts w:ascii="Cambria" w:hAnsi="Cambria"/>
          <w:sz w:val="22"/>
          <w:szCs w:val="22"/>
        </w:rPr>
        <w:t xml:space="preserve">Zamawiający rozpocznie czynności odbioru w terminie nie dłuższym niż 7 dni  od doręczenia  mu przez Wykonawcę wniosku. </w:t>
      </w:r>
    </w:p>
    <w:p w:rsidR="00C95326" w:rsidRPr="001242FD" w:rsidRDefault="00C95326" w:rsidP="00C95326">
      <w:pPr>
        <w:pStyle w:val="Standard"/>
        <w:widowControl/>
        <w:numPr>
          <w:ilvl w:val="0"/>
          <w:numId w:val="87"/>
        </w:numPr>
        <w:tabs>
          <w:tab w:val="left" w:pos="426"/>
          <w:tab w:val="center" w:pos="5976"/>
          <w:tab w:val="left" w:pos="10512"/>
        </w:tabs>
        <w:suppressAutoHyphens/>
        <w:adjustRightInd/>
        <w:jc w:val="both"/>
        <w:textAlignment w:val="baseline"/>
        <w:rPr>
          <w:rFonts w:ascii="Cambria" w:hAnsi="Cambria"/>
          <w:sz w:val="22"/>
          <w:szCs w:val="22"/>
        </w:rPr>
      </w:pPr>
      <w:r w:rsidRPr="001242FD">
        <w:rPr>
          <w:rFonts w:ascii="Cambria" w:hAnsi="Cambria"/>
          <w:sz w:val="22"/>
          <w:szCs w:val="22"/>
        </w:rPr>
        <w:t xml:space="preserve">W imieniu Zamawiającego odbiorów dokonuje  </w:t>
      </w:r>
      <w:r w:rsidRPr="001242FD">
        <w:rPr>
          <w:rFonts w:ascii="Cambria" w:hAnsi="Cambria" w:cs="Arial"/>
          <w:sz w:val="22"/>
          <w:szCs w:val="22"/>
        </w:rPr>
        <w:t xml:space="preserve">Przedstawiciel </w:t>
      </w:r>
      <w:r w:rsidRPr="001242FD">
        <w:rPr>
          <w:rFonts w:ascii="Cambria" w:hAnsi="Cambria"/>
          <w:sz w:val="22"/>
          <w:szCs w:val="22"/>
        </w:rPr>
        <w:t xml:space="preserve">Zamawiającego </w:t>
      </w:r>
    </w:p>
    <w:p w:rsidR="00C95326" w:rsidRPr="001242FD" w:rsidRDefault="00C95326" w:rsidP="00C95326">
      <w:pPr>
        <w:pStyle w:val="Standard"/>
        <w:widowControl/>
        <w:numPr>
          <w:ilvl w:val="0"/>
          <w:numId w:val="87"/>
        </w:numPr>
        <w:tabs>
          <w:tab w:val="left" w:pos="426"/>
          <w:tab w:val="center" w:pos="5976"/>
          <w:tab w:val="left" w:pos="10512"/>
        </w:tabs>
        <w:suppressAutoHyphens/>
        <w:adjustRightInd/>
        <w:jc w:val="both"/>
        <w:textAlignment w:val="baseline"/>
        <w:rPr>
          <w:rFonts w:ascii="Cambria" w:hAnsi="Cambria"/>
          <w:sz w:val="22"/>
          <w:szCs w:val="22"/>
        </w:rPr>
      </w:pPr>
      <w:r w:rsidRPr="001242FD">
        <w:rPr>
          <w:rFonts w:ascii="Cambria" w:hAnsi="Cambria"/>
          <w:sz w:val="22"/>
          <w:szCs w:val="22"/>
        </w:rPr>
        <w:t xml:space="preserve">Odbiór opisany w ust.1  nastąpi po całkowitym zakończeniu wykonania  gwarancji i stanowi skwitowanie Wykonawcy z wykonania umowy w całości. </w:t>
      </w:r>
    </w:p>
    <w:p w:rsidR="00C95326" w:rsidRPr="002B3752" w:rsidRDefault="00C95326" w:rsidP="00C95326">
      <w:pPr>
        <w:pStyle w:val="Standard"/>
        <w:widowControl/>
        <w:numPr>
          <w:ilvl w:val="0"/>
          <w:numId w:val="87"/>
        </w:numPr>
        <w:tabs>
          <w:tab w:val="left" w:pos="426"/>
          <w:tab w:val="center" w:pos="5976"/>
          <w:tab w:val="left" w:pos="10512"/>
        </w:tabs>
        <w:suppressAutoHyphens/>
        <w:adjustRightInd/>
        <w:jc w:val="both"/>
        <w:textAlignment w:val="baseline"/>
        <w:rPr>
          <w:rFonts w:ascii="Cambria" w:hAnsi="Cambria"/>
          <w:sz w:val="22"/>
          <w:szCs w:val="22"/>
        </w:rPr>
      </w:pPr>
      <w:r w:rsidRPr="001242FD">
        <w:rPr>
          <w:rFonts w:ascii="Cambria" w:hAnsi="Cambria"/>
          <w:sz w:val="22"/>
          <w:szCs w:val="22"/>
        </w:rPr>
        <w:t>Do odbioru</w:t>
      </w:r>
      <w:r w:rsidRPr="002B3752">
        <w:rPr>
          <w:rFonts w:ascii="Cambria" w:hAnsi="Cambria"/>
          <w:sz w:val="22"/>
          <w:szCs w:val="22"/>
        </w:rPr>
        <w:t xml:space="preserve"> tego znajdują zastosowanie reguły opisane w  § 3</w:t>
      </w:r>
      <w:r>
        <w:rPr>
          <w:rFonts w:ascii="Cambria" w:hAnsi="Cambria"/>
          <w:sz w:val="22"/>
          <w:szCs w:val="22"/>
        </w:rPr>
        <w:t>4 ust. 2 – 9</w:t>
      </w:r>
      <w:r w:rsidRPr="002B3752">
        <w:rPr>
          <w:rFonts w:ascii="Cambria" w:hAnsi="Cambria"/>
          <w:sz w:val="22"/>
          <w:szCs w:val="22"/>
        </w:rPr>
        <w:t xml:space="preserve"> .</w:t>
      </w:r>
    </w:p>
    <w:p w:rsidR="00C95326" w:rsidRPr="002B3752" w:rsidRDefault="00C95326" w:rsidP="00C95326">
      <w:pPr>
        <w:pStyle w:val="Standard"/>
        <w:tabs>
          <w:tab w:val="num" w:pos="709"/>
          <w:tab w:val="left" w:pos="851"/>
        </w:tabs>
        <w:autoSpaceDN/>
        <w:jc w:val="both"/>
        <w:rPr>
          <w:rFonts w:ascii="Cambria" w:hAnsi="Cambria"/>
          <w:sz w:val="22"/>
          <w:szCs w:val="22"/>
        </w:rPr>
      </w:pPr>
    </w:p>
    <w:p w:rsidR="00C95326" w:rsidRPr="002B3752" w:rsidRDefault="00C95326" w:rsidP="00C95326">
      <w:pPr>
        <w:pStyle w:val="Standard"/>
        <w:tabs>
          <w:tab w:val="left" w:pos="426"/>
          <w:tab w:val="center" w:pos="5976"/>
          <w:tab w:val="left" w:pos="10512"/>
        </w:tabs>
        <w:jc w:val="center"/>
        <w:rPr>
          <w:rFonts w:ascii="Cambria" w:hAnsi="Cambria"/>
          <w:b/>
          <w:sz w:val="22"/>
          <w:szCs w:val="22"/>
        </w:rPr>
      </w:pPr>
      <w:r w:rsidRPr="002B3752">
        <w:rPr>
          <w:rFonts w:ascii="Cambria" w:hAnsi="Cambria"/>
          <w:b/>
          <w:sz w:val="22"/>
          <w:szCs w:val="22"/>
        </w:rPr>
        <w:t>CENA I PŁATNOŚCI</w:t>
      </w:r>
    </w:p>
    <w:p w:rsidR="00C95326" w:rsidRPr="002B3752" w:rsidRDefault="00C95326" w:rsidP="00C95326">
      <w:pPr>
        <w:tabs>
          <w:tab w:val="center" w:pos="5976"/>
          <w:tab w:val="right" w:pos="10512"/>
        </w:tabs>
        <w:spacing w:before="120" w:after="120"/>
        <w:jc w:val="center"/>
        <w:rPr>
          <w:rFonts w:ascii="Cambria" w:hAnsi="Cambria"/>
          <w:b/>
          <w:sz w:val="22"/>
          <w:szCs w:val="22"/>
        </w:rPr>
      </w:pPr>
      <w:r w:rsidRPr="002B3752">
        <w:rPr>
          <w:rFonts w:ascii="Cambria" w:hAnsi="Cambria"/>
          <w:b/>
          <w:sz w:val="22"/>
          <w:szCs w:val="22"/>
        </w:rPr>
        <w:t>Cena Wykonawcy</w:t>
      </w:r>
    </w:p>
    <w:p w:rsidR="00C95326" w:rsidRPr="001242FD" w:rsidRDefault="00C95326" w:rsidP="00C95326">
      <w:pPr>
        <w:tabs>
          <w:tab w:val="center" w:pos="5976"/>
          <w:tab w:val="right" w:pos="10512"/>
        </w:tabs>
        <w:spacing w:before="120" w:after="120"/>
        <w:jc w:val="center"/>
        <w:rPr>
          <w:rFonts w:ascii="Cambria" w:hAnsi="Cambria"/>
          <w:bCs/>
          <w:sz w:val="22"/>
          <w:szCs w:val="22"/>
        </w:rPr>
      </w:pPr>
      <w:r w:rsidRPr="001242FD">
        <w:rPr>
          <w:rFonts w:ascii="Cambria" w:hAnsi="Cambria"/>
          <w:bCs/>
          <w:sz w:val="22"/>
          <w:szCs w:val="22"/>
        </w:rPr>
        <w:t>§40</w:t>
      </w:r>
    </w:p>
    <w:p w:rsidR="00C95326" w:rsidRPr="002B3752" w:rsidRDefault="00C95326" w:rsidP="00C95326">
      <w:pPr>
        <w:numPr>
          <w:ilvl w:val="0"/>
          <w:numId w:val="8"/>
        </w:numPr>
        <w:tabs>
          <w:tab w:val="clear" w:pos="720"/>
          <w:tab w:val="num" w:pos="284"/>
          <w:tab w:val="center" w:pos="5976"/>
          <w:tab w:val="right" w:pos="10512"/>
        </w:tabs>
        <w:autoSpaceDN w:val="0"/>
        <w:ind w:left="284" w:hanging="284"/>
        <w:jc w:val="both"/>
        <w:rPr>
          <w:rFonts w:ascii="Cambria" w:hAnsi="Cambria"/>
          <w:b/>
          <w:sz w:val="22"/>
          <w:szCs w:val="22"/>
        </w:rPr>
      </w:pPr>
      <w:r w:rsidRPr="002B3752">
        <w:rPr>
          <w:rFonts w:ascii="Cambria" w:hAnsi="Cambria"/>
          <w:sz w:val="22"/>
          <w:szCs w:val="22"/>
        </w:rPr>
        <w:t xml:space="preserve">Z tytułu wykonania całego przedmiotu umowy w zakresie opisanym w §1, w tym z tytułu przeniesienia na Zamawiającego własności  nośników, na których dostarczono Dokumentację projektową, oprogramowanie, podręczniki  oprogramowania,  własności Jednostki kogeneracyjnej, jej poszczególnych elementów, jak i praw własności intelektualnej w zakresie opisanym w dziale Prawa własności intelektualnej,  wykonania szkolenia, uruchomienia, prób funkcjonalno użytkowych, prac montażowych, robót budowlanych, Serwisów, wykonywania </w:t>
      </w:r>
      <w:r w:rsidRPr="002B3752">
        <w:rPr>
          <w:rFonts w:ascii="Cambria" w:hAnsi="Cambria"/>
          <w:sz w:val="22"/>
          <w:szCs w:val="22"/>
        </w:rPr>
        <w:lastRenderedPageBreak/>
        <w:t>rękojmi i gwarancji, usług w postaci uzyskania dla Zamawiającego aktualizacji umowy przyłączeniowej, wykonalnych  decyzji administracyjnych składających się na zobowiązania umowne   -   Wykonawcy przysługuje łączne wynagrodzenie ryczałtowe [wartość netto] w wysokości</w:t>
      </w:r>
      <w:r w:rsidRPr="002B3752">
        <w:rPr>
          <w:rFonts w:ascii="Cambria" w:hAnsi="Cambria"/>
          <w:b/>
          <w:sz w:val="22"/>
          <w:szCs w:val="22"/>
        </w:rPr>
        <w:t>: …………………</w:t>
      </w:r>
      <w:r w:rsidRPr="002B3752">
        <w:rPr>
          <w:rFonts w:ascii="Cambria" w:hAnsi="Cambria"/>
          <w:sz w:val="22"/>
          <w:szCs w:val="22"/>
        </w:rPr>
        <w:t>zł (…………………)</w:t>
      </w:r>
      <w:r w:rsidRPr="002B3752">
        <w:rPr>
          <w:rFonts w:ascii="Cambria" w:hAnsi="Cambria"/>
          <w:b/>
          <w:sz w:val="22"/>
          <w:szCs w:val="22"/>
        </w:rPr>
        <w:t xml:space="preserve"> </w:t>
      </w:r>
    </w:p>
    <w:p w:rsidR="00C95326" w:rsidRPr="002B3752" w:rsidRDefault="00C95326" w:rsidP="00C95326">
      <w:pPr>
        <w:numPr>
          <w:ilvl w:val="0"/>
          <w:numId w:val="8"/>
        </w:numPr>
        <w:tabs>
          <w:tab w:val="clear" w:pos="720"/>
          <w:tab w:val="num" w:pos="284"/>
          <w:tab w:val="center" w:pos="5976"/>
          <w:tab w:val="right" w:pos="10512"/>
        </w:tabs>
        <w:autoSpaceDN w:val="0"/>
        <w:ind w:left="284" w:hanging="284"/>
        <w:jc w:val="both"/>
        <w:rPr>
          <w:rFonts w:ascii="Cambria" w:hAnsi="Cambria"/>
          <w:sz w:val="22"/>
          <w:szCs w:val="22"/>
        </w:rPr>
      </w:pPr>
      <w:r w:rsidRPr="002B3752">
        <w:rPr>
          <w:rFonts w:ascii="Cambria" w:hAnsi="Cambria"/>
          <w:sz w:val="22"/>
          <w:szCs w:val="22"/>
        </w:rPr>
        <w:t>Wynagrodzenie za prawa  niemajątkowe w zakresie i za okres czasu opisanym w dziale Prawa własności intelektualnej, Wykonawca uwzględnił w wynagrodzeniu opisanym w ust.1  powyżej i wynosi ono ……………..procent</w:t>
      </w:r>
      <w:r w:rsidRPr="002B3752">
        <w:rPr>
          <w:rStyle w:val="Odwoanieprzypisudolnego"/>
          <w:rFonts w:ascii="Cambria" w:hAnsi="Cambria"/>
          <w:sz w:val="22"/>
          <w:szCs w:val="22"/>
        </w:rPr>
        <w:footnoteReference w:id="2"/>
      </w:r>
      <w:r w:rsidRPr="002B3752">
        <w:rPr>
          <w:rFonts w:ascii="Cambria" w:hAnsi="Cambria"/>
          <w:sz w:val="22"/>
          <w:szCs w:val="22"/>
        </w:rPr>
        <w:t xml:space="preserve"> tego wynagrodzenia. </w:t>
      </w:r>
    </w:p>
    <w:p w:rsidR="00C95326" w:rsidRPr="002B3752" w:rsidRDefault="00C95326" w:rsidP="00C95326">
      <w:pPr>
        <w:numPr>
          <w:ilvl w:val="0"/>
          <w:numId w:val="8"/>
        </w:numPr>
        <w:tabs>
          <w:tab w:val="clear" w:pos="720"/>
          <w:tab w:val="num" w:pos="284"/>
          <w:tab w:val="center" w:pos="5976"/>
          <w:tab w:val="right" w:pos="10512"/>
        </w:tabs>
        <w:autoSpaceDN w:val="0"/>
        <w:ind w:left="284" w:hanging="284"/>
        <w:jc w:val="both"/>
        <w:rPr>
          <w:rFonts w:ascii="Cambria" w:hAnsi="Cambria"/>
          <w:sz w:val="22"/>
          <w:szCs w:val="22"/>
        </w:rPr>
      </w:pPr>
      <w:r w:rsidRPr="002B3752">
        <w:rPr>
          <w:rFonts w:ascii="Cambria" w:hAnsi="Cambria"/>
          <w:sz w:val="22"/>
          <w:szCs w:val="22"/>
        </w:rPr>
        <w:t>Na  wynagrodzenie  wymienione w ust.1 oraz ust.2 składają się następujące  wynagrodzenia częściowe:</w:t>
      </w:r>
    </w:p>
    <w:p w:rsidR="00C95326" w:rsidRPr="002B3752" w:rsidRDefault="00C95326" w:rsidP="00C95326">
      <w:pPr>
        <w:tabs>
          <w:tab w:val="center" w:pos="5976"/>
          <w:tab w:val="right" w:pos="10512"/>
        </w:tabs>
        <w:ind w:left="284"/>
        <w:jc w:val="both"/>
        <w:rPr>
          <w:rFonts w:ascii="Cambria" w:hAnsi="Cambria"/>
          <w:sz w:val="22"/>
          <w:szCs w:val="22"/>
        </w:rPr>
      </w:pPr>
    </w:p>
    <w:p w:rsidR="00C95326" w:rsidRDefault="00C95326" w:rsidP="00C95326">
      <w:pPr>
        <w:pStyle w:val="Akapitzlist"/>
        <w:numPr>
          <w:ilvl w:val="1"/>
          <w:numId w:val="9"/>
        </w:numPr>
        <w:tabs>
          <w:tab w:val="center" w:pos="5976"/>
          <w:tab w:val="right" w:pos="10512"/>
        </w:tabs>
        <w:jc w:val="both"/>
        <w:rPr>
          <w:rFonts w:ascii="Cambria" w:hAnsi="Cambria"/>
          <w:sz w:val="22"/>
          <w:szCs w:val="22"/>
        </w:rPr>
      </w:pPr>
      <w:r w:rsidRPr="002B3752">
        <w:rPr>
          <w:rFonts w:ascii="Cambria" w:hAnsi="Cambria"/>
          <w:sz w:val="22"/>
          <w:szCs w:val="22"/>
        </w:rPr>
        <w:t>Z tytułu wykonania Dokumentacji projektowej oraz uzyskania dla Zamawiającego decyzji  zatwierdzającej projekt budowlany i udzielającej Zamawiającemu pozwolenia na budowę  - ……………………………..zł netto,  w tym z tytułu przeniesienia na Zamawiającego majątkowych praw autorskich do dokumentacji  w zakresie opisanym w dziale pt. Prawa własności intelektualnej …………………………………zł netto,</w:t>
      </w:r>
    </w:p>
    <w:p w:rsidR="00C95326" w:rsidRDefault="00C95326" w:rsidP="00C95326">
      <w:pPr>
        <w:pStyle w:val="Akapitzlist"/>
        <w:numPr>
          <w:ilvl w:val="1"/>
          <w:numId w:val="9"/>
        </w:numPr>
        <w:tabs>
          <w:tab w:val="center" w:pos="5976"/>
          <w:tab w:val="right" w:pos="10512"/>
        </w:tabs>
        <w:jc w:val="both"/>
        <w:rPr>
          <w:rFonts w:ascii="Cambria" w:hAnsi="Cambria"/>
          <w:sz w:val="22"/>
          <w:szCs w:val="22"/>
        </w:rPr>
      </w:pPr>
      <w:r w:rsidRPr="00702E38">
        <w:rPr>
          <w:rFonts w:ascii="Cambria" w:hAnsi="Cambria"/>
          <w:sz w:val="22"/>
          <w:szCs w:val="22"/>
        </w:rPr>
        <w:t>Z tytułu wykonania nadzoru autorskiego  - ……………………………..zł netto,  w tym  w przypadku wykonania w trakcie nadzoru autorskiego dokumentacji zamiennej - z tytułu przeniesienia na Zamawiającego majątkowych praw autorskich  w zakresie opisanym w dziale pt. Prawa własności intelektualnej …………………………………zł netto,</w:t>
      </w:r>
    </w:p>
    <w:p w:rsidR="00C95326" w:rsidRDefault="00C95326" w:rsidP="00C95326">
      <w:pPr>
        <w:pStyle w:val="Akapitzlist"/>
        <w:numPr>
          <w:ilvl w:val="1"/>
          <w:numId w:val="9"/>
        </w:numPr>
        <w:tabs>
          <w:tab w:val="center" w:pos="5976"/>
          <w:tab w:val="right" w:pos="10512"/>
        </w:tabs>
        <w:jc w:val="both"/>
        <w:rPr>
          <w:rFonts w:ascii="Cambria" w:hAnsi="Cambria"/>
          <w:sz w:val="22"/>
          <w:szCs w:val="22"/>
        </w:rPr>
      </w:pPr>
      <w:r w:rsidRPr="00702E38">
        <w:rPr>
          <w:rFonts w:ascii="Cambria" w:hAnsi="Cambria"/>
          <w:sz w:val="22"/>
          <w:szCs w:val="22"/>
        </w:rPr>
        <w:t>Z tytułu wykonania dostawy Jednostki kogeneracyjnej, robót budowlanych, montażowych, szkolenia, uruchomienia , prób funkcjonalno - użytkowych ,  uzyskania aktualizacji umowy przyłączeniowej, decyzji administracyjnych pozwolenia na użytkowanie oraz zmiany decyzji - koncesji na prowadzenie działalności gospodarczej  polegającej na wytwarzaniu energii elektrycznej w odnawialnym źródle energii , elektrowni biogazowej wytwarzającej energię elektryczną w kogeneracji ……………………………..zł netto,  w tym z tytułu udzielenia  Zamawiającemu licencji na oprogramowanie  oraz majątkowych praw autorskich do podręczników i  w zakresie opisanym w dziale pt. Prawa własności intelektualnej …………………………………zł netto,</w:t>
      </w:r>
    </w:p>
    <w:p w:rsidR="00C95326" w:rsidRPr="00702E38" w:rsidRDefault="00C95326" w:rsidP="00C95326">
      <w:pPr>
        <w:pStyle w:val="Akapitzlist"/>
        <w:numPr>
          <w:ilvl w:val="1"/>
          <w:numId w:val="9"/>
        </w:numPr>
        <w:tabs>
          <w:tab w:val="center" w:pos="5976"/>
          <w:tab w:val="right" w:pos="10512"/>
        </w:tabs>
        <w:jc w:val="both"/>
        <w:rPr>
          <w:rFonts w:ascii="Cambria" w:hAnsi="Cambria"/>
          <w:sz w:val="22"/>
          <w:szCs w:val="22"/>
        </w:rPr>
      </w:pPr>
      <w:r w:rsidRPr="00702E38">
        <w:rPr>
          <w:rFonts w:ascii="Cambria" w:hAnsi="Cambria"/>
          <w:sz w:val="22"/>
          <w:szCs w:val="22"/>
        </w:rPr>
        <w:t xml:space="preserve">Z tytułu wykonania  wszystkich Serwisów  łącznie - ………………………………………zł </w:t>
      </w:r>
    </w:p>
    <w:p w:rsidR="00C95326" w:rsidRPr="002B3752" w:rsidRDefault="00C95326" w:rsidP="00C95326">
      <w:pPr>
        <w:pStyle w:val="Akapitzlist"/>
        <w:tabs>
          <w:tab w:val="center" w:pos="5976"/>
          <w:tab w:val="right" w:pos="10512"/>
        </w:tabs>
        <w:ind w:left="387"/>
        <w:jc w:val="both"/>
        <w:rPr>
          <w:rFonts w:ascii="Cambria" w:hAnsi="Cambria"/>
          <w:sz w:val="22"/>
          <w:szCs w:val="22"/>
        </w:rPr>
      </w:pPr>
    </w:p>
    <w:p w:rsidR="00C95326" w:rsidRPr="002B3752" w:rsidRDefault="00C95326" w:rsidP="00C95326">
      <w:pPr>
        <w:numPr>
          <w:ilvl w:val="0"/>
          <w:numId w:val="8"/>
        </w:numPr>
        <w:tabs>
          <w:tab w:val="clear" w:pos="720"/>
          <w:tab w:val="num" w:pos="284"/>
          <w:tab w:val="center" w:pos="5976"/>
          <w:tab w:val="right" w:pos="10512"/>
        </w:tabs>
        <w:autoSpaceDN w:val="0"/>
        <w:ind w:left="284" w:hanging="284"/>
        <w:jc w:val="both"/>
        <w:rPr>
          <w:rFonts w:ascii="Cambria" w:hAnsi="Cambria"/>
          <w:sz w:val="22"/>
          <w:szCs w:val="22"/>
        </w:rPr>
      </w:pPr>
      <w:r w:rsidRPr="002B3752">
        <w:rPr>
          <w:rFonts w:ascii="Cambria" w:hAnsi="Cambria"/>
          <w:sz w:val="22"/>
          <w:szCs w:val="22"/>
        </w:rPr>
        <w:t>Wynagrodzenia wskazane w ust.1, ust.2 i 3 powyżej są podane w wartościach netto. Wykonawca doliczy do nich podatek VAT  w stawce wynikającej z przepisów powszechnie obowiązujących w dacie  wystawienia faktury.</w:t>
      </w:r>
    </w:p>
    <w:p w:rsidR="00C95326" w:rsidRPr="002B3752" w:rsidRDefault="00C95326" w:rsidP="00C95326">
      <w:pPr>
        <w:numPr>
          <w:ilvl w:val="0"/>
          <w:numId w:val="8"/>
        </w:numPr>
        <w:tabs>
          <w:tab w:val="clear" w:pos="720"/>
          <w:tab w:val="num" w:pos="284"/>
          <w:tab w:val="center" w:pos="5976"/>
          <w:tab w:val="right" w:pos="10512"/>
        </w:tabs>
        <w:autoSpaceDN w:val="0"/>
        <w:ind w:left="284" w:hanging="284"/>
        <w:jc w:val="both"/>
        <w:rPr>
          <w:rFonts w:ascii="Cambria" w:hAnsi="Cambria"/>
          <w:sz w:val="22"/>
          <w:szCs w:val="22"/>
        </w:rPr>
      </w:pPr>
      <w:r w:rsidRPr="002B3752">
        <w:rPr>
          <w:rFonts w:ascii="Cambria" w:hAnsi="Cambria"/>
          <w:sz w:val="22"/>
          <w:szCs w:val="22"/>
        </w:rPr>
        <w:t xml:space="preserve">Cena ryczałtowa opisana w ust.1 uwzględnia wszystkie koszty wykonania zobowiązań umownych przez Wykonawcę  w tym między innymi obowiązujące w Polsce podatki, włącznie z podatkiem VAT oraz opłaty celne i inne opłaty związane z wykonaniem umowy. Obejmuje ona  wszystkie koszty związane z prawidłową realizacją całości przedmiotu umowy oraz warunkami stawianymi przez Zamawiającego w umowie i załącznikach do niej, w tym dostawy,  w tym m.in. załadunku, opakowania, ubezpieczenia w transporcie, przewozu do miejsca wykonania umowy oraz ich  rozładunku, montażu, robót budowlanych, przeprowadzonych szkoleń, badań, pomiarów, praw niemajątkowych do Utworów, w tym oprogramowania, przeglądów i konserwacji, pomocy technicznej nad oprogramowaniem, jak również koszty związane z przekazaniem odpadów firmom posiadającym zezwolenia na prowadzenie działalności w zakresie odzysku lub unieszkodliwienia odpadów określonego rodzaju zgodnie z  ustawą o odpadach </w:t>
      </w:r>
    </w:p>
    <w:p w:rsidR="00C95326" w:rsidRPr="002B3752" w:rsidRDefault="00C95326" w:rsidP="00C95326">
      <w:pPr>
        <w:numPr>
          <w:ilvl w:val="0"/>
          <w:numId w:val="8"/>
        </w:numPr>
        <w:tabs>
          <w:tab w:val="clear" w:pos="720"/>
          <w:tab w:val="num" w:pos="284"/>
          <w:tab w:val="center" w:pos="5976"/>
          <w:tab w:val="right" w:pos="10512"/>
        </w:tabs>
        <w:autoSpaceDN w:val="0"/>
        <w:ind w:left="284" w:hanging="284"/>
        <w:jc w:val="both"/>
        <w:rPr>
          <w:rFonts w:ascii="Cambria" w:hAnsi="Cambria"/>
          <w:sz w:val="22"/>
          <w:szCs w:val="22"/>
        </w:rPr>
      </w:pPr>
      <w:r w:rsidRPr="002B3752">
        <w:rPr>
          <w:rFonts w:ascii="Cambria" w:hAnsi="Cambria"/>
          <w:sz w:val="22"/>
          <w:szCs w:val="22"/>
        </w:rPr>
        <w:t xml:space="preserve">Z zastrzeżeniem postanowienia </w:t>
      </w:r>
      <w:r w:rsidRPr="00442EBE">
        <w:rPr>
          <w:rFonts w:ascii="Cambria" w:hAnsi="Cambria"/>
          <w:sz w:val="22"/>
          <w:szCs w:val="22"/>
        </w:rPr>
        <w:t>§ 5</w:t>
      </w:r>
      <w:r>
        <w:rPr>
          <w:rFonts w:ascii="Cambria" w:hAnsi="Cambria"/>
          <w:sz w:val="22"/>
          <w:szCs w:val="22"/>
        </w:rPr>
        <w:t>6</w:t>
      </w:r>
      <w:r w:rsidRPr="00442EBE">
        <w:rPr>
          <w:rFonts w:ascii="Cambria" w:hAnsi="Cambria"/>
          <w:sz w:val="22"/>
          <w:szCs w:val="22"/>
        </w:rPr>
        <w:t xml:space="preserve"> ust. 9 lit. f) , g</w:t>
      </w:r>
      <w:r>
        <w:rPr>
          <w:rFonts w:ascii="Cambria" w:hAnsi="Cambria"/>
          <w:sz w:val="22"/>
          <w:szCs w:val="22"/>
        </w:rPr>
        <w:t>)</w:t>
      </w:r>
      <w:r w:rsidRPr="00442EBE">
        <w:rPr>
          <w:rFonts w:ascii="Cambria" w:hAnsi="Cambria"/>
          <w:sz w:val="22"/>
          <w:szCs w:val="22"/>
        </w:rPr>
        <w:t xml:space="preserve"> oraz lit</w:t>
      </w:r>
      <w:r>
        <w:rPr>
          <w:rFonts w:ascii="Cambria" w:hAnsi="Cambria"/>
          <w:sz w:val="22"/>
          <w:szCs w:val="22"/>
        </w:rPr>
        <w:t xml:space="preserve">.  h) </w:t>
      </w:r>
      <w:r w:rsidRPr="002B3752">
        <w:rPr>
          <w:rFonts w:ascii="Cambria" w:hAnsi="Cambria"/>
          <w:sz w:val="22"/>
          <w:szCs w:val="22"/>
        </w:rPr>
        <w:t>w dziale pt Postanowienia końcowe, cena Wykonawcy nie będzie podlegała zmianom w trakcie obwiązywania umowy.</w:t>
      </w:r>
    </w:p>
    <w:p w:rsidR="00C95326" w:rsidRPr="002B3752" w:rsidRDefault="00C95326" w:rsidP="00C95326">
      <w:pPr>
        <w:numPr>
          <w:ilvl w:val="0"/>
          <w:numId w:val="8"/>
        </w:numPr>
        <w:tabs>
          <w:tab w:val="clear" w:pos="720"/>
          <w:tab w:val="num" w:pos="284"/>
          <w:tab w:val="center" w:pos="5976"/>
          <w:tab w:val="right" w:pos="10512"/>
        </w:tabs>
        <w:autoSpaceDN w:val="0"/>
        <w:ind w:left="284" w:hanging="284"/>
        <w:jc w:val="both"/>
        <w:rPr>
          <w:rFonts w:ascii="Cambria" w:hAnsi="Cambria"/>
          <w:sz w:val="22"/>
          <w:szCs w:val="22"/>
        </w:rPr>
      </w:pPr>
      <w:r w:rsidRPr="002B3752">
        <w:rPr>
          <w:rFonts w:ascii="Cambria" w:hAnsi="Cambria"/>
          <w:sz w:val="22"/>
          <w:szCs w:val="22"/>
        </w:rPr>
        <w:t xml:space="preserve">Cena przysługuje Wykonawcy za wykonanie całości przedmiotu umowy w sposób należyty, w szczególności   wolny od wad, wykonany w pełni, w ustalonych terminach, zgodnie z </w:t>
      </w:r>
      <w:r w:rsidRPr="002B3752">
        <w:rPr>
          <w:rFonts w:ascii="Cambria" w:hAnsi="Cambria"/>
          <w:sz w:val="22"/>
          <w:szCs w:val="22"/>
        </w:rPr>
        <w:lastRenderedPageBreak/>
        <w:t xml:space="preserve">postanowieniami umowy, SIWZ, Dokumentacją Projektową odebraną przez Zamawiającego zgodnie z  postanowieniami umowy , obowiązującymi przepisami prawa,  normami mającymi zastosowanie do przedmiotu umowy, zasadami współczesnej wiedzy technicznej. </w:t>
      </w:r>
    </w:p>
    <w:p w:rsidR="00C95326" w:rsidRDefault="00C95326" w:rsidP="00C95326">
      <w:pPr>
        <w:tabs>
          <w:tab w:val="num" w:pos="709"/>
        </w:tabs>
        <w:adjustRightInd w:val="0"/>
        <w:ind w:left="709"/>
        <w:jc w:val="both"/>
        <w:rPr>
          <w:rFonts w:ascii="Cambria" w:hAnsi="Cambria"/>
          <w:sz w:val="22"/>
          <w:szCs w:val="22"/>
        </w:rPr>
      </w:pPr>
    </w:p>
    <w:p w:rsidR="00C95326" w:rsidRPr="002B3752" w:rsidRDefault="00C95326" w:rsidP="00C95326">
      <w:pPr>
        <w:tabs>
          <w:tab w:val="num" w:pos="709"/>
        </w:tabs>
        <w:adjustRightInd w:val="0"/>
        <w:ind w:left="709"/>
        <w:jc w:val="both"/>
        <w:rPr>
          <w:rFonts w:ascii="Cambria" w:hAnsi="Cambria"/>
          <w:sz w:val="22"/>
          <w:szCs w:val="22"/>
        </w:rPr>
      </w:pPr>
    </w:p>
    <w:p w:rsidR="00C95326" w:rsidRPr="002B3752" w:rsidRDefault="00C95326" w:rsidP="00C95326">
      <w:pPr>
        <w:tabs>
          <w:tab w:val="center" w:pos="5976"/>
          <w:tab w:val="right" w:pos="10512"/>
        </w:tabs>
        <w:spacing w:before="120"/>
        <w:jc w:val="center"/>
        <w:rPr>
          <w:rFonts w:ascii="Cambria" w:hAnsi="Cambria"/>
          <w:b/>
          <w:bCs/>
          <w:sz w:val="22"/>
          <w:szCs w:val="22"/>
        </w:rPr>
      </w:pPr>
      <w:r w:rsidRPr="002B3752">
        <w:rPr>
          <w:rFonts w:ascii="Cambria" w:hAnsi="Cambria"/>
          <w:b/>
          <w:bCs/>
          <w:sz w:val="22"/>
          <w:szCs w:val="22"/>
        </w:rPr>
        <w:t>Z</w:t>
      </w:r>
      <w:r w:rsidRPr="002B3752">
        <w:rPr>
          <w:rFonts w:ascii="Cambria" w:hAnsi="Cambria"/>
          <w:b/>
          <w:sz w:val="22"/>
          <w:szCs w:val="22"/>
        </w:rPr>
        <w:t>apłata</w:t>
      </w:r>
    </w:p>
    <w:p w:rsidR="00C95326" w:rsidRPr="001242FD" w:rsidRDefault="00C95326" w:rsidP="00C95326">
      <w:pPr>
        <w:tabs>
          <w:tab w:val="center" w:pos="5976"/>
          <w:tab w:val="right" w:pos="10512"/>
        </w:tabs>
        <w:spacing w:before="120"/>
        <w:jc w:val="center"/>
        <w:rPr>
          <w:rFonts w:ascii="Cambria" w:hAnsi="Cambria"/>
          <w:bCs/>
          <w:sz w:val="22"/>
          <w:szCs w:val="22"/>
        </w:rPr>
      </w:pPr>
      <w:r w:rsidRPr="001242FD">
        <w:rPr>
          <w:rFonts w:ascii="Cambria" w:hAnsi="Cambria"/>
          <w:bCs/>
          <w:sz w:val="22"/>
          <w:szCs w:val="22"/>
        </w:rPr>
        <w:t>§41</w:t>
      </w:r>
    </w:p>
    <w:p w:rsidR="00C95326" w:rsidRPr="002B3752" w:rsidRDefault="00C95326" w:rsidP="00C95326">
      <w:pPr>
        <w:numPr>
          <w:ilvl w:val="0"/>
          <w:numId w:val="77"/>
        </w:numPr>
        <w:tabs>
          <w:tab w:val="center" w:pos="5976"/>
          <w:tab w:val="right" w:pos="10512"/>
        </w:tabs>
        <w:autoSpaceDN w:val="0"/>
        <w:jc w:val="both"/>
        <w:rPr>
          <w:rFonts w:ascii="Cambria" w:hAnsi="Cambria"/>
          <w:bCs/>
          <w:sz w:val="22"/>
          <w:szCs w:val="22"/>
        </w:rPr>
      </w:pPr>
      <w:r w:rsidRPr="002B3752">
        <w:rPr>
          <w:rFonts w:ascii="Cambria" w:hAnsi="Cambria"/>
          <w:bCs/>
          <w:sz w:val="22"/>
          <w:szCs w:val="22"/>
        </w:rPr>
        <w:t>Zapłata za wykonanie umowy nastąpi w następujących częściach:</w:t>
      </w:r>
    </w:p>
    <w:p w:rsidR="00C95326" w:rsidRPr="00442EBE" w:rsidRDefault="00C95326" w:rsidP="00C95326">
      <w:pPr>
        <w:pStyle w:val="Akapitzlist"/>
        <w:numPr>
          <w:ilvl w:val="1"/>
          <w:numId w:val="77"/>
        </w:numPr>
        <w:tabs>
          <w:tab w:val="left" w:pos="709"/>
        </w:tabs>
        <w:jc w:val="both"/>
        <w:rPr>
          <w:rFonts w:ascii="Cambria" w:hAnsi="Cambria"/>
          <w:sz w:val="22"/>
          <w:szCs w:val="22"/>
        </w:rPr>
      </w:pPr>
      <w:r w:rsidRPr="002B3752">
        <w:rPr>
          <w:rFonts w:ascii="Cambria" w:hAnsi="Cambria"/>
          <w:sz w:val="22"/>
          <w:szCs w:val="22"/>
        </w:rPr>
        <w:t xml:space="preserve">Wynagrodzenie  wskazane w </w:t>
      </w:r>
      <w:r w:rsidRPr="00442EBE">
        <w:rPr>
          <w:rFonts w:ascii="Cambria" w:hAnsi="Cambria"/>
          <w:sz w:val="22"/>
          <w:szCs w:val="22"/>
        </w:rPr>
        <w:t xml:space="preserve">§ 40 ust.3 lit. a) Zamawiający wypłaci Wykonawcy   w całości po dokonaniu odbioru opisanego w §34 ust.1 lit. a oraz  §35  pod warunkiem spełnienia się warunków opisanych ust. 2 - ust.16 poniżej. </w:t>
      </w:r>
    </w:p>
    <w:p w:rsidR="00C95326" w:rsidRPr="002B3752" w:rsidRDefault="00C95326" w:rsidP="00C95326">
      <w:pPr>
        <w:pStyle w:val="Akapitzlist"/>
        <w:numPr>
          <w:ilvl w:val="1"/>
          <w:numId w:val="77"/>
        </w:numPr>
        <w:tabs>
          <w:tab w:val="left" w:pos="709"/>
        </w:tabs>
        <w:jc w:val="both"/>
        <w:rPr>
          <w:rFonts w:ascii="Cambria" w:hAnsi="Cambria"/>
          <w:sz w:val="22"/>
          <w:szCs w:val="22"/>
        </w:rPr>
      </w:pPr>
      <w:r w:rsidRPr="00442EBE">
        <w:rPr>
          <w:rFonts w:ascii="Cambria" w:hAnsi="Cambria"/>
          <w:sz w:val="22"/>
          <w:szCs w:val="22"/>
        </w:rPr>
        <w:t>Wynagrodzenie  wskazane w § 40 ust.3 lit. b ) oraz 80%  wynagrodzenia wskazanego w § 40 ust.3 lit. c)  Zamawiający wypłaci Wykonawcy  po dokonaniu odbioru opisanego w §34 ust.1 lit. b)  oraz §36 pod warunkiem spełnienia się warunków opisanych ust. 2 - ust.16 poniżej.</w:t>
      </w:r>
      <w:r w:rsidRPr="002B3752">
        <w:rPr>
          <w:rFonts w:ascii="Cambria" w:hAnsi="Cambria"/>
          <w:sz w:val="22"/>
          <w:szCs w:val="22"/>
          <w:highlight w:val="yellow"/>
        </w:rPr>
        <w:t xml:space="preserve"> </w:t>
      </w:r>
    </w:p>
    <w:p w:rsidR="00C95326" w:rsidRDefault="00C95326" w:rsidP="00C95326">
      <w:pPr>
        <w:pStyle w:val="Akapitzlist"/>
        <w:numPr>
          <w:ilvl w:val="1"/>
          <w:numId w:val="77"/>
        </w:numPr>
        <w:tabs>
          <w:tab w:val="left" w:pos="709"/>
        </w:tabs>
        <w:jc w:val="both"/>
        <w:rPr>
          <w:rFonts w:ascii="Cambria" w:hAnsi="Cambria"/>
          <w:sz w:val="22"/>
          <w:szCs w:val="22"/>
        </w:rPr>
      </w:pPr>
      <w:r w:rsidRPr="002B3752">
        <w:rPr>
          <w:rFonts w:ascii="Cambria" w:hAnsi="Cambria"/>
          <w:sz w:val="22"/>
          <w:szCs w:val="22"/>
        </w:rPr>
        <w:t xml:space="preserve"> </w:t>
      </w:r>
      <w:r w:rsidRPr="00442EBE">
        <w:rPr>
          <w:rFonts w:ascii="Cambria" w:hAnsi="Cambria"/>
          <w:sz w:val="22"/>
          <w:szCs w:val="22"/>
        </w:rPr>
        <w:t xml:space="preserve">20 % wynagrodzenia  wskazanego w §  40 ust.3 lit. c) Zamawiający wypłaci Wykonawcy  po dokonaniu odbioru opisanego w §3 ust.1 lit. c) oraz w  §37 pod warunkiem spełnienia się warunków opisanych ust. 2 - ust.16 poniżej. </w:t>
      </w:r>
    </w:p>
    <w:p w:rsidR="00C95326" w:rsidRPr="00702E38" w:rsidRDefault="00C95326" w:rsidP="00C95326">
      <w:pPr>
        <w:pStyle w:val="Akapitzlist"/>
        <w:numPr>
          <w:ilvl w:val="1"/>
          <w:numId w:val="77"/>
        </w:numPr>
        <w:tabs>
          <w:tab w:val="left" w:pos="709"/>
        </w:tabs>
        <w:jc w:val="both"/>
        <w:rPr>
          <w:rFonts w:ascii="Cambria" w:hAnsi="Cambria"/>
          <w:sz w:val="22"/>
          <w:szCs w:val="22"/>
        </w:rPr>
      </w:pPr>
      <w:r w:rsidRPr="00702E38">
        <w:rPr>
          <w:rFonts w:ascii="Cambria" w:hAnsi="Cambria"/>
          <w:sz w:val="22"/>
          <w:szCs w:val="22"/>
        </w:rPr>
        <w:t>Wynagrodzenie  wskazane w § 40 ust.3 lit. d ) będzie płacone przez Zamawiającego Wykonawcy po dokonaniu odbioru  końcowego opisanego w § 34 ust.1 lit. c i § 37 oraz  po wykonaniu  przez Wykonawcę każdego z Serwisów  w  wysokości opisanej w ………………………………………..</w:t>
      </w:r>
      <w:r w:rsidRPr="00702E38">
        <w:rPr>
          <w:rStyle w:val="Odwoanieprzypisudolnego"/>
          <w:rFonts w:ascii="Cambria" w:hAnsi="Cambria"/>
          <w:sz w:val="22"/>
          <w:szCs w:val="22"/>
        </w:rPr>
        <w:footnoteReference w:id="3"/>
      </w:r>
      <w:r w:rsidRPr="00702E38">
        <w:rPr>
          <w:rFonts w:ascii="Cambria" w:hAnsi="Cambria"/>
          <w:sz w:val="22"/>
          <w:szCs w:val="22"/>
        </w:rPr>
        <w:t xml:space="preserve"> z zachowaniem warunku, iż     wynagrodzenie za każdy z Serwisów płatne będzie po dokonaniu odbioru związanego z daną płatnością tj. po podpisaniu protokołu odbioru z danego Serwisu odbioru  zgodnie z § 38.</w:t>
      </w:r>
    </w:p>
    <w:p w:rsidR="00C95326" w:rsidRPr="002B3752" w:rsidRDefault="00C95326" w:rsidP="00C95326">
      <w:pPr>
        <w:numPr>
          <w:ilvl w:val="0"/>
          <w:numId w:val="77"/>
        </w:numPr>
        <w:tabs>
          <w:tab w:val="center" w:pos="5976"/>
          <w:tab w:val="right" w:pos="10512"/>
        </w:tabs>
        <w:suppressAutoHyphens/>
        <w:autoSpaceDE w:val="0"/>
        <w:autoSpaceDN w:val="0"/>
        <w:adjustRightInd w:val="0"/>
        <w:jc w:val="both"/>
        <w:rPr>
          <w:rFonts w:ascii="Cambria" w:hAnsi="Cambria" w:cs="Tahoma"/>
          <w:sz w:val="22"/>
          <w:szCs w:val="22"/>
          <w:lang w:eastAsia="ar-SA"/>
        </w:rPr>
      </w:pPr>
      <w:r w:rsidRPr="00442EBE">
        <w:rPr>
          <w:rFonts w:ascii="Cambria" w:hAnsi="Cambria"/>
          <w:sz w:val="22"/>
          <w:szCs w:val="22"/>
        </w:rPr>
        <w:t>Rozliczenie, następować będzie na pods</w:t>
      </w:r>
      <w:r w:rsidRPr="002B3752">
        <w:rPr>
          <w:rFonts w:ascii="Cambria" w:hAnsi="Cambria"/>
          <w:sz w:val="22"/>
          <w:szCs w:val="22"/>
        </w:rPr>
        <w:t xml:space="preserve">tawie faktur Wykonawcy, wystawionych prawidłowo oraz  zgodnie z postanowieniami umowy [warunek zawieszający]. </w:t>
      </w:r>
    </w:p>
    <w:p w:rsidR="00C95326" w:rsidRPr="002B3752" w:rsidRDefault="00C95326" w:rsidP="00C95326">
      <w:pPr>
        <w:numPr>
          <w:ilvl w:val="0"/>
          <w:numId w:val="77"/>
        </w:numPr>
        <w:tabs>
          <w:tab w:val="center" w:pos="5976"/>
          <w:tab w:val="right" w:pos="10512"/>
        </w:tabs>
        <w:autoSpaceDN w:val="0"/>
        <w:spacing w:before="120"/>
        <w:jc w:val="both"/>
        <w:rPr>
          <w:rFonts w:ascii="Cambria" w:hAnsi="Cambria"/>
          <w:sz w:val="22"/>
          <w:szCs w:val="22"/>
        </w:rPr>
      </w:pPr>
      <w:r w:rsidRPr="002B3752">
        <w:rPr>
          <w:rFonts w:ascii="Cambria" w:hAnsi="Cambria"/>
          <w:sz w:val="22"/>
          <w:szCs w:val="22"/>
        </w:rPr>
        <w:t>Zapłata ceny Wykonawcy będzie dokonywana w walucie polskiej i wszystkie płatności będą dokonywane w tej walucie (art. 358 § 1 KC).</w:t>
      </w:r>
    </w:p>
    <w:p w:rsidR="00C95326" w:rsidRPr="002B3752" w:rsidRDefault="00C95326" w:rsidP="00C95326">
      <w:pPr>
        <w:pStyle w:val="Tekstpodstawowywcity"/>
        <w:numPr>
          <w:ilvl w:val="0"/>
          <w:numId w:val="77"/>
        </w:numPr>
        <w:autoSpaceDE w:val="0"/>
        <w:autoSpaceDN w:val="0"/>
        <w:adjustRightInd w:val="0"/>
        <w:spacing w:before="120" w:after="240"/>
        <w:jc w:val="both"/>
        <w:rPr>
          <w:rFonts w:ascii="Cambria" w:hAnsi="Cambria" w:cs="Tahoma"/>
          <w:sz w:val="22"/>
          <w:szCs w:val="22"/>
        </w:rPr>
      </w:pPr>
      <w:r w:rsidRPr="002B3752">
        <w:rPr>
          <w:rFonts w:ascii="Cambria" w:hAnsi="Cambria" w:cs="Tahoma"/>
          <w:sz w:val="22"/>
          <w:szCs w:val="22"/>
        </w:rPr>
        <w:t xml:space="preserve">Zapłata następować będzie na rachunek bankowy Wykonawcy wskazany w fakturze w terminie nie dłuższym, niż 30 dni od doręczenia Zamawiającemu, przy czym zapłata nastąpi  jeżeli spełnione zostaną warunki opisane w niniejszym paragrafie. </w:t>
      </w:r>
    </w:p>
    <w:p w:rsidR="00C95326" w:rsidRPr="00442EBE" w:rsidRDefault="00C95326" w:rsidP="00C95326">
      <w:pPr>
        <w:pStyle w:val="Tekstpodstawowywcity"/>
        <w:numPr>
          <w:ilvl w:val="0"/>
          <w:numId w:val="77"/>
        </w:numPr>
        <w:autoSpaceDE w:val="0"/>
        <w:autoSpaceDN w:val="0"/>
        <w:adjustRightInd w:val="0"/>
        <w:spacing w:before="120" w:after="240"/>
        <w:jc w:val="both"/>
        <w:rPr>
          <w:rFonts w:ascii="Cambria" w:hAnsi="Cambria" w:cs="Tahoma"/>
          <w:sz w:val="22"/>
          <w:szCs w:val="22"/>
        </w:rPr>
      </w:pPr>
      <w:r w:rsidRPr="002B3752">
        <w:rPr>
          <w:rFonts w:ascii="Cambria" w:hAnsi="Cambria" w:cs="Tahoma"/>
          <w:sz w:val="22"/>
          <w:szCs w:val="22"/>
        </w:rPr>
        <w:t>Wykonawca upoważniony jest do wys</w:t>
      </w:r>
      <w:r w:rsidRPr="00442EBE">
        <w:rPr>
          <w:rFonts w:ascii="Cambria" w:hAnsi="Cambria" w:cs="Tahoma"/>
          <w:sz w:val="22"/>
          <w:szCs w:val="22"/>
        </w:rPr>
        <w:t>tawiania faktur w zakresie każdej z płatności opisanej w ust. 1 jedynie:</w:t>
      </w:r>
    </w:p>
    <w:p w:rsidR="00C95326" w:rsidRPr="00442EBE" w:rsidRDefault="00C95326" w:rsidP="00C95326">
      <w:pPr>
        <w:pStyle w:val="Tekstpodstawowywcity"/>
        <w:autoSpaceDE w:val="0"/>
        <w:adjustRightInd w:val="0"/>
        <w:spacing w:before="120" w:after="240"/>
        <w:ind w:left="360"/>
        <w:jc w:val="both"/>
        <w:rPr>
          <w:rFonts w:ascii="Cambria" w:hAnsi="Cambria" w:cs="Tahoma"/>
          <w:sz w:val="22"/>
          <w:szCs w:val="22"/>
        </w:rPr>
      </w:pPr>
      <w:r w:rsidRPr="00442EBE">
        <w:rPr>
          <w:rFonts w:ascii="Cambria" w:hAnsi="Cambria" w:cs="Tahoma"/>
          <w:sz w:val="22"/>
          <w:szCs w:val="22"/>
        </w:rPr>
        <w:t xml:space="preserve"> 6.a) W zakresie części  wymienionej w ust.1 lit. a), po podpisaniu protokołu odbioru </w:t>
      </w:r>
      <w:r w:rsidRPr="00442EBE">
        <w:rPr>
          <w:rFonts w:ascii="Cambria" w:hAnsi="Cambria" w:cs="Tahoma"/>
          <w:sz w:val="22"/>
          <w:szCs w:val="22"/>
          <w:lang w:val="pl-PL"/>
        </w:rPr>
        <w:t xml:space="preserve">opisanego w </w:t>
      </w:r>
      <w:r w:rsidRPr="00442EBE">
        <w:rPr>
          <w:rFonts w:ascii="Cambria" w:hAnsi="Cambria"/>
          <w:sz w:val="22"/>
          <w:szCs w:val="22"/>
        </w:rPr>
        <w:t>§3</w:t>
      </w:r>
      <w:r w:rsidRPr="00442EBE">
        <w:rPr>
          <w:rFonts w:ascii="Cambria" w:hAnsi="Cambria"/>
          <w:sz w:val="22"/>
          <w:szCs w:val="22"/>
          <w:lang w:val="pl-PL"/>
        </w:rPr>
        <w:t>4</w:t>
      </w:r>
      <w:r w:rsidRPr="00442EBE">
        <w:rPr>
          <w:rFonts w:ascii="Cambria" w:hAnsi="Cambria"/>
          <w:sz w:val="22"/>
          <w:szCs w:val="22"/>
        </w:rPr>
        <w:t xml:space="preserve"> </w:t>
      </w:r>
      <w:r w:rsidRPr="00442EBE">
        <w:rPr>
          <w:rFonts w:ascii="Cambria" w:hAnsi="Cambria"/>
          <w:sz w:val="22"/>
          <w:szCs w:val="22"/>
          <w:lang w:val="pl-PL"/>
        </w:rPr>
        <w:t xml:space="preserve">ust.1 lit a) i </w:t>
      </w:r>
      <w:r w:rsidRPr="00442EBE">
        <w:rPr>
          <w:rFonts w:ascii="Cambria" w:hAnsi="Cambria"/>
          <w:sz w:val="22"/>
          <w:szCs w:val="22"/>
        </w:rPr>
        <w:t>§3</w:t>
      </w:r>
      <w:r w:rsidRPr="00442EBE">
        <w:rPr>
          <w:rFonts w:ascii="Cambria" w:hAnsi="Cambria"/>
          <w:sz w:val="22"/>
          <w:szCs w:val="22"/>
          <w:lang w:val="pl-PL"/>
        </w:rPr>
        <w:t xml:space="preserve">5 </w:t>
      </w:r>
      <w:r w:rsidRPr="00442EBE">
        <w:rPr>
          <w:rFonts w:ascii="Cambria" w:hAnsi="Cambria" w:cs="Tahoma"/>
          <w:sz w:val="22"/>
          <w:szCs w:val="22"/>
        </w:rPr>
        <w:t>zgodnie z §3</w:t>
      </w:r>
      <w:r w:rsidRPr="00442EBE">
        <w:rPr>
          <w:rFonts w:ascii="Cambria" w:hAnsi="Cambria" w:cs="Tahoma"/>
          <w:sz w:val="22"/>
          <w:szCs w:val="22"/>
          <w:lang w:val="pl-PL"/>
        </w:rPr>
        <w:t>4 u</w:t>
      </w:r>
      <w:r w:rsidRPr="00442EBE">
        <w:rPr>
          <w:rFonts w:ascii="Cambria" w:hAnsi="Cambria" w:cs="Tahoma"/>
          <w:sz w:val="22"/>
          <w:szCs w:val="22"/>
        </w:rPr>
        <w:t>st.</w:t>
      </w:r>
      <w:r w:rsidRPr="00442EBE">
        <w:rPr>
          <w:rFonts w:ascii="Cambria" w:hAnsi="Cambria" w:cs="Tahoma"/>
          <w:sz w:val="22"/>
          <w:szCs w:val="22"/>
          <w:lang w:val="pl-PL"/>
        </w:rPr>
        <w:t xml:space="preserve"> 5-9</w:t>
      </w:r>
      <w:r w:rsidRPr="00442EBE">
        <w:rPr>
          <w:rFonts w:ascii="Cambria" w:hAnsi="Cambria" w:cs="Tahoma"/>
          <w:sz w:val="22"/>
          <w:szCs w:val="22"/>
        </w:rPr>
        <w:t>.</w:t>
      </w:r>
    </w:p>
    <w:p w:rsidR="00C95326" w:rsidRPr="00442EBE" w:rsidRDefault="00C95326" w:rsidP="00C95326">
      <w:pPr>
        <w:pStyle w:val="Tekstpodstawowywcity"/>
        <w:autoSpaceDE w:val="0"/>
        <w:adjustRightInd w:val="0"/>
        <w:spacing w:before="120" w:after="240"/>
        <w:ind w:left="360"/>
        <w:jc w:val="both"/>
        <w:rPr>
          <w:rFonts w:ascii="Cambria" w:hAnsi="Cambria" w:cs="Tahoma"/>
          <w:sz w:val="22"/>
          <w:szCs w:val="22"/>
        </w:rPr>
      </w:pPr>
      <w:r w:rsidRPr="00442EBE">
        <w:rPr>
          <w:rFonts w:ascii="Cambria" w:hAnsi="Cambria" w:cs="Tahoma"/>
          <w:sz w:val="22"/>
          <w:szCs w:val="22"/>
        </w:rPr>
        <w:t xml:space="preserve">6.b)   W zakresie części  wymienionej w ust.1 lit b) po podpisaniu protokołu odbioru </w:t>
      </w:r>
      <w:r w:rsidRPr="00442EBE">
        <w:rPr>
          <w:rFonts w:ascii="Cambria" w:hAnsi="Cambria" w:cs="Tahoma"/>
          <w:sz w:val="22"/>
          <w:szCs w:val="22"/>
          <w:lang w:val="pl-PL"/>
        </w:rPr>
        <w:t xml:space="preserve">opisanego w </w:t>
      </w:r>
      <w:r w:rsidRPr="00442EBE">
        <w:rPr>
          <w:rFonts w:ascii="Cambria" w:hAnsi="Cambria"/>
          <w:sz w:val="22"/>
          <w:szCs w:val="22"/>
        </w:rPr>
        <w:t>§3</w:t>
      </w:r>
      <w:r w:rsidRPr="00442EBE">
        <w:rPr>
          <w:rFonts w:ascii="Cambria" w:hAnsi="Cambria"/>
          <w:sz w:val="22"/>
          <w:szCs w:val="22"/>
          <w:lang w:val="pl-PL"/>
        </w:rPr>
        <w:t>4</w:t>
      </w:r>
      <w:r w:rsidRPr="00442EBE">
        <w:rPr>
          <w:rFonts w:ascii="Cambria" w:hAnsi="Cambria"/>
          <w:sz w:val="22"/>
          <w:szCs w:val="22"/>
        </w:rPr>
        <w:t xml:space="preserve"> </w:t>
      </w:r>
      <w:r w:rsidRPr="00442EBE">
        <w:rPr>
          <w:rFonts w:ascii="Cambria" w:hAnsi="Cambria"/>
          <w:sz w:val="22"/>
          <w:szCs w:val="22"/>
          <w:lang w:val="pl-PL"/>
        </w:rPr>
        <w:t xml:space="preserve">ust.1 lit b) i </w:t>
      </w:r>
      <w:r w:rsidRPr="00442EBE">
        <w:rPr>
          <w:rFonts w:ascii="Cambria" w:hAnsi="Cambria"/>
          <w:sz w:val="22"/>
          <w:szCs w:val="22"/>
        </w:rPr>
        <w:t>§3</w:t>
      </w:r>
      <w:r w:rsidRPr="00442EBE">
        <w:rPr>
          <w:rFonts w:ascii="Cambria" w:hAnsi="Cambria"/>
          <w:sz w:val="22"/>
          <w:szCs w:val="22"/>
          <w:lang w:val="pl-PL"/>
        </w:rPr>
        <w:t xml:space="preserve">6 </w:t>
      </w:r>
      <w:r w:rsidRPr="00442EBE">
        <w:rPr>
          <w:rFonts w:ascii="Cambria" w:hAnsi="Cambria" w:cs="Tahoma"/>
          <w:sz w:val="22"/>
          <w:szCs w:val="22"/>
        </w:rPr>
        <w:t>zgodnie z §3</w:t>
      </w:r>
      <w:r w:rsidRPr="00442EBE">
        <w:rPr>
          <w:rFonts w:ascii="Cambria" w:hAnsi="Cambria" w:cs="Tahoma"/>
          <w:sz w:val="22"/>
          <w:szCs w:val="22"/>
          <w:lang w:val="pl-PL"/>
        </w:rPr>
        <w:t>4 u</w:t>
      </w:r>
      <w:r w:rsidRPr="00442EBE">
        <w:rPr>
          <w:rFonts w:ascii="Cambria" w:hAnsi="Cambria" w:cs="Tahoma"/>
          <w:sz w:val="22"/>
          <w:szCs w:val="22"/>
        </w:rPr>
        <w:t>st.</w:t>
      </w:r>
      <w:r w:rsidRPr="00442EBE">
        <w:rPr>
          <w:rFonts w:ascii="Cambria" w:hAnsi="Cambria" w:cs="Tahoma"/>
          <w:sz w:val="22"/>
          <w:szCs w:val="22"/>
          <w:lang w:val="pl-PL"/>
        </w:rPr>
        <w:t xml:space="preserve"> 5-9</w:t>
      </w:r>
      <w:r w:rsidRPr="00442EBE">
        <w:rPr>
          <w:rFonts w:ascii="Cambria" w:hAnsi="Cambria" w:cs="Tahoma"/>
          <w:sz w:val="22"/>
          <w:szCs w:val="22"/>
        </w:rPr>
        <w:t>.</w:t>
      </w:r>
    </w:p>
    <w:p w:rsidR="00C95326" w:rsidRPr="00442EBE" w:rsidRDefault="00C95326" w:rsidP="00C95326">
      <w:pPr>
        <w:pStyle w:val="Tekstpodstawowywcity"/>
        <w:autoSpaceDE w:val="0"/>
        <w:adjustRightInd w:val="0"/>
        <w:spacing w:before="120" w:after="240"/>
        <w:ind w:left="360"/>
        <w:jc w:val="both"/>
        <w:rPr>
          <w:rFonts w:ascii="Cambria" w:hAnsi="Cambria" w:cs="Tahoma"/>
          <w:sz w:val="22"/>
          <w:szCs w:val="22"/>
        </w:rPr>
      </w:pPr>
      <w:r w:rsidRPr="00442EBE">
        <w:rPr>
          <w:rFonts w:ascii="Cambria" w:hAnsi="Cambria" w:cs="Tahoma"/>
          <w:sz w:val="22"/>
          <w:szCs w:val="22"/>
          <w:lang w:val="pl-PL"/>
        </w:rPr>
        <w:t>6.c.)</w:t>
      </w:r>
      <w:r w:rsidRPr="00442EBE">
        <w:rPr>
          <w:rFonts w:ascii="Cambria" w:hAnsi="Cambria" w:cs="Tahoma"/>
          <w:sz w:val="22"/>
          <w:szCs w:val="22"/>
        </w:rPr>
        <w:t xml:space="preserve"> W zakresie części  wymienionej w </w:t>
      </w:r>
      <w:r w:rsidRPr="00442EBE">
        <w:rPr>
          <w:rFonts w:ascii="Cambria" w:hAnsi="Cambria"/>
          <w:sz w:val="22"/>
          <w:szCs w:val="22"/>
        </w:rPr>
        <w:t>§3</w:t>
      </w:r>
      <w:r w:rsidRPr="00442EBE">
        <w:rPr>
          <w:rFonts w:ascii="Cambria" w:hAnsi="Cambria"/>
          <w:sz w:val="22"/>
          <w:szCs w:val="22"/>
          <w:lang w:val="pl-PL"/>
        </w:rPr>
        <w:t>4</w:t>
      </w:r>
      <w:r w:rsidRPr="00442EBE">
        <w:rPr>
          <w:rFonts w:ascii="Cambria" w:hAnsi="Cambria"/>
          <w:sz w:val="22"/>
          <w:szCs w:val="22"/>
        </w:rPr>
        <w:t xml:space="preserve"> ust. </w:t>
      </w:r>
      <w:r w:rsidRPr="00442EBE">
        <w:rPr>
          <w:rFonts w:ascii="Cambria" w:hAnsi="Cambria"/>
          <w:sz w:val="22"/>
          <w:szCs w:val="22"/>
          <w:lang w:val="pl-PL"/>
        </w:rPr>
        <w:t xml:space="preserve">1 </w:t>
      </w:r>
      <w:r w:rsidRPr="00442EBE">
        <w:rPr>
          <w:rFonts w:ascii="Cambria" w:hAnsi="Cambria" w:cs="Tahoma"/>
          <w:sz w:val="22"/>
          <w:szCs w:val="22"/>
        </w:rPr>
        <w:t xml:space="preserve">lit </w:t>
      </w:r>
      <w:r w:rsidRPr="00442EBE">
        <w:rPr>
          <w:rFonts w:ascii="Cambria" w:hAnsi="Cambria" w:cs="Tahoma"/>
          <w:sz w:val="22"/>
          <w:szCs w:val="22"/>
          <w:lang w:val="pl-PL"/>
        </w:rPr>
        <w:t>c</w:t>
      </w:r>
      <w:r w:rsidRPr="00442EBE">
        <w:rPr>
          <w:rFonts w:ascii="Cambria" w:hAnsi="Cambria" w:cs="Tahoma"/>
          <w:sz w:val="22"/>
          <w:szCs w:val="22"/>
        </w:rPr>
        <w:t xml:space="preserve">) po podpisaniu protokołu odbioru </w:t>
      </w:r>
      <w:r w:rsidRPr="00442EBE">
        <w:rPr>
          <w:rFonts w:ascii="Cambria" w:hAnsi="Cambria" w:cs="Tahoma"/>
          <w:sz w:val="22"/>
          <w:szCs w:val="22"/>
          <w:lang w:val="pl-PL"/>
        </w:rPr>
        <w:t xml:space="preserve">opisanego w </w:t>
      </w:r>
      <w:r w:rsidRPr="00442EBE">
        <w:rPr>
          <w:rFonts w:ascii="Cambria" w:hAnsi="Cambria"/>
          <w:sz w:val="22"/>
          <w:szCs w:val="22"/>
        </w:rPr>
        <w:t>§3</w:t>
      </w:r>
      <w:r w:rsidRPr="00442EBE">
        <w:rPr>
          <w:rFonts w:ascii="Cambria" w:hAnsi="Cambria"/>
          <w:sz w:val="22"/>
          <w:szCs w:val="22"/>
          <w:lang w:val="pl-PL"/>
        </w:rPr>
        <w:t>4</w:t>
      </w:r>
      <w:r w:rsidRPr="00442EBE">
        <w:rPr>
          <w:rFonts w:ascii="Cambria" w:hAnsi="Cambria"/>
          <w:sz w:val="22"/>
          <w:szCs w:val="22"/>
        </w:rPr>
        <w:t xml:space="preserve"> </w:t>
      </w:r>
      <w:r w:rsidRPr="00442EBE">
        <w:rPr>
          <w:rFonts w:ascii="Cambria" w:hAnsi="Cambria"/>
          <w:sz w:val="22"/>
          <w:szCs w:val="22"/>
          <w:lang w:val="pl-PL"/>
        </w:rPr>
        <w:t xml:space="preserve">ust.1 lit c) i </w:t>
      </w:r>
      <w:r w:rsidRPr="00442EBE">
        <w:rPr>
          <w:rFonts w:ascii="Cambria" w:hAnsi="Cambria"/>
          <w:sz w:val="22"/>
          <w:szCs w:val="22"/>
        </w:rPr>
        <w:t>§3</w:t>
      </w:r>
      <w:r w:rsidRPr="00442EBE">
        <w:rPr>
          <w:rFonts w:ascii="Cambria" w:hAnsi="Cambria"/>
          <w:sz w:val="22"/>
          <w:szCs w:val="22"/>
          <w:lang w:val="pl-PL"/>
        </w:rPr>
        <w:t xml:space="preserve">7 </w:t>
      </w:r>
      <w:r w:rsidRPr="00442EBE">
        <w:rPr>
          <w:rFonts w:ascii="Cambria" w:hAnsi="Cambria" w:cs="Tahoma"/>
          <w:sz w:val="22"/>
          <w:szCs w:val="22"/>
        </w:rPr>
        <w:t>zgodnie z §3</w:t>
      </w:r>
      <w:r w:rsidRPr="00442EBE">
        <w:rPr>
          <w:rFonts w:ascii="Cambria" w:hAnsi="Cambria" w:cs="Tahoma"/>
          <w:sz w:val="22"/>
          <w:szCs w:val="22"/>
          <w:lang w:val="pl-PL"/>
        </w:rPr>
        <w:t>4 u</w:t>
      </w:r>
      <w:r w:rsidRPr="00442EBE">
        <w:rPr>
          <w:rFonts w:ascii="Cambria" w:hAnsi="Cambria" w:cs="Tahoma"/>
          <w:sz w:val="22"/>
          <w:szCs w:val="22"/>
        </w:rPr>
        <w:t>st.</w:t>
      </w:r>
      <w:r w:rsidRPr="00442EBE">
        <w:rPr>
          <w:rFonts w:ascii="Cambria" w:hAnsi="Cambria" w:cs="Tahoma"/>
          <w:sz w:val="22"/>
          <w:szCs w:val="22"/>
          <w:lang w:val="pl-PL"/>
        </w:rPr>
        <w:t xml:space="preserve"> 5-9</w:t>
      </w:r>
      <w:r w:rsidRPr="00442EBE">
        <w:rPr>
          <w:rFonts w:ascii="Cambria" w:hAnsi="Cambria" w:cs="Tahoma"/>
          <w:sz w:val="22"/>
          <w:szCs w:val="22"/>
        </w:rPr>
        <w:t>.</w:t>
      </w:r>
    </w:p>
    <w:p w:rsidR="00C95326" w:rsidRPr="002B3752" w:rsidRDefault="00C95326" w:rsidP="00C95326">
      <w:pPr>
        <w:pStyle w:val="Tekstpodstawowywcity"/>
        <w:autoSpaceDE w:val="0"/>
        <w:adjustRightInd w:val="0"/>
        <w:spacing w:before="120" w:after="240"/>
        <w:ind w:left="360"/>
        <w:jc w:val="both"/>
        <w:rPr>
          <w:rFonts w:ascii="Cambria" w:hAnsi="Cambria" w:cs="Tahoma"/>
          <w:sz w:val="22"/>
          <w:szCs w:val="22"/>
        </w:rPr>
      </w:pPr>
      <w:r w:rsidRPr="00442EBE">
        <w:rPr>
          <w:rFonts w:ascii="Cambria" w:hAnsi="Cambria" w:cs="Tahoma"/>
          <w:sz w:val="22"/>
          <w:szCs w:val="22"/>
        </w:rPr>
        <w:t>6.</w:t>
      </w:r>
      <w:r w:rsidRPr="00442EBE">
        <w:rPr>
          <w:rFonts w:ascii="Cambria" w:hAnsi="Cambria" w:cs="Tahoma"/>
          <w:sz w:val="22"/>
          <w:szCs w:val="22"/>
          <w:lang w:val="pl-PL"/>
        </w:rPr>
        <w:t>d</w:t>
      </w:r>
      <w:r w:rsidRPr="00442EBE">
        <w:rPr>
          <w:rFonts w:ascii="Cambria" w:hAnsi="Cambria" w:cs="Tahoma"/>
          <w:sz w:val="22"/>
          <w:szCs w:val="22"/>
        </w:rPr>
        <w:t xml:space="preserve">)    </w:t>
      </w:r>
      <w:r w:rsidRPr="00442EBE">
        <w:rPr>
          <w:rFonts w:ascii="Cambria" w:hAnsi="Cambria" w:cs="Tahoma"/>
          <w:sz w:val="22"/>
          <w:szCs w:val="22"/>
          <w:lang w:val="pl-PL"/>
        </w:rPr>
        <w:t>P</w:t>
      </w:r>
      <w:r w:rsidRPr="00442EBE">
        <w:rPr>
          <w:rFonts w:ascii="Cambria" w:hAnsi="Cambria" w:cs="Tahoma"/>
          <w:sz w:val="22"/>
          <w:szCs w:val="22"/>
        </w:rPr>
        <w:t>o podpisaniu zgodnie z § 3</w:t>
      </w:r>
      <w:r w:rsidRPr="00442EBE">
        <w:rPr>
          <w:rFonts w:ascii="Cambria" w:hAnsi="Cambria" w:cs="Tahoma"/>
          <w:sz w:val="22"/>
          <w:szCs w:val="22"/>
          <w:lang w:val="pl-PL"/>
        </w:rPr>
        <w:t>8</w:t>
      </w:r>
      <w:r>
        <w:rPr>
          <w:rFonts w:ascii="Cambria" w:hAnsi="Cambria" w:cs="Tahoma"/>
          <w:sz w:val="22"/>
          <w:szCs w:val="22"/>
          <w:lang w:val="pl-PL"/>
        </w:rPr>
        <w:t xml:space="preserve"> </w:t>
      </w:r>
      <w:r w:rsidRPr="00442EBE">
        <w:rPr>
          <w:rFonts w:ascii="Cambria" w:hAnsi="Cambria" w:cs="Tahoma"/>
          <w:sz w:val="22"/>
          <w:szCs w:val="22"/>
        </w:rPr>
        <w:t xml:space="preserve">protokołu odbioru  </w:t>
      </w:r>
      <w:r>
        <w:rPr>
          <w:rFonts w:ascii="Cambria" w:hAnsi="Cambria" w:cs="Tahoma"/>
          <w:sz w:val="22"/>
          <w:szCs w:val="22"/>
          <w:lang w:val="pl-PL"/>
        </w:rPr>
        <w:t xml:space="preserve">wykonania </w:t>
      </w:r>
      <w:r w:rsidRPr="00442EBE">
        <w:rPr>
          <w:rFonts w:ascii="Cambria" w:hAnsi="Cambria" w:cs="Tahoma"/>
          <w:sz w:val="22"/>
          <w:szCs w:val="22"/>
        </w:rPr>
        <w:t>danego Serwisu.</w:t>
      </w:r>
    </w:p>
    <w:p w:rsidR="00C95326" w:rsidRPr="002B3752" w:rsidRDefault="00C95326" w:rsidP="00C95326">
      <w:pPr>
        <w:pStyle w:val="Tekstpodstawowywcity"/>
        <w:autoSpaceDE w:val="0"/>
        <w:adjustRightInd w:val="0"/>
        <w:spacing w:before="120" w:after="240"/>
        <w:jc w:val="both"/>
        <w:rPr>
          <w:rFonts w:ascii="Cambria" w:hAnsi="Cambria"/>
          <w:sz w:val="22"/>
          <w:szCs w:val="22"/>
        </w:rPr>
      </w:pPr>
      <w:r w:rsidRPr="002B3752">
        <w:rPr>
          <w:rFonts w:ascii="Cambria" w:hAnsi="Cambria" w:cs="Tahoma"/>
          <w:sz w:val="22"/>
          <w:szCs w:val="22"/>
        </w:rPr>
        <w:t xml:space="preserve">7. </w:t>
      </w:r>
      <w:r w:rsidRPr="002B3752">
        <w:rPr>
          <w:rFonts w:ascii="Cambria" w:hAnsi="Cambria"/>
          <w:sz w:val="22"/>
          <w:szCs w:val="22"/>
        </w:rPr>
        <w:t xml:space="preserve">Zamawiający upoważniony jest przed dokonaniem zapłaty wystąpić do podwykonawców o udzielnie informacji czy Wykonawca dokonał na ich rzecz zapłaty. W przypadku uzyskania informacji, że takiej zapłaty nie dokonano lub braku odpowiedzi w </w:t>
      </w:r>
      <w:r w:rsidRPr="002B3752">
        <w:rPr>
          <w:rFonts w:ascii="Cambria" w:hAnsi="Cambria"/>
          <w:sz w:val="22"/>
          <w:szCs w:val="22"/>
        </w:rPr>
        <w:lastRenderedPageBreak/>
        <w:t xml:space="preserve">tym zakresie, Zamawiający uprawniony jest do wstrzymania zapłaty Wykonawcy do czasu wyjaśnienia zaistniałej sytuacji. W takim przypadku, Zamawiający nie opóźnia się z zapłatą a Wykonawcy nie przysługują  ani odsetki ani roszczenia odszkodowawcze, których podpisując niniejszą umowę się zrzeka. </w:t>
      </w:r>
    </w:p>
    <w:p w:rsidR="00C95326" w:rsidRPr="002B3752" w:rsidRDefault="00C95326" w:rsidP="00C95326">
      <w:pPr>
        <w:pStyle w:val="PlainText2"/>
        <w:ind w:left="360"/>
        <w:jc w:val="both"/>
        <w:rPr>
          <w:rFonts w:ascii="Cambria" w:hAnsi="Cambria"/>
          <w:sz w:val="22"/>
          <w:szCs w:val="22"/>
        </w:rPr>
      </w:pPr>
      <w:r w:rsidRPr="002B3752">
        <w:rPr>
          <w:rFonts w:ascii="Cambria" w:hAnsi="Cambria"/>
          <w:sz w:val="22"/>
          <w:szCs w:val="22"/>
        </w:rPr>
        <w:t>8. W przypadku zapłaty za część umowy stanowiącą zobowiązania umowne będące robotami budowlanymi oraz dostawami/usługami dla takich robót w</w:t>
      </w:r>
      <w:r w:rsidRPr="002B3752">
        <w:rPr>
          <w:rFonts w:ascii="Cambria" w:hAnsi="Cambria" w:cs="Tahoma"/>
          <w:sz w:val="22"/>
          <w:szCs w:val="22"/>
        </w:rPr>
        <w:t>arunkiem zapłaty przez Zamawiającego należnego Wykonawcy  wynagrodzenia [warunek zawieszający]   zgodnie z zapisami powyżej, jest</w:t>
      </w:r>
      <w:r w:rsidRPr="002B3752">
        <w:rPr>
          <w:rFonts w:ascii="Cambria" w:hAnsi="Cambria"/>
          <w:sz w:val="22"/>
          <w:szCs w:val="22"/>
        </w:rPr>
        <w:t xml:space="preserve"> </w:t>
      </w:r>
      <w:r w:rsidRPr="002B3752">
        <w:rPr>
          <w:rFonts w:ascii="Cambria" w:hAnsi="Cambria" w:cs="Tahoma"/>
          <w:sz w:val="22"/>
          <w:szCs w:val="22"/>
        </w:rPr>
        <w:t>przedstawienie dowodów zapłaty wynagrodzenia podwykonawcom oraz dalszym podwykonawcom, biorącym udział w realizacji umowy tej części. W przypadku nie przedstawienia przez Wykonawcę dowodów zapłaty wszystkim podmiotom, o których mowa z zdaniu poprzedzającym, wstrzymuje się wypłatę należnego wynagrodzenia za odebrane zobowiązania umowne w części równej sumie kwot wynikających z nie przedstawionych dowodów zapłaty. Za dowody zapłaty, o których mowa w zdaniu pierwszym Zamawiający uzna:</w:t>
      </w:r>
    </w:p>
    <w:p w:rsidR="00C95326" w:rsidRPr="002B3752" w:rsidRDefault="00C95326" w:rsidP="00C95326">
      <w:pPr>
        <w:pStyle w:val="Tekstpodstawowywcity"/>
        <w:numPr>
          <w:ilvl w:val="0"/>
          <w:numId w:val="78"/>
        </w:numPr>
        <w:autoSpaceDE w:val="0"/>
        <w:autoSpaceDN w:val="0"/>
        <w:adjustRightInd w:val="0"/>
        <w:jc w:val="both"/>
        <w:rPr>
          <w:rFonts w:ascii="Cambria" w:hAnsi="Cambria" w:cs="Tahoma"/>
          <w:sz w:val="22"/>
          <w:szCs w:val="22"/>
        </w:rPr>
      </w:pPr>
      <w:r w:rsidRPr="002B3752">
        <w:rPr>
          <w:rFonts w:ascii="Cambria" w:hAnsi="Cambria" w:cs="Tahoma"/>
          <w:sz w:val="22"/>
          <w:szCs w:val="22"/>
        </w:rPr>
        <w:t>Wydruk z rachunku bankowego podwykonawcy/dalszego podwykonawcy z uznaniem kwoty z jednoznacznym określeniem, że  jest to zapłata z tytułu wykonania umowy zawartej z Wykonawcą w ramach jej podwykonawstwa w niniejszej umowie.</w:t>
      </w:r>
    </w:p>
    <w:p w:rsidR="00C95326" w:rsidRPr="002B3752" w:rsidRDefault="00C95326" w:rsidP="00C95326">
      <w:pPr>
        <w:pStyle w:val="Tekstpodstawowywcity"/>
        <w:numPr>
          <w:ilvl w:val="0"/>
          <w:numId w:val="78"/>
        </w:numPr>
        <w:autoSpaceDE w:val="0"/>
        <w:autoSpaceDN w:val="0"/>
        <w:adjustRightInd w:val="0"/>
        <w:jc w:val="both"/>
        <w:rPr>
          <w:rFonts w:ascii="Cambria" w:hAnsi="Cambria" w:cs="Tahoma"/>
          <w:sz w:val="22"/>
          <w:szCs w:val="22"/>
        </w:rPr>
      </w:pPr>
      <w:r w:rsidRPr="002B3752">
        <w:rPr>
          <w:rFonts w:ascii="Cambria" w:hAnsi="Cambria" w:cs="Tahoma"/>
          <w:sz w:val="22"/>
          <w:szCs w:val="22"/>
        </w:rPr>
        <w:t>Pisemne oświadczenie podwykonawcy/dalszego podwykonawcy podpisane przez osobę umocowaną do reprezentowania podwykonawcy/dalszego podwykonawcy zgodnie z dokumentami rejestracyjnymi zawierające   jednoznaczne stwierdzenie o otrzymaniu  przez niego zapłaty za daną część prac, którą wykonał na podstawie zawartej umowy w ramach podwykonawstwa do niniejszej umowy  wraz z podaniem wysokości otrzymanego wynagrodzenia brutto i netto  oraz  jego oświadczenie, iż  informacja ta nie jest składana pod wpływem groźby, błędu ani dla pozoru oraz, iż nie będzie wnosił wobec Zamawiającego żadnych roszczeń z tytułu realizacji umowy, których się wobec niego zrzeka podpisując te informację .</w:t>
      </w:r>
    </w:p>
    <w:p w:rsidR="00C95326" w:rsidRPr="002B3752" w:rsidRDefault="00C95326" w:rsidP="00C95326">
      <w:pPr>
        <w:jc w:val="both"/>
        <w:rPr>
          <w:rFonts w:ascii="Cambria" w:hAnsi="Cambria" w:cs="Tahoma"/>
          <w:sz w:val="22"/>
          <w:szCs w:val="22"/>
        </w:rPr>
      </w:pPr>
      <w:r w:rsidRPr="002B3752">
        <w:rPr>
          <w:rFonts w:ascii="Cambria" w:hAnsi="Cambria" w:cs="Tahoma"/>
          <w:sz w:val="22"/>
          <w:szCs w:val="22"/>
        </w:rPr>
        <w:t>9. Zamawiający dokona bezpośredniej zapłaty wymagalnego wynagrodzenia przysługującego podwykonawcy/dalszemu podwykonawcy, który zawarł zaakceptowaną przez Zamawiającego umowę o podwykonawstwo, której przedmiotem są roboty budowlane, lub który zawarł przedłożoną Zamawiającemu umowę o podwykonawstwo, której przedmiotem są dostawy lub usługi dla tych robót , w przypadku uchylenia się od obowiązku zapłaty odpowiednio przez wykonawcę, podwykonawcę lub dalszego podwykonawcę.</w:t>
      </w:r>
    </w:p>
    <w:p w:rsidR="00C95326" w:rsidRPr="002B3752" w:rsidRDefault="00C95326" w:rsidP="00C95326">
      <w:pPr>
        <w:jc w:val="both"/>
        <w:rPr>
          <w:rFonts w:ascii="Cambria" w:hAnsi="Cambria" w:cs="Tahoma"/>
          <w:sz w:val="22"/>
          <w:szCs w:val="22"/>
        </w:rPr>
      </w:pPr>
      <w:r w:rsidRPr="002B3752">
        <w:rPr>
          <w:rFonts w:ascii="Cambria" w:hAnsi="Cambria" w:cs="Tahoma"/>
          <w:sz w:val="22"/>
          <w:szCs w:val="22"/>
        </w:rPr>
        <w:t>10. Wynagrodzenie, o którym mowa w ust. 9,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dla tych robót, przy czym:</w:t>
      </w:r>
    </w:p>
    <w:p w:rsidR="00C95326" w:rsidRPr="002B3752" w:rsidRDefault="00C95326" w:rsidP="00C95326">
      <w:pPr>
        <w:pStyle w:val="Tekstpodstawowywcity"/>
        <w:numPr>
          <w:ilvl w:val="0"/>
          <w:numId w:val="79"/>
        </w:numPr>
        <w:autoSpaceDE w:val="0"/>
        <w:autoSpaceDN w:val="0"/>
        <w:adjustRightInd w:val="0"/>
        <w:jc w:val="both"/>
        <w:rPr>
          <w:rFonts w:ascii="Cambria" w:hAnsi="Cambria" w:cs="Tahoma"/>
          <w:sz w:val="22"/>
          <w:szCs w:val="22"/>
        </w:rPr>
      </w:pPr>
      <w:r w:rsidRPr="002B3752">
        <w:rPr>
          <w:rFonts w:ascii="Cambria" w:hAnsi="Cambria" w:cs="Tahoma"/>
          <w:sz w:val="22"/>
          <w:szCs w:val="22"/>
        </w:rPr>
        <w:t>Bezpośrednia zapłata obejmuje wyłącznie należne wynagrodzenie, bez odsetek, kar umownych, odszkodowań, należnych podwykonawcy lub dalszemu podwykonawcy</w:t>
      </w:r>
      <w:r>
        <w:rPr>
          <w:rFonts w:ascii="Cambria" w:hAnsi="Cambria" w:cs="Tahoma"/>
          <w:sz w:val="22"/>
          <w:szCs w:val="22"/>
          <w:lang w:val="pl-PL"/>
        </w:rPr>
        <w:t xml:space="preserve"> lub od nich</w:t>
      </w:r>
      <w:r w:rsidRPr="002B3752">
        <w:rPr>
          <w:rFonts w:ascii="Cambria" w:hAnsi="Cambria" w:cs="Tahoma"/>
          <w:sz w:val="22"/>
          <w:szCs w:val="22"/>
        </w:rPr>
        <w:t>.</w:t>
      </w:r>
    </w:p>
    <w:p w:rsidR="00C95326" w:rsidRPr="002B3752" w:rsidRDefault="00C95326" w:rsidP="00C95326">
      <w:pPr>
        <w:pStyle w:val="Tekstpodstawowywcity"/>
        <w:numPr>
          <w:ilvl w:val="0"/>
          <w:numId w:val="79"/>
        </w:numPr>
        <w:autoSpaceDE w:val="0"/>
        <w:autoSpaceDN w:val="0"/>
        <w:adjustRightInd w:val="0"/>
        <w:jc w:val="both"/>
        <w:rPr>
          <w:rFonts w:ascii="Cambria" w:hAnsi="Cambria" w:cs="Tahoma"/>
          <w:sz w:val="22"/>
          <w:szCs w:val="22"/>
        </w:rPr>
      </w:pPr>
      <w:r w:rsidRPr="002B3752">
        <w:rPr>
          <w:rFonts w:ascii="Cambria" w:hAnsi="Cambria" w:cs="Tahoma"/>
          <w:sz w:val="22"/>
          <w:szCs w:val="22"/>
        </w:rPr>
        <w:t>Przed dokonaniem bezpośredniej zapłaty Zamawiający jest obowiązany umożliwić Wykonawcy zgłoszenie pisemnych uwag dotyczących zasadności bezpośredniej zapłaty wynagrodzenia podwykonawcy lub dalszemu podwykonawcy, o których mowa w ust. 9. Zamawiający informuje o terminie zgłaszania uwag, nie krótszym niż 7 dni od dnia doręczenia tej informacji.</w:t>
      </w:r>
    </w:p>
    <w:p w:rsidR="00C95326" w:rsidRPr="002B3752" w:rsidRDefault="00C95326" w:rsidP="00C95326">
      <w:pPr>
        <w:pStyle w:val="Tekstpodstawowywcity"/>
        <w:numPr>
          <w:ilvl w:val="0"/>
          <w:numId w:val="79"/>
        </w:numPr>
        <w:autoSpaceDE w:val="0"/>
        <w:autoSpaceDN w:val="0"/>
        <w:adjustRightInd w:val="0"/>
        <w:jc w:val="both"/>
        <w:rPr>
          <w:rFonts w:ascii="Cambria" w:hAnsi="Cambria" w:cs="Tahoma"/>
          <w:sz w:val="22"/>
          <w:szCs w:val="22"/>
        </w:rPr>
      </w:pPr>
      <w:r w:rsidRPr="002B3752">
        <w:rPr>
          <w:rFonts w:ascii="Cambria" w:hAnsi="Cambria" w:cs="Tahoma"/>
          <w:sz w:val="22"/>
          <w:szCs w:val="22"/>
        </w:rPr>
        <w:t>W przypadku zgłoszenia uwag, o których mowa powyżej w lit. b), w terminie wskazanym przez Zamawiającego, Zamawiający może:</w:t>
      </w:r>
    </w:p>
    <w:p w:rsidR="00C95326" w:rsidRPr="002B3752" w:rsidRDefault="00C95326" w:rsidP="00C95326">
      <w:pPr>
        <w:pStyle w:val="Tekstpodstawowywcity"/>
        <w:autoSpaceDE w:val="0"/>
        <w:adjustRightInd w:val="0"/>
        <w:ind w:left="360"/>
        <w:jc w:val="both"/>
        <w:rPr>
          <w:rFonts w:ascii="Cambria" w:hAnsi="Cambria" w:cs="Tahoma"/>
          <w:sz w:val="22"/>
          <w:szCs w:val="22"/>
        </w:rPr>
      </w:pPr>
    </w:p>
    <w:p w:rsidR="00C95326" w:rsidRPr="002B3752" w:rsidRDefault="00C95326" w:rsidP="00C95326">
      <w:pPr>
        <w:numPr>
          <w:ilvl w:val="0"/>
          <w:numId w:val="65"/>
        </w:numPr>
        <w:autoSpaceDN w:val="0"/>
        <w:jc w:val="both"/>
        <w:rPr>
          <w:rFonts w:ascii="Cambria" w:hAnsi="Cambria" w:cs="Tahoma"/>
          <w:sz w:val="22"/>
          <w:szCs w:val="22"/>
        </w:rPr>
      </w:pPr>
      <w:r w:rsidRPr="002B3752">
        <w:rPr>
          <w:rFonts w:ascii="Cambria" w:hAnsi="Cambria" w:cs="Tahoma"/>
          <w:sz w:val="22"/>
          <w:szCs w:val="22"/>
        </w:rPr>
        <w:t>nie dokonać bezpośredniej zapłaty wynagrodzenia podwykonawcy lub dalszemu podwykonawcy, jeżeli Wykonawca wykaże tj. udowodni niezasadność takiej zapłaty</w:t>
      </w:r>
    </w:p>
    <w:p w:rsidR="00C95326" w:rsidRPr="002B3752" w:rsidRDefault="00C95326" w:rsidP="00C95326">
      <w:pPr>
        <w:jc w:val="both"/>
        <w:rPr>
          <w:rFonts w:ascii="Cambria" w:hAnsi="Cambria" w:cs="Tahoma"/>
          <w:sz w:val="22"/>
          <w:szCs w:val="22"/>
        </w:rPr>
      </w:pPr>
      <w:r w:rsidRPr="002B3752">
        <w:rPr>
          <w:rFonts w:ascii="Cambria" w:hAnsi="Cambria" w:cs="Tahoma"/>
          <w:sz w:val="22"/>
          <w:szCs w:val="22"/>
        </w:rPr>
        <w:t>albo</w:t>
      </w:r>
    </w:p>
    <w:p w:rsidR="00C95326" w:rsidRPr="002B3752" w:rsidRDefault="00C95326" w:rsidP="00C95326">
      <w:pPr>
        <w:numPr>
          <w:ilvl w:val="0"/>
          <w:numId w:val="65"/>
        </w:numPr>
        <w:autoSpaceDN w:val="0"/>
        <w:jc w:val="both"/>
        <w:rPr>
          <w:rFonts w:ascii="Cambria" w:hAnsi="Cambria" w:cs="Tahoma"/>
          <w:sz w:val="22"/>
          <w:szCs w:val="22"/>
        </w:rPr>
      </w:pPr>
      <w:r w:rsidRPr="002B3752">
        <w:rPr>
          <w:rFonts w:ascii="Cambria" w:hAnsi="Cambria" w:cs="Tahoma"/>
          <w:sz w:val="22"/>
          <w:szCs w:val="22"/>
        </w:rPr>
        <w:t xml:space="preserve">złożyć do depozytu sądowego kwotę potrzebną na pokrycie wynagrodzenia podwykonawcy lub dalszego podwykonawcy w przypadku istnienia zasadniczej </w:t>
      </w:r>
      <w:r w:rsidRPr="002B3752">
        <w:rPr>
          <w:rFonts w:ascii="Cambria" w:hAnsi="Cambria" w:cs="Tahoma"/>
          <w:sz w:val="22"/>
          <w:szCs w:val="22"/>
        </w:rPr>
        <w:lastRenderedPageBreak/>
        <w:t xml:space="preserve">wątpliwości Zamawiającego co do wysokości należnej zapłaty lub podmiotu, któremu płatność się należy, </w:t>
      </w:r>
    </w:p>
    <w:p w:rsidR="00C95326" w:rsidRPr="002B3752" w:rsidRDefault="00C95326" w:rsidP="00C95326">
      <w:pPr>
        <w:jc w:val="both"/>
        <w:rPr>
          <w:rFonts w:ascii="Cambria" w:hAnsi="Cambria" w:cs="Tahoma"/>
          <w:sz w:val="22"/>
          <w:szCs w:val="22"/>
        </w:rPr>
      </w:pPr>
      <w:r w:rsidRPr="002B3752">
        <w:rPr>
          <w:rFonts w:ascii="Cambria" w:hAnsi="Cambria" w:cs="Tahoma"/>
          <w:sz w:val="22"/>
          <w:szCs w:val="22"/>
        </w:rPr>
        <w:t>albo</w:t>
      </w:r>
    </w:p>
    <w:p w:rsidR="00C95326" w:rsidRPr="002B3752" w:rsidRDefault="00C95326" w:rsidP="00C95326">
      <w:pPr>
        <w:numPr>
          <w:ilvl w:val="0"/>
          <w:numId w:val="65"/>
        </w:numPr>
        <w:autoSpaceDN w:val="0"/>
        <w:jc w:val="both"/>
        <w:rPr>
          <w:rFonts w:ascii="Cambria" w:hAnsi="Cambria" w:cs="Tahoma"/>
          <w:sz w:val="22"/>
          <w:szCs w:val="22"/>
        </w:rPr>
      </w:pPr>
      <w:r w:rsidRPr="002B3752">
        <w:rPr>
          <w:rFonts w:ascii="Cambria" w:hAnsi="Cambria" w:cs="Tahoma"/>
          <w:sz w:val="22"/>
          <w:szCs w:val="22"/>
        </w:rPr>
        <w:t>dokonać bezpośredniej zapłaty wynagrodzenia podwykonawcy lub dalszemu podwykonawcy, jeżeli podwykonawca lub dalszy podwykonawca wykaże zasadność takiej zapłaty.</w:t>
      </w:r>
    </w:p>
    <w:p w:rsidR="00C95326" w:rsidRPr="002B3752" w:rsidRDefault="00C95326" w:rsidP="00C95326">
      <w:pPr>
        <w:pStyle w:val="Tekstpodstawowywcity"/>
        <w:autoSpaceDE w:val="0"/>
        <w:adjustRightInd w:val="0"/>
        <w:spacing w:before="120" w:after="240"/>
        <w:ind w:left="644"/>
        <w:jc w:val="both"/>
        <w:rPr>
          <w:rFonts w:ascii="Cambria" w:hAnsi="Cambria"/>
          <w:sz w:val="22"/>
          <w:szCs w:val="22"/>
        </w:rPr>
      </w:pPr>
      <w:r w:rsidRPr="002B3752">
        <w:rPr>
          <w:rFonts w:ascii="Cambria" w:hAnsi="Cambria"/>
          <w:sz w:val="22"/>
          <w:szCs w:val="22"/>
          <w:lang w:val="pl-PL"/>
        </w:rPr>
        <w:t xml:space="preserve">11. </w:t>
      </w:r>
      <w:r w:rsidRPr="002B3752">
        <w:rPr>
          <w:rFonts w:ascii="Cambria" w:hAnsi="Cambria"/>
          <w:sz w:val="22"/>
          <w:szCs w:val="22"/>
        </w:rPr>
        <w:t>W treści fa</w:t>
      </w:r>
      <w:r w:rsidRPr="00442EBE">
        <w:rPr>
          <w:rFonts w:ascii="Cambria" w:hAnsi="Cambria"/>
          <w:sz w:val="22"/>
          <w:szCs w:val="22"/>
        </w:rPr>
        <w:t>ktury Wykonawca zobowiązany jest umieścić numer niniejszej umowy oraz numer i datę  protokołu odbioru, na podstawie którego jest ona wystawiana.</w:t>
      </w:r>
      <w:r w:rsidRPr="00442EBE">
        <w:rPr>
          <w:rFonts w:ascii="Cambria" w:hAnsi="Cambria"/>
          <w:sz w:val="22"/>
          <w:szCs w:val="22"/>
          <w:lang w:val="pl-PL"/>
        </w:rPr>
        <w:t xml:space="preserve"> Ponadto, w fakturach obejmujących płatności wymienione w ust.1 lit a) oraz lit. b) powyżej Wykonawca, stosując postanowienia  § 40  ust.2 oraz ust. 3, wyodrębni część wynagrodzenia z tytułu majątkowych praw autorskich ( wynagrodzenia z ust.1 lit a) )  a  w wynagrodzeniu</w:t>
      </w:r>
      <w:r w:rsidRPr="002B3752">
        <w:rPr>
          <w:rFonts w:ascii="Cambria" w:hAnsi="Cambria"/>
          <w:sz w:val="22"/>
          <w:szCs w:val="22"/>
          <w:lang w:val="pl-PL"/>
        </w:rPr>
        <w:t xml:space="preserve"> wymienionym w ust.1 lit. b) z tytułu majątkowych praw autorskich oraz licencji do oprogramowania </w:t>
      </w:r>
    </w:p>
    <w:p w:rsidR="00C95326" w:rsidRPr="002B3752" w:rsidRDefault="00C95326" w:rsidP="00C95326">
      <w:pPr>
        <w:pStyle w:val="Tekstpodstawowywcity"/>
        <w:autoSpaceDE w:val="0"/>
        <w:adjustRightInd w:val="0"/>
        <w:spacing w:before="120" w:after="240"/>
        <w:ind w:left="644"/>
        <w:jc w:val="both"/>
        <w:rPr>
          <w:rFonts w:ascii="Cambria" w:hAnsi="Cambria"/>
          <w:sz w:val="22"/>
          <w:szCs w:val="22"/>
        </w:rPr>
      </w:pPr>
      <w:r w:rsidRPr="002B3752">
        <w:rPr>
          <w:rFonts w:ascii="Cambria" w:hAnsi="Cambria"/>
          <w:sz w:val="22"/>
          <w:szCs w:val="22"/>
          <w:lang w:val="pl-PL"/>
        </w:rPr>
        <w:t>12.</w:t>
      </w:r>
      <w:r w:rsidRPr="002B3752">
        <w:rPr>
          <w:rFonts w:ascii="Cambria" w:hAnsi="Cambria"/>
          <w:bCs/>
          <w:sz w:val="22"/>
          <w:szCs w:val="22"/>
        </w:rPr>
        <w:t xml:space="preserve">Do faktury Wykonawca zobowiązany jest dołączyć: kopię protokołu </w:t>
      </w:r>
      <w:r w:rsidRPr="002B3752">
        <w:rPr>
          <w:rFonts w:ascii="Cambria" w:hAnsi="Cambria"/>
          <w:bCs/>
          <w:sz w:val="22"/>
          <w:szCs w:val="22"/>
          <w:lang w:val="pl-PL"/>
        </w:rPr>
        <w:t>odbioru częściowego</w:t>
      </w:r>
      <w:r w:rsidRPr="002B3752">
        <w:rPr>
          <w:rFonts w:ascii="Cambria" w:hAnsi="Cambria"/>
          <w:bCs/>
          <w:sz w:val="22"/>
          <w:szCs w:val="22"/>
        </w:rPr>
        <w:t xml:space="preserve">, a – jeżeli faktura ta obejmuje płatności za roboty budowlane lub dostawy/usługi dla tych robót  - oświadczenie z wyodrębnieniem  tych robót i  ich wartość, w tym wartość dostaw/usług dla tych robót ze wskazaniem ich podwykonawców. W przypadku zaś płatności opisanej w ust.1 lit. </w:t>
      </w:r>
      <w:r w:rsidRPr="002B3752">
        <w:rPr>
          <w:rFonts w:ascii="Cambria" w:hAnsi="Cambria"/>
          <w:bCs/>
          <w:sz w:val="22"/>
          <w:szCs w:val="22"/>
          <w:lang w:val="pl-PL"/>
        </w:rPr>
        <w:t>d</w:t>
      </w:r>
      <w:r w:rsidRPr="002B3752">
        <w:rPr>
          <w:rFonts w:ascii="Cambria" w:hAnsi="Cambria"/>
          <w:bCs/>
          <w:sz w:val="22"/>
          <w:szCs w:val="22"/>
        </w:rPr>
        <w:t xml:space="preserve">, powyżej – Wykonawca do każdej z faktur dołączy protokoły z wykonanego Serwisu, za który jest wystawiana faktura. </w:t>
      </w:r>
    </w:p>
    <w:p w:rsidR="00C95326" w:rsidRPr="002B3752" w:rsidRDefault="00C95326" w:rsidP="00C95326">
      <w:pPr>
        <w:autoSpaceDE w:val="0"/>
        <w:adjustRightInd w:val="0"/>
        <w:ind w:left="644"/>
        <w:jc w:val="both"/>
        <w:rPr>
          <w:rFonts w:ascii="Cambria" w:hAnsi="Cambria"/>
          <w:sz w:val="22"/>
          <w:szCs w:val="22"/>
        </w:rPr>
      </w:pPr>
      <w:r w:rsidRPr="002B3752">
        <w:rPr>
          <w:rFonts w:ascii="Cambria" w:hAnsi="Cambria" w:cs="Arial"/>
          <w:sz w:val="22"/>
          <w:szCs w:val="22"/>
        </w:rPr>
        <w:t>13.Strony postanawiają, iż faktura zawierająca błędy w zakresie danych określonych w niniejszym  uregulowaniu lub niezawierająca danych określonych niniejszym  uregulowaniu, jak również faktura zawierająca błędy dotyczące jakiejkolwiek pozycji przewidzianej przepisami prawa lub niezawierająca wszystkich danych wymaganych przepisami prawa może zostać zwrócona Wykonawcy bez księgowania przez Zamawiającego. Strony zgodnie postanawiają, że w przypadku zwrotu faktury przez Zamawiającego, dniem otrzymania faktury przez Zamawiającego jest dzień otrzymania przez Zamawiającego faktury wystawionej prawidłowo. Prawidłowe wystawienie faktury może nastąpić również poprzez wystawienie faktury korygującej i w takich przypadkach dniem otrzymania faktury przez Zamawiającego jest dzień otrzymania przez Zamawiającego prawidłowo wystawionej faktury korygującej wraz z fakturą pierwotnie wystawioną (korygowaną).</w:t>
      </w:r>
    </w:p>
    <w:p w:rsidR="00C95326" w:rsidRPr="002B3752" w:rsidRDefault="00C95326" w:rsidP="00C95326">
      <w:pPr>
        <w:pStyle w:val="Akapitzlist"/>
        <w:numPr>
          <w:ilvl w:val="0"/>
          <w:numId w:val="80"/>
        </w:numPr>
        <w:autoSpaceDE w:val="0"/>
        <w:adjustRightInd w:val="0"/>
        <w:jc w:val="both"/>
        <w:rPr>
          <w:rFonts w:ascii="Cambria" w:hAnsi="Cambria"/>
          <w:sz w:val="22"/>
          <w:szCs w:val="22"/>
        </w:rPr>
      </w:pPr>
      <w:r w:rsidRPr="002B3752">
        <w:rPr>
          <w:rFonts w:ascii="Cambria" w:hAnsi="Cambria" w:cs="Arial"/>
          <w:sz w:val="22"/>
          <w:szCs w:val="22"/>
        </w:rPr>
        <w:t>W przypadkach przewidzianych w ust. 13 powyżej, Zamawiający nie będzie zobowiązany do dokonania płatności objętej fakturą do momentu otrzymania od Wykonawcy prawidłowo wystawionej faktury, a Wykonawca nie będzie miał prawa naliczania odsetek za opóźnienie w płatności wynagrodzenia.</w:t>
      </w:r>
    </w:p>
    <w:p w:rsidR="00C95326" w:rsidRPr="002B3752" w:rsidRDefault="00C95326" w:rsidP="00C95326">
      <w:pPr>
        <w:pStyle w:val="Akapitzlist"/>
        <w:numPr>
          <w:ilvl w:val="0"/>
          <w:numId w:val="80"/>
        </w:numPr>
        <w:autoSpaceDE w:val="0"/>
        <w:adjustRightInd w:val="0"/>
        <w:jc w:val="both"/>
        <w:rPr>
          <w:rFonts w:ascii="Cambria" w:hAnsi="Cambria"/>
          <w:sz w:val="22"/>
          <w:szCs w:val="22"/>
        </w:rPr>
      </w:pPr>
      <w:r w:rsidRPr="002B3752">
        <w:rPr>
          <w:rFonts w:ascii="Cambria" w:hAnsi="Cambria" w:cs="Arial"/>
          <w:sz w:val="22"/>
          <w:szCs w:val="22"/>
        </w:rPr>
        <w:t xml:space="preserve">Fakturowanie pomiędzy Stronami obowiązuje wyłącznie w formie papierowej. Dokonywanie rozliczeń na podstawie e-faktur  warunkowane jest podpisaniem prze Strony </w:t>
      </w:r>
      <w:r w:rsidRPr="002B3752">
        <w:rPr>
          <w:rFonts w:ascii="Cambria" w:hAnsi="Cambria"/>
          <w:sz w:val="22"/>
          <w:szCs w:val="22"/>
        </w:rPr>
        <w:t xml:space="preserve">POROZUMIENIE W SPRAWIE PRZESYŁANIA FAKTUR W FORMIE ELEKTRONICZNEJ wg. wzoru stanowiącego załącznik do umowy </w:t>
      </w:r>
      <w:r w:rsidRPr="002B3752">
        <w:rPr>
          <w:rFonts w:ascii="Cambria" w:hAnsi="Cambria" w:cs="Arial"/>
          <w:sz w:val="22"/>
          <w:szCs w:val="22"/>
        </w:rPr>
        <w:t xml:space="preserve">W takim przypadku, Wykonawca upoważniony jest do wystawiania  e-faktur po podpisaniu przez obie Strony  tego porozumienia. </w:t>
      </w:r>
    </w:p>
    <w:p w:rsidR="00C95326" w:rsidRPr="002B3752" w:rsidRDefault="00C95326" w:rsidP="00C95326">
      <w:pPr>
        <w:pStyle w:val="Akapitzlist"/>
        <w:numPr>
          <w:ilvl w:val="0"/>
          <w:numId w:val="80"/>
        </w:numPr>
        <w:autoSpaceDE w:val="0"/>
        <w:adjustRightInd w:val="0"/>
        <w:jc w:val="both"/>
        <w:rPr>
          <w:rFonts w:ascii="Cambria" w:hAnsi="Cambria"/>
          <w:sz w:val="22"/>
          <w:szCs w:val="22"/>
        </w:rPr>
      </w:pPr>
      <w:r w:rsidRPr="002B3752">
        <w:rPr>
          <w:rFonts w:ascii="Cambria" w:hAnsi="Cambria"/>
          <w:bCs/>
          <w:sz w:val="22"/>
          <w:szCs w:val="22"/>
        </w:rPr>
        <w:t>Dniem zapłaty jest dzień dokonania polecenia przelewu z rachunku Zamawiającego.</w:t>
      </w:r>
    </w:p>
    <w:p w:rsidR="00C95326" w:rsidRPr="002B3752" w:rsidRDefault="00C95326" w:rsidP="00C95326">
      <w:pPr>
        <w:rPr>
          <w:sz w:val="22"/>
          <w:szCs w:val="22"/>
        </w:rPr>
      </w:pPr>
    </w:p>
    <w:p w:rsidR="00C95326" w:rsidRPr="002B3752" w:rsidRDefault="00C95326" w:rsidP="00C95326">
      <w:pPr>
        <w:pStyle w:val="Standard"/>
        <w:tabs>
          <w:tab w:val="left" w:pos="1980"/>
          <w:tab w:val="center" w:pos="5976"/>
          <w:tab w:val="right" w:pos="10512"/>
        </w:tabs>
        <w:spacing w:before="120" w:after="120"/>
        <w:jc w:val="center"/>
        <w:rPr>
          <w:rFonts w:ascii="Cambria" w:hAnsi="Cambria"/>
          <w:b/>
          <w:bCs/>
          <w:sz w:val="22"/>
          <w:szCs w:val="22"/>
        </w:rPr>
      </w:pPr>
      <w:r w:rsidRPr="002B3752">
        <w:rPr>
          <w:rFonts w:ascii="Cambria" w:hAnsi="Cambria"/>
          <w:b/>
          <w:bCs/>
          <w:sz w:val="22"/>
          <w:szCs w:val="22"/>
        </w:rPr>
        <w:t>ZAWIESZENIE WYKONYWANIA UMOWY – WSTRZYMANIE PRAC</w:t>
      </w:r>
    </w:p>
    <w:p w:rsidR="00C95326" w:rsidRPr="001242FD" w:rsidRDefault="00C95326" w:rsidP="00C95326">
      <w:pPr>
        <w:pStyle w:val="Standard"/>
        <w:tabs>
          <w:tab w:val="center" w:pos="5976"/>
          <w:tab w:val="right" w:pos="10512"/>
        </w:tabs>
        <w:spacing w:before="120" w:after="120"/>
        <w:jc w:val="center"/>
        <w:rPr>
          <w:rFonts w:ascii="Cambria" w:hAnsi="Cambria"/>
          <w:sz w:val="22"/>
          <w:szCs w:val="22"/>
        </w:rPr>
      </w:pPr>
      <w:r w:rsidRPr="001242FD">
        <w:rPr>
          <w:rFonts w:ascii="Cambria" w:hAnsi="Cambria"/>
          <w:sz w:val="22"/>
          <w:szCs w:val="22"/>
        </w:rPr>
        <w:t>§42</w:t>
      </w:r>
    </w:p>
    <w:p w:rsidR="00C95326" w:rsidRPr="002B3752" w:rsidRDefault="00C95326" w:rsidP="00C95326">
      <w:pPr>
        <w:pStyle w:val="Standard"/>
        <w:widowControl/>
        <w:numPr>
          <w:ilvl w:val="0"/>
          <w:numId w:val="32"/>
        </w:numPr>
        <w:tabs>
          <w:tab w:val="left" w:pos="284"/>
        </w:tabs>
        <w:suppressAutoHyphens/>
        <w:autoSpaceDE/>
        <w:adjustRightInd/>
        <w:ind w:left="284" w:hanging="284"/>
        <w:jc w:val="both"/>
        <w:textAlignment w:val="baseline"/>
        <w:rPr>
          <w:rFonts w:ascii="Cambria" w:hAnsi="Cambria"/>
          <w:sz w:val="22"/>
          <w:szCs w:val="22"/>
        </w:rPr>
      </w:pPr>
      <w:r w:rsidRPr="002B3752">
        <w:rPr>
          <w:rFonts w:ascii="Cambria" w:hAnsi="Cambria"/>
          <w:sz w:val="22"/>
          <w:szCs w:val="22"/>
        </w:rPr>
        <w:t xml:space="preserve">W przypadku okoliczności </w:t>
      </w:r>
      <w:r w:rsidRPr="00A3592D">
        <w:rPr>
          <w:rFonts w:ascii="Cambria" w:hAnsi="Cambria"/>
          <w:sz w:val="22"/>
          <w:szCs w:val="22"/>
        </w:rPr>
        <w:t xml:space="preserve">niezawinionych przez Zamawiającego a mających wpływ na realizację przedmiotu umowy, które  wynikły w trakcie realizacji zobowiązań umownych, na wniosek Zamawiającego lub  </w:t>
      </w:r>
      <w:r w:rsidRPr="00A3592D">
        <w:rPr>
          <w:rFonts w:ascii="Cambria" w:hAnsi="Cambria" w:cs="Arial"/>
          <w:sz w:val="22"/>
          <w:szCs w:val="22"/>
        </w:rPr>
        <w:t xml:space="preserve">Przedstawiciela </w:t>
      </w:r>
      <w:r w:rsidRPr="00A3592D">
        <w:rPr>
          <w:rFonts w:ascii="Cambria" w:hAnsi="Cambria"/>
          <w:sz w:val="22"/>
          <w:szCs w:val="22"/>
        </w:rPr>
        <w:t xml:space="preserve">Zamawiającego, Wykonawca zobowiązany jest </w:t>
      </w:r>
      <w:r w:rsidRPr="00A3592D">
        <w:rPr>
          <w:rFonts w:ascii="Cambria" w:hAnsi="Cambria"/>
          <w:sz w:val="22"/>
          <w:szCs w:val="22"/>
        </w:rPr>
        <w:lastRenderedPageBreak/>
        <w:t>do wstrzymania wykonania umowy w terminie i w części wskazanych przez</w:t>
      </w:r>
      <w:r w:rsidRPr="002B3752">
        <w:rPr>
          <w:rFonts w:ascii="Cambria" w:hAnsi="Cambria"/>
          <w:sz w:val="22"/>
          <w:szCs w:val="22"/>
        </w:rPr>
        <w:t xml:space="preserve"> Zamawiającego. [zawieszenie wykonywania umowy]</w:t>
      </w:r>
    </w:p>
    <w:p w:rsidR="00C95326" w:rsidRPr="002B3752" w:rsidRDefault="00C95326" w:rsidP="00C95326">
      <w:pPr>
        <w:pStyle w:val="Akapitzlist10"/>
        <w:numPr>
          <w:ilvl w:val="0"/>
          <w:numId w:val="32"/>
        </w:numPr>
        <w:tabs>
          <w:tab w:val="left" w:pos="284"/>
          <w:tab w:val="num" w:pos="426"/>
        </w:tabs>
        <w:spacing w:after="0" w:line="240" w:lineRule="auto"/>
        <w:ind w:left="284" w:hanging="284"/>
        <w:contextualSpacing/>
        <w:jc w:val="both"/>
        <w:rPr>
          <w:rFonts w:ascii="Cambria" w:hAnsi="Cambria" w:cs="Times New Roman"/>
        </w:rPr>
      </w:pPr>
      <w:r w:rsidRPr="002B3752">
        <w:rPr>
          <w:rFonts w:ascii="Cambria" w:hAnsi="Cambria" w:cs="Times New Roman"/>
        </w:rPr>
        <w:t xml:space="preserve">Zawieszenie wykonywania umowy – wstrzymanie jej realizacji -  dokonywane jest </w:t>
      </w:r>
      <w:r>
        <w:rPr>
          <w:rFonts w:ascii="Cambria" w:hAnsi="Cambria" w:cs="Times New Roman"/>
        </w:rPr>
        <w:t xml:space="preserve">przez jeden z podmiotów wymienionych w ust.1 </w:t>
      </w:r>
      <w:r w:rsidRPr="002B3752">
        <w:rPr>
          <w:rFonts w:ascii="Cambria" w:hAnsi="Cambria" w:cs="Times New Roman"/>
        </w:rPr>
        <w:t>w formie pisemnej pod rygorem nieważności jako tzw. Polecenie zawieszenia wykonywania umowy, w którym wskazana będzie  przyczyna zawieszenia , część umowy , której wykonywanie jest zawieszane,  termin od którego zawiesza się wykonywanie umowy  oraz  planowany czas zawieszenia. [dalej Polecenie]</w:t>
      </w:r>
    </w:p>
    <w:p w:rsidR="00C95326" w:rsidRPr="002B3752" w:rsidRDefault="00C95326" w:rsidP="00C95326">
      <w:pPr>
        <w:pStyle w:val="Tekstpodstawowywcity"/>
        <w:numPr>
          <w:ilvl w:val="0"/>
          <w:numId w:val="32"/>
        </w:numPr>
        <w:tabs>
          <w:tab w:val="left" w:pos="284"/>
          <w:tab w:val="num" w:pos="426"/>
        </w:tabs>
        <w:suppressAutoHyphens/>
        <w:ind w:left="284" w:hanging="284"/>
        <w:jc w:val="both"/>
        <w:rPr>
          <w:rFonts w:ascii="Cambria" w:hAnsi="Cambria"/>
          <w:sz w:val="22"/>
          <w:szCs w:val="22"/>
        </w:rPr>
      </w:pPr>
      <w:r w:rsidRPr="002B3752">
        <w:rPr>
          <w:rFonts w:ascii="Cambria" w:hAnsi="Cambria"/>
          <w:sz w:val="22"/>
          <w:szCs w:val="22"/>
        </w:rPr>
        <w:t xml:space="preserve">Po doręczeniu Polecenia  Wykonawca wspólnie z </w:t>
      </w:r>
      <w:r>
        <w:rPr>
          <w:rFonts w:ascii="Cambria" w:hAnsi="Cambria" w:cs="Arial"/>
          <w:sz w:val="22"/>
          <w:szCs w:val="22"/>
        </w:rPr>
        <w:t>Przedstawiciel</w:t>
      </w:r>
      <w:r>
        <w:rPr>
          <w:rFonts w:ascii="Cambria" w:hAnsi="Cambria" w:cs="Arial"/>
          <w:sz w:val="22"/>
          <w:szCs w:val="22"/>
          <w:lang w:val="pl-PL"/>
        </w:rPr>
        <w:t>em</w:t>
      </w:r>
      <w:r>
        <w:rPr>
          <w:rFonts w:ascii="Cambria" w:hAnsi="Cambria" w:cs="Arial"/>
          <w:sz w:val="22"/>
          <w:szCs w:val="22"/>
        </w:rPr>
        <w:t xml:space="preserve"> </w:t>
      </w:r>
      <w:r w:rsidRPr="002B3752">
        <w:rPr>
          <w:rFonts w:ascii="Cambria" w:hAnsi="Cambria"/>
          <w:sz w:val="22"/>
          <w:szCs w:val="22"/>
        </w:rPr>
        <w:t>Zamawiającego sporządzą protokół inwentaryzacji wykonanych prac,  na dzień zawieszenia z uwzględnieniem procentowego (proporcjonalnego) zaangażowania wykonania zobowiązań umownych w stosunku do zakresu zobowiązań ustalonego umownie. Inwentaryzacja ta  będzie dokumentować  stan zobowiązań  umownych wykonanych przez Wykonawcę do dnia zawieszenia.</w:t>
      </w:r>
    </w:p>
    <w:p w:rsidR="00C95326" w:rsidRPr="002B3752" w:rsidRDefault="00C95326" w:rsidP="00C95326">
      <w:pPr>
        <w:pStyle w:val="Akapitzlist10"/>
        <w:numPr>
          <w:ilvl w:val="0"/>
          <w:numId w:val="32"/>
        </w:numPr>
        <w:tabs>
          <w:tab w:val="left" w:pos="284"/>
          <w:tab w:val="num" w:pos="426"/>
        </w:tabs>
        <w:spacing w:after="0" w:line="240" w:lineRule="auto"/>
        <w:ind w:left="284" w:hanging="284"/>
        <w:jc w:val="both"/>
        <w:rPr>
          <w:rFonts w:ascii="Cambria" w:hAnsi="Cambria" w:cs="Times New Roman"/>
        </w:rPr>
      </w:pPr>
      <w:r w:rsidRPr="002B3752">
        <w:rPr>
          <w:rFonts w:ascii="Cambria" w:hAnsi="Cambria" w:cs="Times New Roman"/>
        </w:rPr>
        <w:t xml:space="preserve">Po otrzymaniu Polecenia zawieszenia Wykonawca – jeżeli będzie to konieczne ze względu na zakres zawieszenia -   niezwłocznie  zabezpieczy miejsce wykonywania umowy, usunie z niego sprzęt i urządzenia oraz materiały.  </w:t>
      </w:r>
    </w:p>
    <w:p w:rsidR="00C95326" w:rsidRPr="002B3752" w:rsidRDefault="00C95326" w:rsidP="00C95326">
      <w:pPr>
        <w:pStyle w:val="Akapitzlist10"/>
        <w:numPr>
          <w:ilvl w:val="0"/>
          <w:numId w:val="32"/>
        </w:numPr>
        <w:tabs>
          <w:tab w:val="left" w:pos="284"/>
          <w:tab w:val="num" w:pos="426"/>
        </w:tabs>
        <w:spacing w:after="0" w:line="240" w:lineRule="auto"/>
        <w:ind w:left="284" w:hanging="284"/>
        <w:jc w:val="both"/>
        <w:rPr>
          <w:rFonts w:ascii="Cambria" w:hAnsi="Cambria" w:cs="Times New Roman"/>
        </w:rPr>
      </w:pPr>
      <w:r w:rsidRPr="002B3752">
        <w:rPr>
          <w:rFonts w:ascii="Cambria" w:hAnsi="Cambria" w:cs="Times New Roman"/>
        </w:rPr>
        <w:t>Dozór nad  przedmiotem umowy zrealizowanym  do dnia zawieszenia  oraz nad mieniem Wykonawcy/ podwykonawców [materiałami, urządzeniami, sprzętem] wykonuje Wykonawca.</w:t>
      </w:r>
    </w:p>
    <w:p w:rsidR="00C95326" w:rsidRPr="002B3752" w:rsidRDefault="00C95326" w:rsidP="00C95326">
      <w:pPr>
        <w:pStyle w:val="Akapitzlist10"/>
        <w:numPr>
          <w:ilvl w:val="0"/>
          <w:numId w:val="32"/>
        </w:numPr>
        <w:tabs>
          <w:tab w:val="left" w:pos="284"/>
          <w:tab w:val="num" w:pos="426"/>
        </w:tabs>
        <w:spacing w:after="0" w:line="240" w:lineRule="auto"/>
        <w:ind w:left="284" w:hanging="284"/>
        <w:jc w:val="both"/>
        <w:rPr>
          <w:rFonts w:ascii="Cambria" w:hAnsi="Cambria" w:cs="Times New Roman"/>
        </w:rPr>
      </w:pPr>
      <w:r w:rsidRPr="002B3752">
        <w:rPr>
          <w:rFonts w:ascii="Cambria" w:hAnsi="Cambria" w:cs="Times New Roman"/>
        </w:rPr>
        <w:t>W okresie zawieszenia umowy Wykonawca pozostawi na miejscu wykonania umowy tylko personel niezbędny dla wykonywania dozoru  nad mieniem wskazanym w ust.5.</w:t>
      </w:r>
    </w:p>
    <w:p w:rsidR="00C95326" w:rsidRPr="00E4207F" w:rsidRDefault="00C95326" w:rsidP="00C95326">
      <w:pPr>
        <w:pStyle w:val="Akapitzlist10"/>
        <w:numPr>
          <w:ilvl w:val="0"/>
          <w:numId w:val="32"/>
        </w:numPr>
        <w:tabs>
          <w:tab w:val="left" w:pos="284"/>
          <w:tab w:val="num" w:pos="426"/>
        </w:tabs>
        <w:spacing w:after="0" w:line="240" w:lineRule="auto"/>
        <w:ind w:left="284" w:hanging="284"/>
        <w:jc w:val="both"/>
        <w:rPr>
          <w:rFonts w:ascii="Cambria" w:hAnsi="Cambria" w:cs="Times New Roman"/>
        </w:rPr>
      </w:pPr>
      <w:r w:rsidRPr="002B3752">
        <w:rPr>
          <w:rFonts w:ascii="Cambria" w:hAnsi="Cambria" w:cs="Times New Roman"/>
        </w:rPr>
        <w:t xml:space="preserve">Po okresie zawieszenia, Wykonawca  podejmuje  wykonywanie umowy na </w:t>
      </w:r>
      <w:r w:rsidRPr="00A3592D">
        <w:rPr>
          <w:rFonts w:ascii="Cambria" w:hAnsi="Cambria" w:cs="Times New Roman"/>
        </w:rPr>
        <w:t xml:space="preserve">podstawie i zgodnie z  Poleceniem podjęcia wykonywania   zawieszonej umowy, w którym wskaże on termin podjęcia jej realizacji. Polecenie to dokonywane jest przez Zamawiającego lub Przedstawiciela Zamawiającego w formie pisemnej pod rygorem nieważności. Wykonawca zobowiązany jest do podjęcia wykonywania umowy  w terminie zakreślonym w Poleceniu podjęcia wykonania. </w:t>
      </w:r>
    </w:p>
    <w:p w:rsidR="00C95326" w:rsidRPr="002B3752" w:rsidRDefault="00C95326" w:rsidP="00C95326">
      <w:pPr>
        <w:tabs>
          <w:tab w:val="center" w:pos="5976"/>
          <w:tab w:val="right" w:pos="10512"/>
        </w:tabs>
        <w:spacing w:before="120" w:after="120"/>
        <w:jc w:val="center"/>
        <w:rPr>
          <w:rFonts w:ascii="Cambria" w:hAnsi="Cambria"/>
          <w:bCs/>
          <w:sz w:val="22"/>
          <w:szCs w:val="22"/>
        </w:rPr>
      </w:pPr>
      <w:r w:rsidRPr="002B3752">
        <w:rPr>
          <w:rFonts w:ascii="Cambria" w:hAnsi="Cambria"/>
          <w:b/>
          <w:sz w:val="22"/>
          <w:szCs w:val="22"/>
        </w:rPr>
        <w:t>GWARANCJA I RĘKOJMIA</w:t>
      </w:r>
    </w:p>
    <w:p w:rsidR="00C95326" w:rsidRPr="002B3752" w:rsidRDefault="00C95326" w:rsidP="00C95326">
      <w:pPr>
        <w:tabs>
          <w:tab w:val="left" w:pos="360"/>
          <w:tab w:val="left" w:pos="720"/>
          <w:tab w:val="left" w:pos="1080"/>
        </w:tabs>
        <w:autoSpaceDE w:val="0"/>
        <w:spacing w:after="120"/>
        <w:jc w:val="center"/>
        <w:rPr>
          <w:rFonts w:ascii="Cambria" w:hAnsi="Cambria" w:cs="Arial"/>
          <w:b/>
          <w:sz w:val="22"/>
          <w:szCs w:val="22"/>
        </w:rPr>
      </w:pPr>
      <w:r w:rsidRPr="002B3752">
        <w:rPr>
          <w:rFonts w:ascii="Cambria" w:hAnsi="Cambria" w:cs="Arial"/>
          <w:b/>
          <w:sz w:val="22"/>
          <w:szCs w:val="22"/>
        </w:rPr>
        <w:t>Gwarancja i rękojmia za Dokumentację projektową</w:t>
      </w:r>
    </w:p>
    <w:p w:rsidR="00C95326" w:rsidRPr="001242FD" w:rsidRDefault="00C95326" w:rsidP="00C95326">
      <w:pPr>
        <w:tabs>
          <w:tab w:val="left" w:pos="360"/>
          <w:tab w:val="left" w:pos="720"/>
          <w:tab w:val="left" w:pos="1080"/>
        </w:tabs>
        <w:autoSpaceDE w:val="0"/>
        <w:spacing w:after="120"/>
        <w:jc w:val="center"/>
        <w:rPr>
          <w:rFonts w:ascii="Cambria" w:hAnsi="Cambria" w:cs="Arial"/>
          <w:sz w:val="22"/>
          <w:szCs w:val="22"/>
        </w:rPr>
      </w:pPr>
      <w:r w:rsidRPr="001242FD">
        <w:rPr>
          <w:rFonts w:ascii="Cambria" w:hAnsi="Cambria" w:cs="Arial"/>
          <w:sz w:val="22"/>
          <w:szCs w:val="22"/>
        </w:rPr>
        <w:t>§43</w:t>
      </w:r>
    </w:p>
    <w:p w:rsidR="00C95326" w:rsidRPr="002B3752" w:rsidRDefault="00C95326" w:rsidP="00C95326">
      <w:pPr>
        <w:numPr>
          <w:ilvl w:val="0"/>
          <w:numId w:val="16"/>
        </w:numPr>
        <w:tabs>
          <w:tab w:val="clear" w:pos="520"/>
          <w:tab w:val="num" w:pos="284"/>
        </w:tabs>
        <w:ind w:left="284" w:hanging="284"/>
        <w:jc w:val="both"/>
        <w:rPr>
          <w:rFonts w:ascii="Cambria" w:hAnsi="Cambria"/>
          <w:sz w:val="22"/>
          <w:szCs w:val="22"/>
        </w:rPr>
      </w:pPr>
      <w:r w:rsidRPr="002B3752">
        <w:rPr>
          <w:rFonts w:ascii="Cambria" w:hAnsi="Cambria" w:cs="Arial"/>
          <w:sz w:val="22"/>
          <w:szCs w:val="22"/>
        </w:rPr>
        <w:t xml:space="preserve">Wykonawca podpisując niniejszą  umowę udziela Zamawiającemu  gwarancji jakości  Dokumentacji projektowej wykonanej w ramach przedmiotu umowy, w szczególności jakość ta  dotyczy ich zgodności z </w:t>
      </w:r>
      <w:r>
        <w:rPr>
          <w:rFonts w:ascii="Cambria" w:hAnsi="Cambria" w:cs="Arial"/>
          <w:sz w:val="22"/>
          <w:szCs w:val="22"/>
        </w:rPr>
        <w:t>p</w:t>
      </w:r>
      <w:r w:rsidRPr="002B3752">
        <w:rPr>
          <w:rFonts w:ascii="Cambria" w:hAnsi="Cambria" w:cs="Arial"/>
          <w:sz w:val="22"/>
          <w:szCs w:val="22"/>
        </w:rPr>
        <w:t xml:space="preserve">rawem zamówień publicznych, </w:t>
      </w:r>
      <w:r>
        <w:rPr>
          <w:rFonts w:ascii="Cambria" w:hAnsi="Cambria" w:cs="Arial"/>
          <w:sz w:val="22"/>
          <w:szCs w:val="22"/>
        </w:rPr>
        <w:t>p</w:t>
      </w:r>
      <w:r w:rsidRPr="002B3752">
        <w:rPr>
          <w:rFonts w:ascii="Cambria" w:hAnsi="Cambria" w:cs="Arial"/>
          <w:sz w:val="22"/>
          <w:szCs w:val="22"/>
        </w:rPr>
        <w:t>rawem budowlanym</w:t>
      </w:r>
      <w:r>
        <w:rPr>
          <w:rFonts w:ascii="Cambria" w:hAnsi="Cambria" w:cs="Arial"/>
          <w:sz w:val="22"/>
          <w:szCs w:val="22"/>
        </w:rPr>
        <w:t xml:space="preserve"> SIWZ</w:t>
      </w:r>
      <w:r w:rsidRPr="002B3752">
        <w:rPr>
          <w:rFonts w:ascii="Cambria" w:hAnsi="Cambria" w:cs="Arial"/>
          <w:sz w:val="22"/>
          <w:szCs w:val="22"/>
        </w:rPr>
        <w:t>. Postanowienia niniejszego uregulowania stanowią dokument gwarancyjny.</w:t>
      </w:r>
    </w:p>
    <w:p w:rsidR="00C95326" w:rsidRPr="002B3752" w:rsidRDefault="00C95326" w:rsidP="00C95326">
      <w:pPr>
        <w:numPr>
          <w:ilvl w:val="0"/>
          <w:numId w:val="16"/>
        </w:numPr>
        <w:tabs>
          <w:tab w:val="clear" w:pos="520"/>
          <w:tab w:val="num" w:pos="284"/>
        </w:tabs>
        <w:ind w:left="284" w:hanging="284"/>
        <w:jc w:val="both"/>
        <w:rPr>
          <w:rFonts w:ascii="Cambria" w:hAnsi="Cambria"/>
          <w:sz w:val="22"/>
          <w:szCs w:val="22"/>
        </w:rPr>
      </w:pPr>
      <w:r w:rsidRPr="002B3752">
        <w:rPr>
          <w:rFonts w:ascii="Cambria" w:hAnsi="Cambria" w:cs="Arial"/>
          <w:sz w:val="22"/>
          <w:szCs w:val="22"/>
        </w:rPr>
        <w:t xml:space="preserve">Wykonawca jest odpowiedzialny wobec Zamawiającego za </w:t>
      </w:r>
      <w:r>
        <w:rPr>
          <w:rFonts w:ascii="Cambria" w:hAnsi="Cambria" w:cs="Arial"/>
          <w:sz w:val="22"/>
          <w:szCs w:val="22"/>
        </w:rPr>
        <w:t>W</w:t>
      </w:r>
      <w:r w:rsidRPr="002B3752">
        <w:rPr>
          <w:rFonts w:ascii="Cambria" w:hAnsi="Cambria" w:cs="Arial"/>
          <w:sz w:val="22"/>
          <w:szCs w:val="22"/>
        </w:rPr>
        <w:t xml:space="preserve">ady </w:t>
      </w:r>
      <w:r>
        <w:rPr>
          <w:rFonts w:ascii="Cambria" w:hAnsi="Cambria" w:cs="Arial"/>
          <w:sz w:val="22"/>
          <w:szCs w:val="22"/>
        </w:rPr>
        <w:t xml:space="preserve"> Dokumentacji projektowej </w:t>
      </w:r>
      <w:r w:rsidRPr="002B3752">
        <w:rPr>
          <w:rFonts w:ascii="Cambria" w:hAnsi="Cambria" w:cs="Arial"/>
          <w:sz w:val="22"/>
          <w:szCs w:val="22"/>
        </w:rPr>
        <w:t>(każdej z je</w:t>
      </w:r>
      <w:r>
        <w:rPr>
          <w:rFonts w:ascii="Cambria" w:hAnsi="Cambria" w:cs="Arial"/>
          <w:sz w:val="22"/>
          <w:szCs w:val="22"/>
        </w:rPr>
        <w:t>j</w:t>
      </w:r>
      <w:r w:rsidRPr="002B3752">
        <w:rPr>
          <w:rFonts w:ascii="Cambria" w:hAnsi="Cambria" w:cs="Arial"/>
          <w:sz w:val="22"/>
          <w:szCs w:val="22"/>
        </w:rPr>
        <w:t xml:space="preserve"> części) zmniejszające jego/ich  wartość lub użyteczność ze względu na cel jakim jest realizacja inwestycji lub za nie spełnienie jakości opisanej  w ust.1 powyżej, a w szczególności odpowiada za Wady obliczeń, rozwiązań projektowych, rysunków, zaproponowanych materiałów, elementów,  także za te  które ujawniły się w trakcie  realizacji  umowy w części dostawy z montażem na podstawie</w:t>
      </w:r>
      <w:r>
        <w:rPr>
          <w:rFonts w:ascii="Cambria" w:hAnsi="Cambria" w:cs="Arial"/>
          <w:sz w:val="22"/>
          <w:szCs w:val="22"/>
        </w:rPr>
        <w:t xml:space="preserve"> tej </w:t>
      </w:r>
      <w:r w:rsidRPr="002B3752">
        <w:rPr>
          <w:rFonts w:ascii="Cambria" w:hAnsi="Cambria" w:cs="Arial"/>
          <w:sz w:val="22"/>
          <w:szCs w:val="22"/>
        </w:rPr>
        <w:t xml:space="preserve">dokumentacji. </w:t>
      </w:r>
    </w:p>
    <w:p w:rsidR="00C95326" w:rsidRPr="002B3752" w:rsidRDefault="00C95326" w:rsidP="00C95326">
      <w:pPr>
        <w:numPr>
          <w:ilvl w:val="0"/>
          <w:numId w:val="16"/>
        </w:numPr>
        <w:tabs>
          <w:tab w:val="clear" w:pos="520"/>
          <w:tab w:val="num" w:pos="284"/>
        </w:tabs>
        <w:ind w:left="284" w:hanging="284"/>
        <w:jc w:val="both"/>
        <w:rPr>
          <w:rFonts w:ascii="Cambria" w:hAnsi="Cambria"/>
          <w:sz w:val="22"/>
          <w:szCs w:val="22"/>
        </w:rPr>
      </w:pPr>
      <w:r w:rsidRPr="002B3752">
        <w:rPr>
          <w:rFonts w:ascii="Cambria" w:hAnsi="Cambria" w:cs="Arial"/>
          <w:sz w:val="22"/>
          <w:szCs w:val="22"/>
        </w:rPr>
        <w:t>Zamawiający, wykonując uprawnienia z tytułu rękojmi względem Wykonawcy, może:</w:t>
      </w:r>
    </w:p>
    <w:p w:rsidR="00C95326" w:rsidRPr="002B3752" w:rsidRDefault="00C95326" w:rsidP="00C95326">
      <w:pPr>
        <w:numPr>
          <w:ilvl w:val="0"/>
          <w:numId w:val="74"/>
        </w:numPr>
        <w:jc w:val="both"/>
        <w:rPr>
          <w:rFonts w:ascii="Cambria" w:hAnsi="Cambria" w:cs="Arial"/>
          <w:sz w:val="22"/>
          <w:szCs w:val="22"/>
        </w:rPr>
      </w:pPr>
      <w:r w:rsidRPr="002B3752">
        <w:rPr>
          <w:rFonts w:ascii="Cambria" w:hAnsi="Cambria" w:cs="Arial"/>
          <w:sz w:val="22"/>
          <w:szCs w:val="22"/>
        </w:rPr>
        <w:t xml:space="preserve">żądać bezpłatnego usunięcia </w:t>
      </w:r>
      <w:r>
        <w:rPr>
          <w:rFonts w:ascii="Cambria" w:hAnsi="Cambria" w:cs="Arial"/>
          <w:sz w:val="22"/>
          <w:szCs w:val="22"/>
        </w:rPr>
        <w:t>W</w:t>
      </w:r>
      <w:r w:rsidRPr="002B3752">
        <w:rPr>
          <w:rFonts w:ascii="Cambria" w:hAnsi="Cambria" w:cs="Arial"/>
          <w:sz w:val="22"/>
          <w:szCs w:val="22"/>
        </w:rPr>
        <w:t>ad w terminie wyznaczonym Wykonawcy,</w:t>
      </w:r>
    </w:p>
    <w:p w:rsidR="00C95326" w:rsidRPr="002B3752" w:rsidRDefault="00C95326" w:rsidP="00C95326">
      <w:pPr>
        <w:numPr>
          <w:ilvl w:val="0"/>
          <w:numId w:val="74"/>
        </w:numPr>
        <w:jc w:val="both"/>
        <w:rPr>
          <w:rFonts w:ascii="Cambria" w:hAnsi="Cambria" w:cs="Arial"/>
          <w:sz w:val="22"/>
          <w:szCs w:val="22"/>
        </w:rPr>
      </w:pPr>
      <w:r w:rsidRPr="002B3752">
        <w:rPr>
          <w:rFonts w:ascii="Cambria" w:hAnsi="Cambria" w:cs="Arial"/>
          <w:sz w:val="22"/>
          <w:szCs w:val="22"/>
        </w:rPr>
        <w:t>odpowiednio obniżyć wynagrodzenie Wykonawcy,</w:t>
      </w:r>
    </w:p>
    <w:p w:rsidR="00C95326" w:rsidRPr="002B3752" w:rsidRDefault="00C95326" w:rsidP="00C95326">
      <w:pPr>
        <w:numPr>
          <w:ilvl w:val="0"/>
          <w:numId w:val="74"/>
        </w:numPr>
        <w:jc w:val="both"/>
        <w:rPr>
          <w:rFonts w:ascii="Cambria" w:hAnsi="Cambria" w:cs="Arial"/>
          <w:sz w:val="22"/>
          <w:szCs w:val="22"/>
        </w:rPr>
      </w:pPr>
      <w:r w:rsidRPr="002B3752">
        <w:rPr>
          <w:rFonts w:ascii="Cambria" w:hAnsi="Cambria" w:cs="Arial"/>
          <w:sz w:val="22"/>
          <w:szCs w:val="22"/>
        </w:rPr>
        <w:t xml:space="preserve">odstąpić od umowy, jeżeli </w:t>
      </w:r>
      <w:r>
        <w:rPr>
          <w:rFonts w:ascii="Cambria" w:hAnsi="Cambria" w:cs="Arial"/>
          <w:sz w:val="22"/>
          <w:szCs w:val="22"/>
        </w:rPr>
        <w:t>W</w:t>
      </w:r>
      <w:r w:rsidRPr="002B3752">
        <w:rPr>
          <w:rFonts w:ascii="Cambria" w:hAnsi="Cambria" w:cs="Arial"/>
          <w:sz w:val="22"/>
          <w:szCs w:val="22"/>
        </w:rPr>
        <w:t>ady uniemożliwiają realizację dostawy z montażem na podstawie wykonanej dokumentacji.</w:t>
      </w:r>
    </w:p>
    <w:p w:rsidR="00C95326" w:rsidRPr="002B3752" w:rsidRDefault="00C95326" w:rsidP="00C95326">
      <w:pPr>
        <w:numPr>
          <w:ilvl w:val="0"/>
          <w:numId w:val="16"/>
        </w:numPr>
        <w:tabs>
          <w:tab w:val="left" w:pos="2160"/>
        </w:tabs>
        <w:suppressAutoHyphens/>
        <w:jc w:val="both"/>
        <w:rPr>
          <w:rFonts w:ascii="Cambria" w:hAnsi="Cambria" w:cs="Arial"/>
          <w:sz w:val="22"/>
          <w:szCs w:val="22"/>
        </w:rPr>
      </w:pPr>
      <w:r w:rsidRPr="002B3752">
        <w:rPr>
          <w:rFonts w:ascii="Cambria" w:hAnsi="Cambria" w:cs="Arial"/>
          <w:sz w:val="22"/>
          <w:szCs w:val="22"/>
        </w:rPr>
        <w:t>Okres rękojmi Wykonawcy wynosi</w:t>
      </w:r>
      <w:r>
        <w:rPr>
          <w:rFonts w:ascii="Cambria" w:hAnsi="Cambria" w:cs="Arial"/>
          <w:sz w:val="22"/>
          <w:szCs w:val="22"/>
        </w:rPr>
        <w:t xml:space="preserve">  36 miesięcy </w:t>
      </w:r>
      <w:r w:rsidRPr="002B3752">
        <w:rPr>
          <w:rFonts w:ascii="Cambria" w:hAnsi="Cambria" w:cs="Arial"/>
          <w:sz w:val="22"/>
          <w:szCs w:val="22"/>
        </w:rPr>
        <w:t xml:space="preserve"> od </w:t>
      </w:r>
      <w:r>
        <w:rPr>
          <w:rFonts w:ascii="Cambria" w:hAnsi="Cambria" w:cs="Arial"/>
          <w:sz w:val="22"/>
          <w:szCs w:val="22"/>
        </w:rPr>
        <w:t xml:space="preserve">odbioru wskazanego w § 34 lit. a i § 35 </w:t>
      </w:r>
      <w:r w:rsidRPr="002B3752">
        <w:rPr>
          <w:rFonts w:ascii="Cambria" w:hAnsi="Cambria" w:cs="Arial"/>
          <w:sz w:val="22"/>
          <w:szCs w:val="22"/>
        </w:rPr>
        <w:t>niniejszej umowy w sposób opisany w §</w:t>
      </w:r>
      <w:r>
        <w:rPr>
          <w:rFonts w:ascii="Cambria" w:hAnsi="Cambria" w:cs="Arial"/>
          <w:sz w:val="22"/>
          <w:szCs w:val="22"/>
        </w:rPr>
        <w:t xml:space="preserve"> 34 </w:t>
      </w:r>
      <w:r w:rsidRPr="002B3752">
        <w:rPr>
          <w:rFonts w:ascii="Cambria" w:hAnsi="Cambria" w:cs="Arial"/>
          <w:sz w:val="22"/>
          <w:szCs w:val="22"/>
        </w:rPr>
        <w:t>ust</w:t>
      </w:r>
      <w:r>
        <w:rPr>
          <w:rFonts w:ascii="Cambria" w:hAnsi="Cambria" w:cs="Arial"/>
          <w:sz w:val="22"/>
          <w:szCs w:val="22"/>
        </w:rPr>
        <w:t>. 9.</w:t>
      </w:r>
    </w:p>
    <w:p w:rsidR="00C95326" w:rsidRPr="002B3752" w:rsidRDefault="00C95326" w:rsidP="00C95326">
      <w:pPr>
        <w:numPr>
          <w:ilvl w:val="0"/>
          <w:numId w:val="16"/>
        </w:numPr>
        <w:tabs>
          <w:tab w:val="left" w:pos="2160"/>
        </w:tabs>
        <w:suppressAutoHyphens/>
        <w:jc w:val="both"/>
        <w:rPr>
          <w:rFonts w:ascii="Cambria" w:hAnsi="Cambria" w:cs="Arial"/>
          <w:sz w:val="22"/>
          <w:szCs w:val="22"/>
        </w:rPr>
      </w:pPr>
      <w:r w:rsidRPr="002B3752">
        <w:rPr>
          <w:rFonts w:ascii="Cambria" w:hAnsi="Cambria" w:cs="Arial"/>
          <w:sz w:val="22"/>
          <w:szCs w:val="22"/>
        </w:rPr>
        <w:t xml:space="preserve">Ponadto, podpisując niniejszą umowę Wykonawca udziela Zamawiającemu gwarancji jakości wykonanej dokumentacji projektowej na okres wskazany poniżej </w:t>
      </w:r>
      <w:r>
        <w:rPr>
          <w:rFonts w:ascii="Cambria" w:hAnsi="Cambria" w:cs="Arial"/>
          <w:sz w:val="22"/>
          <w:szCs w:val="22"/>
        </w:rPr>
        <w:t>w ust. 11</w:t>
      </w:r>
      <w:r w:rsidRPr="002B3752">
        <w:rPr>
          <w:rFonts w:ascii="Cambria" w:hAnsi="Cambria" w:cs="Arial"/>
          <w:sz w:val="22"/>
          <w:szCs w:val="22"/>
        </w:rPr>
        <w:t xml:space="preserve"> </w:t>
      </w:r>
      <w:r>
        <w:rPr>
          <w:rFonts w:ascii="Cambria" w:hAnsi="Cambria" w:cs="Arial"/>
          <w:sz w:val="22"/>
          <w:szCs w:val="22"/>
        </w:rPr>
        <w:t xml:space="preserve">liczony </w:t>
      </w:r>
      <w:r w:rsidRPr="002B3752">
        <w:rPr>
          <w:rFonts w:ascii="Cambria" w:hAnsi="Cambria" w:cs="Arial"/>
          <w:sz w:val="22"/>
          <w:szCs w:val="22"/>
        </w:rPr>
        <w:t xml:space="preserve">od </w:t>
      </w:r>
      <w:r>
        <w:rPr>
          <w:rFonts w:ascii="Cambria" w:hAnsi="Cambria" w:cs="Arial"/>
          <w:sz w:val="22"/>
          <w:szCs w:val="22"/>
        </w:rPr>
        <w:t>terminu wskazanego w ust. 4 powyżej</w:t>
      </w:r>
      <w:r w:rsidRPr="002B3752">
        <w:rPr>
          <w:rFonts w:ascii="Cambria" w:hAnsi="Cambria" w:cs="Arial"/>
          <w:sz w:val="22"/>
          <w:szCs w:val="22"/>
        </w:rPr>
        <w:t xml:space="preserve">. </w:t>
      </w:r>
    </w:p>
    <w:p w:rsidR="00C95326" w:rsidRPr="002B3752" w:rsidRDefault="00C95326" w:rsidP="00C95326">
      <w:pPr>
        <w:numPr>
          <w:ilvl w:val="0"/>
          <w:numId w:val="16"/>
        </w:numPr>
        <w:tabs>
          <w:tab w:val="left" w:pos="2160"/>
        </w:tabs>
        <w:suppressAutoHyphens/>
        <w:jc w:val="both"/>
        <w:rPr>
          <w:rFonts w:ascii="Cambria" w:hAnsi="Cambria" w:cs="Arial"/>
          <w:sz w:val="22"/>
          <w:szCs w:val="22"/>
        </w:rPr>
      </w:pPr>
      <w:r w:rsidRPr="002B3752">
        <w:rPr>
          <w:rFonts w:ascii="Cambria" w:hAnsi="Cambria" w:cs="Arial"/>
          <w:sz w:val="22"/>
          <w:szCs w:val="22"/>
        </w:rPr>
        <w:t xml:space="preserve">W ramach udzielonej gwarancji Wykonawca  jest zobowiązany do nieodpłatnego usuwania Wad w wyznaczonym przez Zamawiającego terminie lecz nie </w:t>
      </w:r>
      <w:r w:rsidRPr="000F62A1">
        <w:rPr>
          <w:rFonts w:ascii="Cambria" w:hAnsi="Cambria" w:cs="Arial"/>
          <w:sz w:val="22"/>
          <w:szCs w:val="22"/>
        </w:rPr>
        <w:t xml:space="preserve">dłuższym niż 3 dni od daty </w:t>
      </w:r>
      <w:r w:rsidRPr="000F62A1">
        <w:rPr>
          <w:rFonts w:ascii="Cambria" w:hAnsi="Cambria" w:cs="Arial"/>
          <w:sz w:val="22"/>
          <w:szCs w:val="22"/>
        </w:rPr>
        <w:lastRenderedPageBreak/>
        <w:t xml:space="preserve">otrzymania pisemnego zawiadomienia o wadzie. Usuwając </w:t>
      </w:r>
      <w:r w:rsidRPr="002B3752">
        <w:rPr>
          <w:rFonts w:ascii="Cambria" w:hAnsi="Cambria" w:cs="Arial"/>
          <w:sz w:val="22"/>
          <w:szCs w:val="22"/>
        </w:rPr>
        <w:t xml:space="preserve">Wady Wykonawca będzie miał na względzie cel jakim jest nie dopuszczenie do przerywania ani do przedłużania  czasu wykonywania Inwestycji. </w:t>
      </w:r>
    </w:p>
    <w:p w:rsidR="00C95326" w:rsidRPr="002B3752" w:rsidRDefault="00C95326" w:rsidP="00C95326">
      <w:pPr>
        <w:numPr>
          <w:ilvl w:val="0"/>
          <w:numId w:val="16"/>
        </w:numPr>
        <w:jc w:val="both"/>
        <w:rPr>
          <w:rFonts w:ascii="Cambria" w:hAnsi="Cambria" w:cs="Arial"/>
          <w:sz w:val="22"/>
          <w:szCs w:val="22"/>
        </w:rPr>
      </w:pPr>
      <w:r w:rsidRPr="002B3752">
        <w:rPr>
          <w:rFonts w:ascii="Cambria" w:hAnsi="Cambria" w:cs="Arial"/>
          <w:sz w:val="22"/>
          <w:szCs w:val="22"/>
        </w:rPr>
        <w:t>Zawiadomienie o wadzie  będzie  zgłaszane na piśmie lub faksem i doręczane  zgodnie z działem pt. Powiadomienia.</w:t>
      </w:r>
    </w:p>
    <w:p w:rsidR="00C95326" w:rsidRPr="002B3752" w:rsidRDefault="00C95326" w:rsidP="00C95326">
      <w:pPr>
        <w:numPr>
          <w:ilvl w:val="0"/>
          <w:numId w:val="16"/>
        </w:numPr>
        <w:tabs>
          <w:tab w:val="left" w:pos="2160"/>
        </w:tabs>
        <w:suppressAutoHyphens/>
        <w:jc w:val="both"/>
        <w:rPr>
          <w:rFonts w:ascii="Cambria" w:hAnsi="Cambria" w:cs="Arial"/>
          <w:sz w:val="22"/>
          <w:szCs w:val="22"/>
        </w:rPr>
      </w:pPr>
      <w:r w:rsidRPr="002B3752">
        <w:rPr>
          <w:rFonts w:ascii="Cambria" w:hAnsi="Cambria" w:cs="Arial"/>
          <w:sz w:val="22"/>
          <w:szCs w:val="22"/>
        </w:rPr>
        <w:t xml:space="preserve">Wykonawca zobowiązany jest usuwając Wady  do  nanoszenia  uzupełnień i poprawek na wszystkich egzemplarzach Dokumentacji projektowej  dostarczonych Zamawiającemu. Nie wykonanie tego zobowiązania  traktowane jest jak nie wykonanie usunięcia Wady w zakreślonym terminie. </w:t>
      </w:r>
    </w:p>
    <w:p w:rsidR="00C95326" w:rsidRPr="002B3752" w:rsidRDefault="00C95326" w:rsidP="00C95326">
      <w:pPr>
        <w:widowControl w:val="0"/>
        <w:numPr>
          <w:ilvl w:val="0"/>
          <w:numId w:val="16"/>
        </w:numPr>
        <w:tabs>
          <w:tab w:val="left" w:pos="5670"/>
        </w:tabs>
        <w:jc w:val="both"/>
        <w:rPr>
          <w:rFonts w:ascii="Cambria" w:hAnsi="Cambria" w:cs="Arial"/>
          <w:sz w:val="22"/>
          <w:szCs w:val="22"/>
        </w:rPr>
      </w:pPr>
      <w:r w:rsidRPr="002B3752">
        <w:rPr>
          <w:rFonts w:ascii="Cambria" w:hAnsi="Cambria" w:cs="Arial"/>
          <w:sz w:val="22"/>
          <w:szCs w:val="22"/>
        </w:rPr>
        <w:t xml:space="preserve">W przypadku nie podjęcia naprawy w ramach gwarancji lub przekroczenia przez Wykonawcę terminu zakończenia naprawy uzgodnionego z Zamawiającym  </w:t>
      </w:r>
      <w:r w:rsidRPr="00C96CD2">
        <w:rPr>
          <w:rFonts w:ascii="Cambria" w:hAnsi="Cambria" w:cs="Arial"/>
          <w:sz w:val="22"/>
          <w:szCs w:val="22"/>
        </w:rPr>
        <w:t xml:space="preserve">o </w:t>
      </w:r>
      <w:r w:rsidRPr="000F62A1">
        <w:rPr>
          <w:rFonts w:ascii="Cambria" w:hAnsi="Cambria" w:cs="Arial"/>
          <w:sz w:val="22"/>
          <w:szCs w:val="22"/>
        </w:rPr>
        <w:t>3</w:t>
      </w:r>
      <w:r w:rsidRPr="00C96CD2">
        <w:rPr>
          <w:rFonts w:ascii="Cambria" w:hAnsi="Cambria" w:cs="Arial"/>
          <w:sz w:val="22"/>
          <w:szCs w:val="22"/>
        </w:rPr>
        <w:t xml:space="preserve"> dni,</w:t>
      </w:r>
      <w:r w:rsidRPr="002B3752">
        <w:rPr>
          <w:rFonts w:ascii="Cambria" w:hAnsi="Cambria" w:cs="Arial"/>
          <w:sz w:val="22"/>
          <w:szCs w:val="22"/>
        </w:rPr>
        <w:t xml:space="preserve"> Wykonawca upoważnia Zamawiającego do zlecenia ich usunięcia innemu podmiotowi wybranego przez Zamawiającego, na koszt Wykonawcy.  W takiej sytuacji  Wykonawca zwróci Zamawiającemu poniesione koszty w terminie nie późniejszym niż 7 dni od daty wezwania do zapłaty. Usunięcie </w:t>
      </w:r>
      <w:r>
        <w:rPr>
          <w:rFonts w:ascii="Cambria" w:hAnsi="Cambria" w:cs="Arial"/>
          <w:sz w:val="22"/>
          <w:szCs w:val="22"/>
        </w:rPr>
        <w:t>W</w:t>
      </w:r>
      <w:r w:rsidRPr="002B3752">
        <w:rPr>
          <w:rFonts w:ascii="Cambria" w:hAnsi="Cambria" w:cs="Arial"/>
          <w:sz w:val="22"/>
          <w:szCs w:val="22"/>
        </w:rPr>
        <w:t>ad przez inny podmiot nie zwalnia Wykonawcy z odpowiedzialności z tytułu niniejszej gwarancji.</w:t>
      </w:r>
    </w:p>
    <w:p w:rsidR="00C95326" w:rsidRPr="002B3752" w:rsidRDefault="00C95326" w:rsidP="00C95326">
      <w:pPr>
        <w:widowControl w:val="0"/>
        <w:numPr>
          <w:ilvl w:val="0"/>
          <w:numId w:val="16"/>
        </w:numPr>
        <w:tabs>
          <w:tab w:val="left" w:pos="5670"/>
        </w:tabs>
        <w:jc w:val="both"/>
        <w:rPr>
          <w:rFonts w:ascii="Cambria" w:hAnsi="Cambria" w:cs="Arial"/>
          <w:sz w:val="22"/>
          <w:szCs w:val="22"/>
        </w:rPr>
      </w:pPr>
      <w:r w:rsidRPr="002B3752">
        <w:rPr>
          <w:rFonts w:ascii="Cambria" w:hAnsi="Cambria" w:cs="Arial"/>
          <w:sz w:val="22"/>
          <w:szCs w:val="22"/>
        </w:rPr>
        <w:t>Okres gwarancji ulega przedłużeniu o czas wykonywania uprawnień/ obowiązków z tytułu   gwarancji.</w:t>
      </w:r>
    </w:p>
    <w:p w:rsidR="00C95326" w:rsidRPr="001242FD" w:rsidRDefault="00C95326" w:rsidP="00C95326">
      <w:pPr>
        <w:numPr>
          <w:ilvl w:val="0"/>
          <w:numId w:val="16"/>
        </w:numPr>
        <w:spacing w:after="120"/>
        <w:jc w:val="both"/>
        <w:rPr>
          <w:rFonts w:ascii="Cambria" w:hAnsi="Cambria" w:cs="Arial"/>
          <w:sz w:val="22"/>
          <w:szCs w:val="22"/>
        </w:rPr>
      </w:pPr>
      <w:r w:rsidRPr="002B3752">
        <w:rPr>
          <w:rFonts w:ascii="Cambria" w:hAnsi="Cambria" w:cs="Arial"/>
          <w:sz w:val="22"/>
          <w:szCs w:val="22"/>
        </w:rPr>
        <w:t xml:space="preserve">Uprawnienia Zamawiającego z tytułu gwarancji za Wady </w:t>
      </w:r>
      <w:r>
        <w:rPr>
          <w:rFonts w:ascii="Cambria" w:hAnsi="Cambria" w:cs="Arial"/>
          <w:sz w:val="22"/>
          <w:szCs w:val="22"/>
        </w:rPr>
        <w:t>D</w:t>
      </w:r>
      <w:r w:rsidRPr="002B3752">
        <w:rPr>
          <w:rFonts w:ascii="Cambria" w:hAnsi="Cambria" w:cs="Arial"/>
          <w:sz w:val="22"/>
          <w:szCs w:val="22"/>
        </w:rPr>
        <w:t xml:space="preserve">okumentacji </w:t>
      </w:r>
      <w:r>
        <w:rPr>
          <w:rFonts w:ascii="Cambria" w:hAnsi="Cambria" w:cs="Arial"/>
          <w:sz w:val="22"/>
          <w:szCs w:val="22"/>
        </w:rPr>
        <w:t xml:space="preserve">projektowej </w:t>
      </w:r>
      <w:r w:rsidRPr="002B3752">
        <w:rPr>
          <w:rFonts w:ascii="Cambria" w:hAnsi="Cambria" w:cs="Arial"/>
          <w:sz w:val="22"/>
          <w:szCs w:val="22"/>
        </w:rPr>
        <w:t xml:space="preserve">wykonanej na podstawie niniejszej umowy wygasają w stosunku do Wykonawcy niniejszej </w:t>
      </w:r>
      <w:r w:rsidRPr="001242FD">
        <w:rPr>
          <w:rFonts w:ascii="Cambria" w:hAnsi="Cambria" w:cs="Arial"/>
          <w:sz w:val="22"/>
          <w:szCs w:val="22"/>
        </w:rPr>
        <w:t>umowy wraz z wygaśnięciem odpowiedzialności Wykonawcy Inwestycji z tytułu gwarancji za Wady  Inwestycji.</w:t>
      </w:r>
    </w:p>
    <w:p w:rsidR="00C95326" w:rsidRPr="001242FD" w:rsidRDefault="00C95326" w:rsidP="00C95326">
      <w:pPr>
        <w:numPr>
          <w:ilvl w:val="0"/>
          <w:numId w:val="16"/>
        </w:numPr>
        <w:spacing w:after="120"/>
        <w:jc w:val="both"/>
        <w:rPr>
          <w:rFonts w:ascii="Cambria" w:hAnsi="Cambria" w:cs="Arial"/>
          <w:sz w:val="22"/>
          <w:szCs w:val="22"/>
        </w:rPr>
      </w:pPr>
      <w:r w:rsidRPr="001242FD">
        <w:rPr>
          <w:rFonts w:ascii="Cambria" w:hAnsi="Cambria" w:cs="Arial"/>
          <w:sz w:val="22"/>
          <w:szCs w:val="22"/>
        </w:rPr>
        <w:t>Wykonawca może uwolnić się od odpowiedzialności z tytułu rękojmi za Wady  , jeżeli wykaże, że wada powstała wskutek wykonania dokumentacji według wskazówek Zamawiającego, które zakwestionował, i uprzedził na piśmie (forma pod rygorem nieważności) Zamawiającego o przewidywanych skutkach zastosowania się do tych wskazówek.</w:t>
      </w:r>
    </w:p>
    <w:p w:rsidR="00C95326" w:rsidRPr="002B3752" w:rsidRDefault="00C95326" w:rsidP="00C95326">
      <w:pPr>
        <w:numPr>
          <w:ilvl w:val="0"/>
          <w:numId w:val="16"/>
        </w:numPr>
        <w:spacing w:after="120"/>
        <w:jc w:val="both"/>
        <w:rPr>
          <w:rFonts w:ascii="Cambria" w:hAnsi="Cambria" w:cs="Arial"/>
          <w:b/>
          <w:sz w:val="22"/>
          <w:szCs w:val="22"/>
        </w:rPr>
      </w:pPr>
      <w:r w:rsidRPr="001242FD">
        <w:rPr>
          <w:rFonts w:ascii="Cambria" w:hAnsi="Cambria" w:cs="Arial"/>
          <w:color w:val="000000"/>
          <w:sz w:val="22"/>
          <w:szCs w:val="22"/>
        </w:rPr>
        <w:t>Niezależnie od uprawnień określonych w  ustęp[ach 1-12 powyżej Zamawiającemu przysługuje od Wykonawcy odszkodowanie  z tytułu naprawienia szkody spowodowanej wadami zrealizowanej przez Wykonawcę Dokumentacji projektowej lub wadliwością wskazówek udzielonych przez niego jako  nadzór autorski,  w szczególności dotyczy to sz</w:t>
      </w:r>
      <w:r w:rsidRPr="002B3752">
        <w:rPr>
          <w:rFonts w:ascii="Cambria" w:hAnsi="Cambria" w:cs="Arial"/>
          <w:color w:val="000000"/>
          <w:sz w:val="22"/>
          <w:szCs w:val="22"/>
        </w:rPr>
        <w:t>kody powstałej wskutek przedłużenia czasu wykonania Inwestycji .</w:t>
      </w:r>
    </w:p>
    <w:p w:rsidR="00C95326" w:rsidRDefault="00C95326" w:rsidP="00C95326">
      <w:pPr>
        <w:tabs>
          <w:tab w:val="center" w:pos="5976"/>
          <w:tab w:val="right" w:pos="10512"/>
        </w:tabs>
        <w:spacing w:before="120" w:after="120"/>
        <w:jc w:val="both"/>
        <w:rPr>
          <w:rFonts w:ascii="Cambria" w:hAnsi="Cambria"/>
          <w:b/>
          <w:bCs/>
          <w:sz w:val="22"/>
          <w:szCs w:val="22"/>
        </w:rPr>
      </w:pPr>
    </w:p>
    <w:p w:rsidR="00C95326" w:rsidRPr="002B3752" w:rsidRDefault="00C95326" w:rsidP="00C95326">
      <w:pPr>
        <w:tabs>
          <w:tab w:val="center" w:pos="5976"/>
          <w:tab w:val="right" w:pos="10512"/>
        </w:tabs>
        <w:spacing w:before="120" w:after="120"/>
        <w:jc w:val="center"/>
        <w:rPr>
          <w:rFonts w:ascii="Cambria" w:hAnsi="Cambria"/>
          <w:b/>
          <w:bCs/>
          <w:sz w:val="22"/>
          <w:szCs w:val="22"/>
        </w:rPr>
      </w:pPr>
      <w:r w:rsidRPr="002B3752">
        <w:rPr>
          <w:rFonts w:ascii="Cambria" w:hAnsi="Cambria"/>
          <w:b/>
          <w:bCs/>
          <w:sz w:val="22"/>
          <w:szCs w:val="22"/>
        </w:rPr>
        <w:t>Gwarancja  i rękojmia za Inwestycję.</w:t>
      </w:r>
    </w:p>
    <w:p w:rsidR="00C95326" w:rsidRPr="001242FD" w:rsidRDefault="00C95326" w:rsidP="00C95326">
      <w:pPr>
        <w:tabs>
          <w:tab w:val="center" w:pos="5976"/>
          <w:tab w:val="right" w:pos="10512"/>
        </w:tabs>
        <w:spacing w:before="120" w:after="120"/>
        <w:jc w:val="center"/>
        <w:rPr>
          <w:rFonts w:ascii="Cambria" w:hAnsi="Cambria"/>
          <w:bCs/>
          <w:sz w:val="22"/>
          <w:szCs w:val="22"/>
          <w:lang w:eastAsia="ar-SA"/>
        </w:rPr>
      </w:pPr>
      <w:r w:rsidRPr="001242FD">
        <w:rPr>
          <w:rFonts w:ascii="Cambria" w:hAnsi="Cambria"/>
          <w:bCs/>
          <w:sz w:val="22"/>
          <w:szCs w:val="22"/>
        </w:rPr>
        <w:t>§44</w:t>
      </w:r>
    </w:p>
    <w:p w:rsidR="00C95326" w:rsidRPr="00BF53E9" w:rsidRDefault="00C95326" w:rsidP="00C95326">
      <w:pPr>
        <w:numPr>
          <w:ilvl w:val="3"/>
          <w:numId w:val="80"/>
        </w:numPr>
        <w:ind w:left="426" w:firstLine="0"/>
        <w:jc w:val="both"/>
        <w:rPr>
          <w:rFonts w:ascii="Cambria" w:hAnsi="Cambria"/>
          <w:sz w:val="22"/>
          <w:szCs w:val="22"/>
        </w:rPr>
      </w:pPr>
      <w:r w:rsidRPr="002B3752">
        <w:rPr>
          <w:rFonts w:ascii="Cambria" w:hAnsi="Cambria"/>
          <w:sz w:val="22"/>
          <w:szCs w:val="22"/>
        </w:rPr>
        <w:t xml:space="preserve">Wykonawca podpisując umowę udziela Zamawiającemu, gwarancji </w:t>
      </w:r>
      <w:r>
        <w:rPr>
          <w:rFonts w:ascii="Cambria" w:hAnsi="Cambria"/>
          <w:sz w:val="22"/>
          <w:szCs w:val="22"/>
        </w:rPr>
        <w:t>jakości  wykonanej</w:t>
      </w:r>
      <w:r w:rsidRPr="002B3752">
        <w:rPr>
          <w:rFonts w:ascii="Cambria" w:hAnsi="Cambria"/>
          <w:sz w:val="22"/>
          <w:szCs w:val="22"/>
        </w:rPr>
        <w:t xml:space="preserve"> </w:t>
      </w:r>
      <w:r>
        <w:rPr>
          <w:rFonts w:ascii="Cambria" w:hAnsi="Cambria"/>
          <w:sz w:val="22"/>
          <w:szCs w:val="22"/>
        </w:rPr>
        <w:t>Inwestycji i jej</w:t>
      </w:r>
      <w:r w:rsidRPr="002B3752">
        <w:rPr>
          <w:rFonts w:ascii="Cambria" w:hAnsi="Cambria"/>
          <w:sz w:val="22"/>
          <w:szCs w:val="22"/>
        </w:rPr>
        <w:t xml:space="preserve"> elementów tj. </w:t>
      </w:r>
      <w:r w:rsidRPr="002B3752">
        <w:rPr>
          <w:rFonts w:ascii="Cambria" w:hAnsi="Cambria" w:cs="Arial"/>
          <w:sz w:val="22"/>
          <w:szCs w:val="22"/>
        </w:rPr>
        <w:t xml:space="preserve">Wykonawca ponosi odpowiedzialność za </w:t>
      </w:r>
      <w:r>
        <w:rPr>
          <w:rFonts w:ascii="Cambria" w:hAnsi="Cambria" w:cs="Arial"/>
          <w:sz w:val="22"/>
          <w:szCs w:val="22"/>
        </w:rPr>
        <w:t>W</w:t>
      </w:r>
      <w:r w:rsidRPr="002B3752">
        <w:rPr>
          <w:rFonts w:ascii="Cambria" w:hAnsi="Cambria" w:cs="Arial"/>
          <w:sz w:val="22"/>
          <w:szCs w:val="22"/>
        </w:rPr>
        <w:t xml:space="preserve">ady </w:t>
      </w:r>
      <w:r>
        <w:rPr>
          <w:rFonts w:ascii="Cambria" w:hAnsi="Cambria" w:cs="Arial"/>
          <w:sz w:val="22"/>
          <w:szCs w:val="22"/>
        </w:rPr>
        <w:t>Inw</w:t>
      </w:r>
      <w:r w:rsidRPr="00BF53E9">
        <w:rPr>
          <w:rFonts w:ascii="Cambria" w:hAnsi="Cambria" w:cs="Arial"/>
          <w:sz w:val="22"/>
          <w:szCs w:val="22"/>
        </w:rPr>
        <w:t xml:space="preserve">estycji  </w:t>
      </w:r>
      <w:r w:rsidRPr="00BF53E9">
        <w:rPr>
          <w:rFonts w:ascii="Cambria" w:hAnsi="Cambria"/>
          <w:sz w:val="22"/>
          <w:szCs w:val="22"/>
        </w:rPr>
        <w:t xml:space="preserve">na okres 36 [ trzydziestu  sześciu] miesięcy.  </w:t>
      </w:r>
      <w:r w:rsidRPr="00BF53E9">
        <w:rPr>
          <w:rFonts w:ascii="Cambria" w:hAnsi="Cambria" w:cs="Arial"/>
          <w:sz w:val="22"/>
          <w:szCs w:val="22"/>
        </w:rPr>
        <w:t xml:space="preserve">  Postanowienia niniejszego uregulowania stanowią dokument gwarancyjny .</w:t>
      </w:r>
    </w:p>
    <w:p w:rsidR="00C95326" w:rsidRPr="00BF53E9" w:rsidRDefault="00C95326" w:rsidP="00C95326">
      <w:pPr>
        <w:numPr>
          <w:ilvl w:val="3"/>
          <w:numId w:val="80"/>
        </w:numPr>
        <w:ind w:left="426" w:firstLine="0"/>
        <w:jc w:val="both"/>
        <w:rPr>
          <w:rFonts w:ascii="Cambria" w:hAnsi="Cambria"/>
          <w:sz w:val="22"/>
          <w:szCs w:val="22"/>
        </w:rPr>
      </w:pPr>
      <w:r w:rsidRPr="00BF53E9">
        <w:rPr>
          <w:rFonts w:ascii="Cambria" w:hAnsi="Cambria"/>
          <w:sz w:val="22"/>
          <w:szCs w:val="22"/>
        </w:rPr>
        <w:t xml:space="preserve">Okres gwarancji wymieniony w ust. 1,  liczy się od dnia dokonania odbioru opisanego w § 34 ust.1 lit c) zgodnie z </w:t>
      </w:r>
      <w:r w:rsidRPr="00BF53E9">
        <w:rPr>
          <w:rFonts w:ascii="Cambria" w:hAnsi="Cambria" w:cs="Arial"/>
          <w:sz w:val="22"/>
          <w:szCs w:val="22"/>
        </w:rPr>
        <w:t xml:space="preserve">§34 ust. </w:t>
      </w:r>
      <w:r>
        <w:rPr>
          <w:rFonts w:ascii="Cambria" w:hAnsi="Cambria" w:cs="Arial"/>
          <w:sz w:val="22"/>
          <w:szCs w:val="22"/>
        </w:rPr>
        <w:t>9</w:t>
      </w:r>
      <w:r w:rsidRPr="00BF53E9">
        <w:rPr>
          <w:rFonts w:ascii="Cambria" w:hAnsi="Cambria" w:cs="Arial"/>
          <w:sz w:val="22"/>
          <w:szCs w:val="22"/>
        </w:rPr>
        <w:t>.</w:t>
      </w:r>
    </w:p>
    <w:p w:rsidR="00C95326" w:rsidRPr="00A3592D" w:rsidRDefault="00C95326" w:rsidP="00C95326">
      <w:pPr>
        <w:numPr>
          <w:ilvl w:val="3"/>
          <w:numId w:val="80"/>
        </w:numPr>
        <w:ind w:left="426" w:firstLine="0"/>
        <w:jc w:val="both"/>
        <w:rPr>
          <w:rFonts w:ascii="Cambria" w:hAnsi="Cambria"/>
          <w:sz w:val="22"/>
          <w:szCs w:val="22"/>
        </w:rPr>
      </w:pPr>
      <w:r w:rsidRPr="00A3592D">
        <w:rPr>
          <w:rFonts w:ascii="Cambria" w:hAnsi="Cambria"/>
          <w:sz w:val="22"/>
          <w:szCs w:val="22"/>
        </w:rPr>
        <w:t>Odpowiedzialność Wykonawcy  z tytułu gwarancji  obejmuje tak dostarczon</w:t>
      </w:r>
      <w:r>
        <w:rPr>
          <w:rFonts w:ascii="Cambria" w:hAnsi="Cambria"/>
          <w:sz w:val="22"/>
          <w:szCs w:val="22"/>
        </w:rPr>
        <w:t>ą</w:t>
      </w:r>
      <w:r w:rsidRPr="00A3592D">
        <w:rPr>
          <w:rFonts w:ascii="Cambria" w:hAnsi="Cambria"/>
          <w:sz w:val="22"/>
          <w:szCs w:val="22"/>
        </w:rPr>
        <w:t xml:space="preserve"> i zamontowan</w:t>
      </w:r>
      <w:r>
        <w:rPr>
          <w:rFonts w:ascii="Cambria" w:hAnsi="Cambria"/>
          <w:sz w:val="22"/>
          <w:szCs w:val="22"/>
        </w:rPr>
        <w:t xml:space="preserve">ą Jednostkę kogeneracyjną </w:t>
      </w:r>
      <w:r w:rsidRPr="00A3592D">
        <w:rPr>
          <w:rFonts w:ascii="Cambria" w:hAnsi="Cambria"/>
          <w:sz w:val="22"/>
          <w:szCs w:val="22"/>
        </w:rPr>
        <w:t>jako całość jak i wszystkie elementy wykonane w realizacji umowy w tym w szczególności  dostarczone urządzenia, materiały, oprogramowanie, jego nośniki  jak i prace montażowe, roboty budowlane oraz</w:t>
      </w:r>
      <w:r>
        <w:rPr>
          <w:rFonts w:ascii="Cambria" w:hAnsi="Cambria"/>
          <w:sz w:val="22"/>
          <w:szCs w:val="22"/>
        </w:rPr>
        <w:t xml:space="preserve"> wbudowane/wmontowane materiały.</w:t>
      </w:r>
    </w:p>
    <w:p w:rsidR="00C95326" w:rsidRPr="00A3592D" w:rsidRDefault="00C95326" w:rsidP="00C95326">
      <w:pPr>
        <w:numPr>
          <w:ilvl w:val="3"/>
          <w:numId w:val="80"/>
        </w:numPr>
        <w:ind w:left="0" w:firstLine="0"/>
        <w:jc w:val="both"/>
        <w:rPr>
          <w:rFonts w:ascii="Cambria" w:hAnsi="Cambria"/>
          <w:sz w:val="22"/>
          <w:szCs w:val="22"/>
        </w:rPr>
      </w:pPr>
      <w:r w:rsidRPr="00A3592D">
        <w:rPr>
          <w:rFonts w:ascii="Cambria" w:hAnsi="Cambria"/>
          <w:sz w:val="22"/>
          <w:szCs w:val="22"/>
        </w:rPr>
        <w:t>Gwarancja nie obejmuje:</w:t>
      </w:r>
    </w:p>
    <w:p w:rsidR="00C95326" w:rsidRPr="002B3752" w:rsidRDefault="00C95326" w:rsidP="00C95326">
      <w:pPr>
        <w:widowControl w:val="0"/>
        <w:numPr>
          <w:ilvl w:val="0"/>
          <w:numId w:val="91"/>
        </w:numPr>
        <w:tabs>
          <w:tab w:val="left" w:pos="709"/>
        </w:tabs>
        <w:jc w:val="both"/>
        <w:rPr>
          <w:rFonts w:ascii="Cambria" w:hAnsi="Cambria"/>
          <w:sz w:val="22"/>
          <w:szCs w:val="22"/>
        </w:rPr>
      </w:pPr>
      <w:r w:rsidRPr="002B3752">
        <w:rPr>
          <w:rFonts w:ascii="Cambria" w:hAnsi="Cambria"/>
          <w:sz w:val="22"/>
          <w:szCs w:val="22"/>
        </w:rPr>
        <w:t xml:space="preserve">Określonych  w  instrukcji eksploatacji części zużywających się. </w:t>
      </w:r>
    </w:p>
    <w:p w:rsidR="00C95326" w:rsidRPr="002B3752" w:rsidRDefault="00C95326" w:rsidP="00C95326">
      <w:pPr>
        <w:widowControl w:val="0"/>
        <w:numPr>
          <w:ilvl w:val="0"/>
          <w:numId w:val="91"/>
        </w:numPr>
        <w:tabs>
          <w:tab w:val="left" w:pos="709"/>
        </w:tabs>
        <w:jc w:val="both"/>
        <w:rPr>
          <w:rFonts w:ascii="Cambria" w:hAnsi="Cambria"/>
          <w:sz w:val="22"/>
          <w:szCs w:val="22"/>
        </w:rPr>
      </w:pPr>
      <w:r w:rsidRPr="002B3752">
        <w:rPr>
          <w:rFonts w:ascii="Cambria" w:hAnsi="Cambria"/>
          <w:sz w:val="22"/>
          <w:szCs w:val="22"/>
        </w:rPr>
        <w:t>Uszkodzeń powstałych wyłącznie w wyniku siły wyższej.</w:t>
      </w:r>
    </w:p>
    <w:p w:rsidR="00C95326" w:rsidRPr="002B3752" w:rsidRDefault="00C95326" w:rsidP="00C95326">
      <w:pPr>
        <w:widowControl w:val="0"/>
        <w:numPr>
          <w:ilvl w:val="0"/>
          <w:numId w:val="91"/>
        </w:numPr>
        <w:tabs>
          <w:tab w:val="left" w:pos="709"/>
        </w:tabs>
        <w:jc w:val="both"/>
        <w:rPr>
          <w:rFonts w:ascii="Cambria" w:hAnsi="Cambria"/>
          <w:sz w:val="22"/>
          <w:szCs w:val="22"/>
        </w:rPr>
      </w:pPr>
      <w:r w:rsidRPr="002B3752">
        <w:rPr>
          <w:rFonts w:ascii="Cambria" w:hAnsi="Cambria"/>
          <w:sz w:val="22"/>
          <w:szCs w:val="22"/>
        </w:rPr>
        <w:t>Uszkodzeń mechanicznych.</w:t>
      </w:r>
    </w:p>
    <w:p w:rsidR="00C95326" w:rsidRPr="00BF53E9" w:rsidRDefault="00C95326" w:rsidP="00C95326">
      <w:pPr>
        <w:numPr>
          <w:ilvl w:val="0"/>
          <w:numId w:val="92"/>
        </w:numPr>
        <w:tabs>
          <w:tab w:val="left" w:pos="5670"/>
        </w:tabs>
        <w:jc w:val="both"/>
        <w:rPr>
          <w:rFonts w:ascii="Cambria" w:hAnsi="Cambria"/>
          <w:sz w:val="22"/>
          <w:szCs w:val="22"/>
        </w:rPr>
      </w:pPr>
      <w:r w:rsidRPr="002B3752">
        <w:rPr>
          <w:rFonts w:ascii="Cambria" w:hAnsi="Cambria"/>
          <w:sz w:val="22"/>
          <w:szCs w:val="22"/>
        </w:rPr>
        <w:lastRenderedPageBreak/>
        <w:t xml:space="preserve">Zamawiający traci uprawnienia z tytułu gwarancji  w sytuacji samowolnych zmian dokonanych </w:t>
      </w:r>
      <w:r w:rsidRPr="00BF53E9">
        <w:rPr>
          <w:rFonts w:ascii="Cambria" w:hAnsi="Cambria"/>
          <w:sz w:val="22"/>
          <w:szCs w:val="22"/>
        </w:rPr>
        <w:t xml:space="preserve">w </w:t>
      </w:r>
      <w:r>
        <w:rPr>
          <w:rFonts w:ascii="Cambria" w:hAnsi="Cambria"/>
          <w:sz w:val="22"/>
          <w:szCs w:val="22"/>
        </w:rPr>
        <w:t xml:space="preserve"> Jednostce kogeneracyjnej</w:t>
      </w:r>
      <w:r w:rsidRPr="00BF53E9">
        <w:rPr>
          <w:rFonts w:ascii="Cambria" w:hAnsi="Cambria"/>
          <w:sz w:val="22"/>
          <w:szCs w:val="22"/>
        </w:rPr>
        <w:t xml:space="preserve">, oprogramowaniu , w tym wbudowania, montażu  materiałów, części lub urządzeń w układ zrealizowanego w ramach przedmiotu umowy, bez porozumienia z Wykonawcą. </w:t>
      </w:r>
    </w:p>
    <w:p w:rsidR="00C95326" w:rsidRPr="002B3752" w:rsidRDefault="00C95326" w:rsidP="00C95326">
      <w:pPr>
        <w:widowControl w:val="0"/>
        <w:numPr>
          <w:ilvl w:val="0"/>
          <w:numId w:val="92"/>
        </w:numPr>
        <w:tabs>
          <w:tab w:val="left" w:pos="5670"/>
        </w:tabs>
        <w:ind w:left="284" w:hanging="284"/>
        <w:jc w:val="both"/>
        <w:rPr>
          <w:rFonts w:ascii="Cambria" w:hAnsi="Cambria"/>
          <w:sz w:val="22"/>
          <w:szCs w:val="22"/>
        </w:rPr>
      </w:pPr>
      <w:r w:rsidRPr="00BF53E9">
        <w:rPr>
          <w:rFonts w:ascii="Cambria" w:hAnsi="Cambria"/>
          <w:sz w:val="22"/>
          <w:szCs w:val="22"/>
        </w:rPr>
        <w:t xml:space="preserve">W okresie gwarancyjnym Wykonawca będzie odpowiedzialny za  </w:t>
      </w:r>
      <w:r>
        <w:rPr>
          <w:rFonts w:ascii="Cambria" w:hAnsi="Cambria"/>
          <w:sz w:val="22"/>
          <w:szCs w:val="22"/>
        </w:rPr>
        <w:t>W</w:t>
      </w:r>
      <w:r w:rsidRPr="00BF53E9">
        <w:rPr>
          <w:rFonts w:ascii="Cambria" w:hAnsi="Cambria"/>
          <w:sz w:val="22"/>
          <w:szCs w:val="22"/>
        </w:rPr>
        <w:t>ady dostarczonej</w:t>
      </w:r>
      <w:r>
        <w:rPr>
          <w:rFonts w:ascii="Cambria" w:hAnsi="Cambria"/>
          <w:sz w:val="22"/>
          <w:szCs w:val="22"/>
        </w:rPr>
        <w:t xml:space="preserve"> Jednostki kogeneracyjnej </w:t>
      </w:r>
      <w:r w:rsidRPr="00BF53E9">
        <w:rPr>
          <w:rFonts w:ascii="Cambria" w:hAnsi="Cambria"/>
          <w:sz w:val="22"/>
          <w:szCs w:val="22"/>
        </w:rPr>
        <w:t>i wykonanej instalacji oraz jej wszystkich elementów w szczególn</w:t>
      </w:r>
      <w:r w:rsidRPr="002B3752">
        <w:rPr>
          <w:rFonts w:ascii="Cambria" w:hAnsi="Cambria"/>
          <w:sz w:val="22"/>
          <w:szCs w:val="22"/>
        </w:rPr>
        <w:t>ości: w wykonanych robót,  dostarczonych urządzeniach, materiałach, wyposażeniu, oprogramowaniu,  nośnikach oprogramowania, montażu, robót.</w:t>
      </w:r>
    </w:p>
    <w:p w:rsidR="00C95326" w:rsidRPr="002B3752" w:rsidRDefault="00C95326" w:rsidP="00C95326">
      <w:pPr>
        <w:widowControl w:val="0"/>
        <w:numPr>
          <w:ilvl w:val="0"/>
          <w:numId w:val="92"/>
        </w:numPr>
        <w:tabs>
          <w:tab w:val="left" w:pos="5670"/>
        </w:tabs>
        <w:ind w:left="284" w:hanging="284"/>
        <w:jc w:val="both"/>
        <w:rPr>
          <w:rFonts w:ascii="Cambria" w:hAnsi="Cambria"/>
          <w:sz w:val="22"/>
          <w:szCs w:val="22"/>
        </w:rPr>
      </w:pPr>
      <w:r w:rsidRPr="002B3752">
        <w:rPr>
          <w:rFonts w:ascii="Cambria" w:hAnsi="Cambria"/>
          <w:sz w:val="22"/>
          <w:szCs w:val="22"/>
        </w:rPr>
        <w:t xml:space="preserve">W ramach udzielonej gwarancji Wykonawca będzie wykonywał zobowiązania gwarancyjne w następujący sposób: </w:t>
      </w:r>
    </w:p>
    <w:p w:rsidR="00C95326" w:rsidRPr="001242FD" w:rsidRDefault="00C95326" w:rsidP="00C95326">
      <w:pPr>
        <w:numPr>
          <w:ilvl w:val="0"/>
          <w:numId w:val="17"/>
        </w:numPr>
        <w:tabs>
          <w:tab w:val="num" w:pos="709"/>
        </w:tabs>
        <w:ind w:left="709" w:hanging="283"/>
        <w:jc w:val="both"/>
        <w:rPr>
          <w:rFonts w:ascii="Cambria" w:hAnsi="Cambria"/>
          <w:sz w:val="22"/>
          <w:szCs w:val="22"/>
        </w:rPr>
      </w:pPr>
      <w:r w:rsidRPr="001242FD">
        <w:rPr>
          <w:rFonts w:ascii="Cambria" w:hAnsi="Cambria"/>
          <w:sz w:val="22"/>
          <w:szCs w:val="22"/>
        </w:rPr>
        <w:t>Wykonawca zobowiązuje się do podjęcia prac nie później niż w ciągu … godzin, we wszystkie dni, w tym soboty, niedziele oraz święta, od powiadomienia o  zaistnieniu Wady.</w:t>
      </w:r>
    </w:p>
    <w:p w:rsidR="00C95326" w:rsidRPr="001242FD" w:rsidRDefault="00C95326" w:rsidP="00C95326">
      <w:pPr>
        <w:numPr>
          <w:ilvl w:val="0"/>
          <w:numId w:val="17"/>
        </w:numPr>
        <w:tabs>
          <w:tab w:val="num" w:pos="709"/>
        </w:tabs>
        <w:ind w:left="709" w:hanging="283"/>
        <w:jc w:val="both"/>
        <w:rPr>
          <w:rFonts w:ascii="Cambria" w:hAnsi="Cambria"/>
          <w:sz w:val="22"/>
          <w:szCs w:val="22"/>
        </w:rPr>
      </w:pPr>
      <w:r w:rsidRPr="001242FD">
        <w:rPr>
          <w:rFonts w:ascii="Cambria" w:hAnsi="Cambria"/>
          <w:sz w:val="22"/>
          <w:szCs w:val="22"/>
        </w:rPr>
        <w:t xml:space="preserve">Wykonawca określa zakres i sposób naprawy  gwarantujący usunięcie Wady. </w:t>
      </w:r>
    </w:p>
    <w:p w:rsidR="00C95326" w:rsidRPr="001242FD" w:rsidRDefault="00C95326" w:rsidP="00C95326">
      <w:pPr>
        <w:numPr>
          <w:ilvl w:val="0"/>
          <w:numId w:val="17"/>
        </w:numPr>
        <w:tabs>
          <w:tab w:val="num" w:pos="709"/>
        </w:tabs>
        <w:ind w:left="709" w:hanging="283"/>
        <w:jc w:val="both"/>
        <w:rPr>
          <w:rFonts w:ascii="Cambria" w:hAnsi="Cambria"/>
          <w:sz w:val="22"/>
          <w:szCs w:val="22"/>
        </w:rPr>
      </w:pPr>
      <w:r w:rsidRPr="001242FD">
        <w:rPr>
          <w:rFonts w:ascii="Cambria" w:hAnsi="Cambria"/>
          <w:sz w:val="22"/>
          <w:szCs w:val="22"/>
        </w:rPr>
        <w:t xml:space="preserve">Wykonawca w terminie nie później niż w </w:t>
      </w:r>
      <w:r w:rsidRPr="00586E91">
        <w:rPr>
          <w:rFonts w:ascii="Cambria" w:hAnsi="Cambria"/>
          <w:sz w:val="22"/>
          <w:szCs w:val="22"/>
        </w:rPr>
        <w:t>ciągu 24 godzin</w:t>
      </w:r>
      <w:r w:rsidRPr="001242FD">
        <w:rPr>
          <w:rFonts w:ascii="Cambria" w:hAnsi="Cambria"/>
          <w:sz w:val="22"/>
          <w:szCs w:val="22"/>
        </w:rPr>
        <w:t>, we wszystkie dni, od powiadomienia o zaistnieniu Wady przedstawia w formie pisemnej harmonogram usunięcia Wady; harmonogram wymaga akceptacji Zamawiającego;</w:t>
      </w:r>
    </w:p>
    <w:p w:rsidR="00C95326" w:rsidRPr="001242FD" w:rsidRDefault="00C95326" w:rsidP="00C95326">
      <w:pPr>
        <w:numPr>
          <w:ilvl w:val="0"/>
          <w:numId w:val="17"/>
        </w:numPr>
        <w:tabs>
          <w:tab w:val="num" w:pos="709"/>
        </w:tabs>
        <w:ind w:left="709" w:hanging="283"/>
        <w:jc w:val="both"/>
        <w:rPr>
          <w:rFonts w:ascii="Cambria" w:hAnsi="Cambria"/>
          <w:sz w:val="22"/>
          <w:szCs w:val="22"/>
        </w:rPr>
      </w:pPr>
      <w:r w:rsidRPr="001242FD">
        <w:rPr>
          <w:rFonts w:ascii="Cambria" w:hAnsi="Cambria"/>
          <w:sz w:val="22"/>
          <w:szCs w:val="22"/>
        </w:rPr>
        <w:t xml:space="preserve">usunięcie Wady  następować będzie w terminie uzgodnionym [forma pisemna pod rygorem nieważności] z Zamawiającym a w przypadku braku takiego uzgodnienia,  w terminie określonym przez Zamawiającego </w:t>
      </w:r>
    </w:p>
    <w:p w:rsidR="00C95326" w:rsidRPr="001242FD" w:rsidRDefault="00C95326" w:rsidP="00C95326">
      <w:pPr>
        <w:numPr>
          <w:ilvl w:val="0"/>
          <w:numId w:val="17"/>
        </w:numPr>
        <w:tabs>
          <w:tab w:val="num" w:pos="709"/>
        </w:tabs>
        <w:ind w:left="709" w:hanging="283"/>
        <w:jc w:val="both"/>
        <w:rPr>
          <w:rFonts w:ascii="Cambria" w:hAnsi="Cambria"/>
          <w:sz w:val="22"/>
          <w:szCs w:val="22"/>
        </w:rPr>
      </w:pPr>
      <w:r w:rsidRPr="001242FD">
        <w:rPr>
          <w:rFonts w:ascii="Cambria" w:hAnsi="Cambria"/>
          <w:sz w:val="22"/>
          <w:szCs w:val="22"/>
        </w:rPr>
        <w:t>potwierdzeniem usuniętej Wady będzie protokolarne skwitowanie przez Zamawiającego usuniętych Wad.</w:t>
      </w:r>
    </w:p>
    <w:p w:rsidR="00C95326" w:rsidRPr="0051366C" w:rsidRDefault="00C95326" w:rsidP="00C95326">
      <w:pPr>
        <w:widowControl w:val="0"/>
        <w:numPr>
          <w:ilvl w:val="0"/>
          <w:numId w:val="92"/>
        </w:numPr>
        <w:tabs>
          <w:tab w:val="left" w:pos="5670"/>
        </w:tabs>
        <w:ind w:left="284" w:hanging="284"/>
        <w:jc w:val="both"/>
        <w:rPr>
          <w:rFonts w:ascii="Cambria" w:hAnsi="Cambria"/>
          <w:sz w:val="22"/>
          <w:szCs w:val="22"/>
        </w:rPr>
      </w:pPr>
      <w:r w:rsidRPr="001242FD">
        <w:rPr>
          <w:rFonts w:ascii="Cambria" w:hAnsi="Cambria"/>
          <w:sz w:val="22"/>
          <w:szCs w:val="22"/>
        </w:rPr>
        <w:t>W okresie trwania gwarancji pełne koszty napraw, wymiany rzeczy na wolne od Wad</w:t>
      </w:r>
      <w:r w:rsidRPr="002B3752">
        <w:rPr>
          <w:rFonts w:ascii="Cambria" w:hAnsi="Cambria"/>
          <w:sz w:val="22"/>
          <w:szCs w:val="22"/>
        </w:rPr>
        <w:t xml:space="preserve"> w tym </w:t>
      </w:r>
      <w:r w:rsidRPr="0051366C">
        <w:rPr>
          <w:rFonts w:ascii="Cambria" w:hAnsi="Cambria"/>
          <w:sz w:val="22"/>
          <w:szCs w:val="22"/>
        </w:rPr>
        <w:t>również dojazdu bądź transportu do miejsca wskazanego w ust.9 poniżej ponosi Wykonawca bez prawa do dodatkowego wynagrodzenia.</w:t>
      </w:r>
    </w:p>
    <w:p w:rsidR="00C95326" w:rsidRPr="0051366C" w:rsidRDefault="00C95326" w:rsidP="00C95326">
      <w:pPr>
        <w:widowControl w:val="0"/>
        <w:numPr>
          <w:ilvl w:val="0"/>
          <w:numId w:val="92"/>
        </w:numPr>
        <w:tabs>
          <w:tab w:val="left" w:pos="5670"/>
          <w:tab w:val="left" w:pos="6521"/>
        </w:tabs>
        <w:ind w:left="284" w:hanging="284"/>
        <w:jc w:val="both"/>
        <w:rPr>
          <w:rFonts w:ascii="Cambria" w:hAnsi="Cambria"/>
          <w:sz w:val="22"/>
          <w:szCs w:val="22"/>
        </w:rPr>
      </w:pPr>
      <w:r w:rsidRPr="0051366C">
        <w:rPr>
          <w:rFonts w:ascii="Cambria" w:hAnsi="Cambria"/>
          <w:sz w:val="22"/>
          <w:szCs w:val="22"/>
        </w:rPr>
        <w:t xml:space="preserve">W przypadku skorzystania przez Zamawiającego z uprawnień wynikających z gwarancji, Wykonawca będzie na własny koszt odbierał przedmiot  umowy – jego część -  w celu jego naprawy lub wymiany na wolny od wad z Biogazowni, w której Jednostka Kogeneracyjna została zainstalowana w ramach przedmiotu umowy i do tego miejsca będzie je dostarczał na swój koszt po wykonaniu zobowiązań gwarancyjnych. </w:t>
      </w:r>
    </w:p>
    <w:p w:rsidR="00C95326" w:rsidRPr="0051366C" w:rsidRDefault="00C95326" w:rsidP="00C95326">
      <w:pPr>
        <w:pStyle w:val="Akapitzlist"/>
        <w:numPr>
          <w:ilvl w:val="0"/>
          <w:numId w:val="92"/>
        </w:numPr>
        <w:ind w:hanging="76"/>
        <w:jc w:val="both"/>
        <w:rPr>
          <w:rFonts w:ascii="Cambria" w:hAnsi="Cambria" w:cs="Arial"/>
          <w:sz w:val="22"/>
          <w:szCs w:val="22"/>
        </w:rPr>
      </w:pPr>
      <w:r w:rsidRPr="0051366C">
        <w:rPr>
          <w:rFonts w:ascii="Cambria" w:hAnsi="Cambria" w:cs="Arial"/>
          <w:sz w:val="22"/>
          <w:szCs w:val="22"/>
        </w:rPr>
        <w:t>Wykonawca realizując udzieloną gwarancję będzie wykonywać czynności gwarancyjne w sposób nieutrudniający korzystania z Biogazowni,  co polega na wykonywaniu napraw/wymiany w godzinach</w:t>
      </w:r>
      <w:r>
        <w:rPr>
          <w:rFonts w:ascii="Cambria" w:hAnsi="Cambria" w:cs="Arial"/>
          <w:b/>
          <w:color w:val="FF0000"/>
          <w:sz w:val="22"/>
          <w:szCs w:val="22"/>
        </w:rPr>
        <w:t xml:space="preserve"> </w:t>
      </w:r>
      <w:r w:rsidRPr="00586E91">
        <w:rPr>
          <w:rFonts w:ascii="Cambria" w:hAnsi="Cambria" w:cs="Arial"/>
          <w:sz w:val="22"/>
          <w:szCs w:val="22"/>
        </w:rPr>
        <w:t>7:00 – 15:00</w:t>
      </w:r>
    </w:p>
    <w:p w:rsidR="00C95326" w:rsidRPr="00586E91" w:rsidRDefault="00C95326" w:rsidP="00C95326">
      <w:pPr>
        <w:pStyle w:val="Akapitzlist"/>
        <w:numPr>
          <w:ilvl w:val="0"/>
          <w:numId w:val="92"/>
        </w:numPr>
        <w:jc w:val="both"/>
        <w:rPr>
          <w:rFonts w:ascii="Cambria" w:hAnsi="Cambria" w:cs="Arial"/>
          <w:sz w:val="22"/>
          <w:szCs w:val="22"/>
        </w:rPr>
      </w:pPr>
      <w:r w:rsidRPr="002B3752">
        <w:rPr>
          <w:rFonts w:ascii="Cambria" w:hAnsi="Cambria" w:cs="Arial"/>
          <w:sz w:val="22"/>
          <w:szCs w:val="22"/>
        </w:rPr>
        <w:t xml:space="preserve">W przypadku wystąpienia w okresie pierwszego roku gwarancji wady, lub usterki tego samego elementu (podzespołu) w co </w:t>
      </w:r>
      <w:r w:rsidRPr="00586E91">
        <w:rPr>
          <w:rFonts w:ascii="Cambria" w:hAnsi="Cambria" w:cs="Arial"/>
          <w:sz w:val="22"/>
          <w:szCs w:val="22"/>
        </w:rPr>
        <w:t>najmniej  50 % liczby dostarczonych elementów (podzespołu), Wykonawca zobowiązany jest na żądanie Zamawiającego do wymiany wszystkich takich elementów (podzespołów) w przedmiocie umowy na nowy na swój koszt w terminie nie dłuższym niż 3 dni od dnia zgłoszenia żądania.</w:t>
      </w:r>
    </w:p>
    <w:p w:rsidR="00C95326" w:rsidRPr="00586E91" w:rsidRDefault="00C95326" w:rsidP="00C95326">
      <w:pPr>
        <w:numPr>
          <w:ilvl w:val="0"/>
          <w:numId w:val="92"/>
        </w:numPr>
        <w:ind w:left="284" w:hanging="284"/>
        <w:jc w:val="both"/>
        <w:rPr>
          <w:rFonts w:ascii="Cambria" w:hAnsi="Cambria"/>
          <w:sz w:val="22"/>
          <w:szCs w:val="22"/>
        </w:rPr>
      </w:pPr>
      <w:r w:rsidRPr="00586E91">
        <w:rPr>
          <w:rFonts w:ascii="Cambria" w:hAnsi="Cambria"/>
          <w:sz w:val="22"/>
          <w:szCs w:val="22"/>
        </w:rPr>
        <w:t xml:space="preserve"> W przypadku opóźnienia Wykonawcy trwającego dłużej niż:</w:t>
      </w:r>
    </w:p>
    <w:p w:rsidR="00C95326" w:rsidRPr="00586E91" w:rsidRDefault="00C95326" w:rsidP="00C95326">
      <w:pPr>
        <w:numPr>
          <w:ilvl w:val="0"/>
          <w:numId w:val="65"/>
        </w:numPr>
        <w:jc w:val="both"/>
        <w:rPr>
          <w:rFonts w:ascii="Cambria" w:hAnsi="Cambria"/>
          <w:sz w:val="22"/>
          <w:szCs w:val="22"/>
        </w:rPr>
      </w:pPr>
      <w:r w:rsidRPr="00586E91">
        <w:rPr>
          <w:rFonts w:ascii="Cambria" w:hAnsi="Cambria"/>
          <w:sz w:val="22"/>
          <w:szCs w:val="22"/>
        </w:rPr>
        <w:t xml:space="preserve">72 godziny w usunięciu wad zgłoszonych przez Zamawiającego, stwierdzonych w okresie gwarancji, </w:t>
      </w:r>
    </w:p>
    <w:p w:rsidR="00C95326" w:rsidRPr="002B3752" w:rsidRDefault="00C95326" w:rsidP="00C95326">
      <w:pPr>
        <w:numPr>
          <w:ilvl w:val="0"/>
          <w:numId w:val="65"/>
        </w:numPr>
        <w:jc w:val="both"/>
        <w:rPr>
          <w:rFonts w:ascii="Cambria" w:hAnsi="Cambria"/>
          <w:sz w:val="22"/>
          <w:szCs w:val="22"/>
        </w:rPr>
      </w:pPr>
      <w:r w:rsidRPr="00586E91">
        <w:rPr>
          <w:rFonts w:ascii="Cambria" w:hAnsi="Cambria"/>
          <w:sz w:val="22"/>
          <w:szCs w:val="22"/>
        </w:rPr>
        <w:t xml:space="preserve"> - w sytuacji opisanej w ust. 11 powyżej - 3 dni od</w:t>
      </w:r>
      <w:r w:rsidRPr="002B3752">
        <w:rPr>
          <w:rFonts w:ascii="Cambria" w:hAnsi="Cambria"/>
          <w:sz w:val="22"/>
          <w:szCs w:val="22"/>
        </w:rPr>
        <w:t xml:space="preserve"> żądania Zamawiającego </w:t>
      </w:r>
    </w:p>
    <w:p w:rsidR="00C95326" w:rsidRPr="001242FD" w:rsidRDefault="00C95326" w:rsidP="00C95326">
      <w:pPr>
        <w:ind w:left="284"/>
        <w:jc w:val="both"/>
        <w:rPr>
          <w:rFonts w:ascii="Cambria" w:hAnsi="Cambria"/>
          <w:sz w:val="22"/>
          <w:szCs w:val="22"/>
        </w:rPr>
      </w:pPr>
      <w:r w:rsidRPr="002B3752">
        <w:rPr>
          <w:rFonts w:ascii="Cambria" w:hAnsi="Cambria"/>
          <w:sz w:val="22"/>
          <w:szCs w:val="22"/>
        </w:rPr>
        <w:t xml:space="preserve">Wykonawca upoważnia Zamawiającego do zlecenia ich usunięcia innemu podmiotowi wybranego przez Zamawiającego, na koszt Wykonawcy. W takiej sytuacji Wykonawca zwróci Zamawiającemu poniesione koszty w terminie nie późniejszym niż 7 dni od daty wezwania do zapłaty. Usunięcie wad przez inny podmiot </w:t>
      </w:r>
      <w:r w:rsidRPr="001242FD">
        <w:rPr>
          <w:rFonts w:ascii="Cambria" w:hAnsi="Cambria"/>
          <w:sz w:val="22"/>
          <w:szCs w:val="22"/>
        </w:rPr>
        <w:t xml:space="preserve">nie zwolni Wykonawcy z odpowiedzialności z tytułu niniejszej gwarancji. </w:t>
      </w:r>
    </w:p>
    <w:p w:rsidR="00C95326" w:rsidRPr="001242FD" w:rsidRDefault="00C95326" w:rsidP="00C95326">
      <w:pPr>
        <w:numPr>
          <w:ilvl w:val="0"/>
          <w:numId w:val="92"/>
        </w:numPr>
        <w:ind w:left="284" w:hanging="284"/>
        <w:jc w:val="both"/>
        <w:rPr>
          <w:rFonts w:ascii="Cambria" w:hAnsi="Cambria"/>
          <w:sz w:val="22"/>
          <w:szCs w:val="22"/>
        </w:rPr>
      </w:pPr>
      <w:r w:rsidRPr="001242FD">
        <w:rPr>
          <w:rFonts w:ascii="Cambria" w:hAnsi="Cambria"/>
          <w:sz w:val="22"/>
          <w:szCs w:val="22"/>
        </w:rPr>
        <w:t>Zamawiający uprawniony jest do potrącenia kosztów opisanych w ust.12 z należytego zabezpieczenia umowy lub z wynagrodzenia należnego Wykonawcy.</w:t>
      </w:r>
    </w:p>
    <w:p w:rsidR="00C95326" w:rsidRPr="00586E91" w:rsidRDefault="00C95326" w:rsidP="00C95326">
      <w:pPr>
        <w:numPr>
          <w:ilvl w:val="0"/>
          <w:numId w:val="92"/>
        </w:numPr>
        <w:ind w:left="284" w:hanging="284"/>
        <w:jc w:val="both"/>
        <w:rPr>
          <w:rFonts w:ascii="Cambria" w:hAnsi="Cambria"/>
          <w:sz w:val="22"/>
          <w:szCs w:val="22"/>
        </w:rPr>
      </w:pPr>
      <w:r w:rsidRPr="001242FD">
        <w:rPr>
          <w:rFonts w:ascii="Cambria" w:hAnsi="Cambria"/>
          <w:sz w:val="22"/>
          <w:szCs w:val="22"/>
        </w:rPr>
        <w:t xml:space="preserve">Zgłoszenia z tytułu gwarancji doręczane będą </w:t>
      </w:r>
      <w:r w:rsidRPr="001242FD">
        <w:rPr>
          <w:rFonts w:ascii="Cambria" w:hAnsi="Cambria" w:cs="Arial"/>
          <w:sz w:val="22"/>
          <w:szCs w:val="22"/>
        </w:rPr>
        <w:t xml:space="preserve"> dokonywane  pisemnie, przez co Strony rozumieją również zgłoszenie za pomocą faksu i poczty elektronicznej. Zgłoszenia te będą dokonywane: pocztą na adres wskazany w dziale pt. Komunikacja,  </w:t>
      </w:r>
      <w:r w:rsidRPr="001242FD">
        <w:rPr>
          <w:rFonts w:ascii="Cambria" w:hAnsi="Cambria"/>
          <w:sz w:val="22"/>
          <w:szCs w:val="22"/>
        </w:rPr>
        <w:t xml:space="preserve"> faksem  na numer </w:t>
      </w:r>
      <w:r w:rsidRPr="001242FD">
        <w:rPr>
          <w:rFonts w:ascii="Cambria" w:hAnsi="Cambria"/>
          <w:sz w:val="22"/>
          <w:szCs w:val="22"/>
        </w:rPr>
        <w:lastRenderedPageBreak/>
        <w:t>…………………………. pocztą elektroniczną na  adres…………….</w:t>
      </w:r>
      <w:r w:rsidRPr="001242FD">
        <w:rPr>
          <w:rStyle w:val="Odwoanieprzypisudolnego"/>
          <w:rFonts w:ascii="Cambria" w:hAnsi="Cambria"/>
          <w:sz w:val="22"/>
          <w:szCs w:val="22"/>
        </w:rPr>
        <w:footnoteReference w:id="4"/>
      </w:r>
      <w:r w:rsidRPr="001242FD">
        <w:rPr>
          <w:rFonts w:ascii="Cambria" w:hAnsi="Cambria" w:cs="Arial"/>
          <w:sz w:val="22"/>
          <w:szCs w:val="22"/>
        </w:rPr>
        <w:t xml:space="preserve"> Wykonawca w okresie gwarancji </w:t>
      </w:r>
      <w:r w:rsidRPr="001242FD">
        <w:rPr>
          <w:rFonts w:ascii="Cambria" w:hAnsi="Cambria"/>
          <w:sz w:val="22"/>
          <w:szCs w:val="22"/>
        </w:rPr>
        <w:t xml:space="preserve"> </w:t>
      </w:r>
      <w:r w:rsidRPr="001242FD">
        <w:rPr>
          <w:rFonts w:ascii="Cambria" w:hAnsi="Cambria" w:cs="Arial"/>
          <w:sz w:val="22"/>
          <w:szCs w:val="22"/>
        </w:rPr>
        <w:t xml:space="preserve">jest zobowiązany  utrzymywać stały nr telefonu ………….……, stały numer faks ……………………….…. oraz stały adres poczty elektronicznej…………. …….. do kontaktu z Zamawiającym, w tym do konsultacji telefonicznych i on-line w godzinach </w:t>
      </w:r>
      <w:r w:rsidRPr="00586E91">
        <w:rPr>
          <w:rFonts w:ascii="Cambria" w:hAnsi="Cambria" w:cs="Arial"/>
          <w:sz w:val="22"/>
          <w:szCs w:val="22"/>
        </w:rPr>
        <w:t xml:space="preserve">0:00 – 24:00 (całodobowo </w:t>
      </w:r>
      <w:r>
        <w:rPr>
          <w:rFonts w:ascii="Cambria" w:hAnsi="Cambria" w:cs="Arial"/>
          <w:sz w:val="22"/>
          <w:szCs w:val="22"/>
        </w:rPr>
        <w:t xml:space="preserve">). </w:t>
      </w:r>
    </w:p>
    <w:p w:rsidR="00C95326" w:rsidRPr="001242FD" w:rsidRDefault="00C95326" w:rsidP="00C95326">
      <w:pPr>
        <w:numPr>
          <w:ilvl w:val="0"/>
          <w:numId w:val="92"/>
        </w:numPr>
        <w:ind w:left="284" w:hanging="284"/>
        <w:jc w:val="both"/>
        <w:rPr>
          <w:rFonts w:ascii="Cambria" w:hAnsi="Cambria"/>
          <w:sz w:val="22"/>
          <w:szCs w:val="22"/>
        </w:rPr>
      </w:pPr>
      <w:r w:rsidRPr="001242FD">
        <w:rPr>
          <w:rFonts w:ascii="Cambria" w:hAnsi="Cambria"/>
          <w:sz w:val="22"/>
          <w:szCs w:val="22"/>
        </w:rPr>
        <w:t xml:space="preserve"> Do kontaktów w zakresie gwarancji znajduje zastosowanie postanowienie §54 ust.3 i ust.4.</w:t>
      </w:r>
    </w:p>
    <w:p w:rsidR="00C95326" w:rsidRPr="002B3752" w:rsidRDefault="00C95326" w:rsidP="00C95326">
      <w:pPr>
        <w:numPr>
          <w:ilvl w:val="0"/>
          <w:numId w:val="92"/>
        </w:numPr>
        <w:ind w:left="284" w:hanging="284"/>
        <w:jc w:val="both"/>
        <w:rPr>
          <w:rFonts w:ascii="Cambria" w:hAnsi="Cambria"/>
          <w:sz w:val="22"/>
          <w:szCs w:val="22"/>
        </w:rPr>
      </w:pPr>
      <w:r w:rsidRPr="001242FD">
        <w:rPr>
          <w:rFonts w:ascii="Cambria" w:hAnsi="Cambria" w:cs="Arial"/>
          <w:sz w:val="22"/>
          <w:szCs w:val="22"/>
        </w:rPr>
        <w:t>Zgłoszenia Wad w okresie gwarancji przedmiotu umowy Wykonawcy uprawnione są zgłaszać w imieniu Zamawiającego osoby wskazane w jego dokumentach</w:t>
      </w:r>
      <w:r w:rsidRPr="002B3752">
        <w:rPr>
          <w:rFonts w:ascii="Cambria" w:hAnsi="Cambria" w:cs="Arial"/>
          <w:sz w:val="22"/>
          <w:szCs w:val="22"/>
        </w:rPr>
        <w:t xml:space="preserve"> rejestracyjnych, jak i inne  wskazane przez niego  w osobnym piśmie.</w:t>
      </w:r>
    </w:p>
    <w:p w:rsidR="00C95326" w:rsidRPr="002B3752" w:rsidRDefault="00C95326" w:rsidP="00C95326">
      <w:pPr>
        <w:numPr>
          <w:ilvl w:val="0"/>
          <w:numId w:val="92"/>
        </w:numPr>
        <w:ind w:left="284" w:hanging="284"/>
        <w:jc w:val="both"/>
        <w:rPr>
          <w:rFonts w:ascii="Cambria" w:hAnsi="Cambria"/>
          <w:sz w:val="22"/>
          <w:szCs w:val="22"/>
        </w:rPr>
      </w:pPr>
      <w:r w:rsidRPr="002B3752">
        <w:rPr>
          <w:rFonts w:ascii="Cambria" w:hAnsi="Cambria"/>
          <w:sz w:val="22"/>
          <w:szCs w:val="22"/>
        </w:rPr>
        <w:t xml:space="preserve">Okres gwarancji ulega przedłużeniu o czas trwania naprawy, którym dla potrzeb niniejszego postanowienia uważa się, czas między zgłoszeniem Wykonawcy z tytułu gwarancji a usunięciem </w:t>
      </w:r>
      <w:r>
        <w:rPr>
          <w:rFonts w:ascii="Cambria" w:hAnsi="Cambria"/>
          <w:sz w:val="22"/>
          <w:szCs w:val="22"/>
        </w:rPr>
        <w:t>W</w:t>
      </w:r>
      <w:r w:rsidRPr="002B3752">
        <w:rPr>
          <w:rFonts w:ascii="Cambria" w:hAnsi="Cambria"/>
          <w:sz w:val="22"/>
          <w:szCs w:val="22"/>
        </w:rPr>
        <w:t xml:space="preserve">ady przez Wykonawcę. </w:t>
      </w:r>
    </w:p>
    <w:p w:rsidR="00C95326" w:rsidRPr="002B3752" w:rsidRDefault="00C95326" w:rsidP="00C95326">
      <w:pPr>
        <w:numPr>
          <w:ilvl w:val="0"/>
          <w:numId w:val="92"/>
        </w:numPr>
        <w:ind w:left="284" w:hanging="284"/>
        <w:jc w:val="both"/>
        <w:rPr>
          <w:rFonts w:ascii="Cambria" w:hAnsi="Cambria"/>
          <w:sz w:val="22"/>
          <w:szCs w:val="22"/>
        </w:rPr>
      </w:pPr>
      <w:r w:rsidRPr="002B3752">
        <w:rPr>
          <w:rFonts w:ascii="Cambria" w:hAnsi="Cambria"/>
          <w:sz w:val="22"/>
          <w:szCs w:val="22"/>
        </w:rPr>
        <w:t>Poza  uprawnieniami wynikającymi z gwarancji, Zamawiający ma prawo dochodzić od Wykonawcy uprawnień z tytułu rękojmi na zasadach ogólnych, wynikających z kodeksu cywilnego dla dzieła. Okres rękojmi  liczony jest od odbioru opisanego w ust. 2 powyżej</w:t>
      </w:r>
      <w:r>
        <w:rPr>
          <w:rFonts w:ascii="Cambria" w:hAnsi="Cambria"/>
          <w:sz w:val="22"/>
          <w:szCs w:val="22"/>
        </w:rPr>
        <w:t xml:space="preserve"> i wynosi 36 miesięcy</w:t>
      </w:r>
      <w:r w:rsidRPr="002B3752">
        <w:rPr>
          <w:rFonts w:ascii="Cambria" w:hAnsi="Cambria"/>
          <w:sz w:val="22"/>
          <w:szCs w:val="22"/>
        </w:rPr>
        <w:t xml:space="preserve">. </w:t>
      </w:r>
    </w:p>
    <w:p w:rsidR="00C95326" w:rsidRPr="002B3752" w:rsidRDefault="00C95326" w:rsidP="00C95326">
      <w:pPr>
        <w:pStyle w:val="Standard"/>
        <w:tabs>
          <w:tab w:val="center" w:pos="5016"/>
          <w:tab w:val="right" w:pos="9552"/>
        </w:tabs>
        <w:spacing w:before="120" w:after="120"/>
        <w:jc w:val="center"/>
        <w:rPr>
          <w:rFonts w:ascii="Cambria" w:hAnsi="Cambria"/>
          <w:b/>
          <w:sz w:val="22"/>
          <w:szCs w:val="22"/>
        </w:rPr>
      </w:pPr>
      <w:r w:rsidRPr="002B3752">
        <w:rPr>
          <w:rFonts w:ascii="Cambria" w:hAnsi="Cambria"/>
          <w:b/>
          <w:sz w:val="22"/>
          <w:szCs w:val="22"/>
        </w:rPr>
        <w:t>Gwarancja na Serwisy</w:t>
      </w:r>
    </w:p>
    <w:p w:rsidR="00C95326" w:rsidRPr="001242FD" w:rsidRDefault="00C95326" w:rsidP="00C95326">
      <w:pPr>
        <w:pStyle w:val="Standard"/>
        <w:tabs>
          <w:tab w:val="center" w:pos="5016"/>
          <w:tab w:val="right" w:pos="9552"/>
        </w:tabs>
        <w:spacing w:before="120" w:after="120"/>
        <w:jc w:val="center"/>
        <w:rPr>
          <w:rFonts w:ascii="Cambria" w:hAnsi="Cambria"/>
          <w:sz w:val="22"/>
          <w:szCs w:val="22"/>
        </w:rPr>
      </w:pPr>
      <w:r w:rsidRPr="001242FD">
        <w:rPr>
          <w:rFonts w:ascii="Cambria" w:hAnsi="Cambria"/>
          <w:sz w:val="22"/>
          <w:szCs w:val="22"/>
        </w:rPr>
        <w:t>§45</w:t>
      </w:r>
    </w:p>
    <w:p w:rsidR="00C95326" w:rsidRPr="00BF53E9" w:rsidRDefault="00C95326" w:rsidP="00C95326">
      <w:pPr>
        <w:numPr>
          <w:ilvl w:val="3"/>
          <w:numId w:val="80"/>
        </w:numPr>
        <w:ind w:left="426" w:firstLine="0"/>
        <w:jc w:val="both"/>
        <w:rPr>
          <w:rFonts w:ascii="Cambria" w:hAnsi="Cambria"/>
          <w:sz w:val="22"/>
          <w:szCs w:val="22"/>
        </w:rPr>
      </w:pPr>
      <w:r w:rsidRPr="00BF53E9">
        <w:rPr>
          <w:rFonts w:ascii="Cambria" w:hAnsi="Cambria"/>
          <w:sz w:val="22"/>
          <w:szCs w:val="22"/>
        </w:rPr>
        <w:t xml:space="preserve">Wykonawca podpisując umowę udziela Zamawiającemu, gwarancji jakości  każdego Serwisu wykonanego  w ramach przedmiotu umowy i  użytych do niego jego części tj. </w:t>
      </w:r>
      <w:r w:rsidRPr="00BF53E9">
        <w:rPr>
          <w:rFonts w:ascii="Cambria" w:hAnsi="Cambria" w:cs="Arial"/>
          <w:sz w:val="22"/>
          <w:szCs w:val="22"/>
        </w:rPr>
        <w:t xml:space="preserve">Wykonawca ponosi odpowiedzialność za Wady, zmniejszające wartość użytkową, techniczną </w:t>
      </w:r>
      <w:r w:rsidRPr="00BF53E9">
        <w:rPr>
          <w:rFonts w:ascii="Cambria" w:hAnsi="Cambria"/>
          <w:sz w:val="22"/>
          <w:szCs w:val="22"/>
        </w:rPr>
        <w:t xml:space="preserve">na okres 36 [ trzydziestu  sześciu] miesięcy.  </w:t>
      </w:r>
      <w:r w:rsidRPr="00BF53E9">
        <w:rPr>
          <w:rFonts w:ascii="Cambria" w:hAnsi="Cambria" w:cs="Arial"/>
          <w:sz w:val="22"/>
          <w:szCs w:val="22"/>
        </w:rPr>
        <w:t xml:space="preserve">  Postanowienia niniejszego uregulowania stanowią dokument gwarancyjny .</w:t>
      </w:r>
    </w:p>
    <w:p w:rsidR="00C95326" w:rsidRPr="00BF53E9" w:rsidRDefault="00C95326" w:rsidP="00C95326">
      <w:pPr>
        <w:numPr>
          <w:ilvl w:val="3"/>
          <w:numId w:val="80"/>
        </w:numPr>
        <w:ind w:left="426" w:firstLine="0"/>
        <w:jc w:val="both"/>
        <w:rPr>
          <w:rFonts w:ascii="Cambria" w:hAnsi="Cambria"/>
          <w:sz w:val="22"/>
          <w:szCs w:val="22"/>
        </w:rPr>
      </w:pPr>
      <w:r w:rsidRPr="00BF53E9">
        <w:rPr>
          <w:rFonts w:ascii="Cambria" w:hAnsi="Cambria"/>
          <w:sz w:val="22"/>
          <w:szCs w:val="22"/>
        </w:rPr>
        <w:t xml:space="preserve">Okres gwarancji wymieniony w ust. 1,  liczy się od dnia dokonania opisanego w § 34 ust.1 lit d) oraz § 38  odbioru  danego Serwisu. </w:t>
      </w:r>
    </w:p>
    <w:p w:rsidR="00C95326" w:rsidRPr="00BF53E9" w:rsidRDefault="00C95326" w:rsidP="00C95326">
      <w:pPr>
        <w:numPr>
          <w:ilvl w:val="3"/>
          <w:numId w:val="80"/>
        </w:numPr>
        <w:ind w:left="426" w:firstLine="0"/>
        <w:jc w:val="both"/>
        <w:rPr>
          <w:rFonts w:ascii="Cambria" w:hAnsi="Cambria"/>
          <w:sz w:val="22"/>
          <w:szCs w:val="22"/>
        </w:rPr>
      </w:pPr>
      <w:r w:rsidRPr="00BF53E9">
        <w:rPr>
          <w:rFonts w:ascii="Cambria" w:hAnsi="Cambria"/>
          <w:sz w:val="22"/>
          <w:szCs w:val="22"/>
        </w:rPr>
        <w:t>Do gwarancji na Serwisy stosuje się postanowienia uregulowania § 4</w:t>
      </w:r>
      <w:r>
        <w:rPr>
          <w:rFonts w:ascii="Cambria" w:hAnsi="Cambria"/>
          <w:sz w:val="22"/>
          <w:szCs w:val="22"/>
        </w:rPr>
        <w:t>4</w:t>
      </w:r>
      <w:r w:rsidRPr="00BF53E9">
        <w:rPr>
          <w:rFonts w:ascii="Cambria" w:hAnsi="Cambria"/>
          <w:sz w:val="22"/>
          <w:szCs w:val="22"/>
        </w:rPr>
        <w:t xml:space="preserve">  ust.3 – ust.17 a</w:t>
      </w:r>
      <w:r>
        <w:rPr>
          <w:rFonts w:ascii="Cambria" w:hAnsi="Cambria"/>
          <w:sz w:val="22"/>
          <w:szCs w:val="22"/>
        </w:rPr>
        <w:t xml:space="preserve"> </w:t>
      </w:r>
      <w:r w:rsidRPr="00BF53E9">
        <w:rPr>
          <w:rFonts w:ascii="Cambria" w:hAnsi="Cambria"/>
          <w:sz w:val="22"/>
          <w:szCs w:val="22"/>
        </w:rPr>
        <w:t xml:space="preserve">do rękojmi </w:t>
      </w:r>
      <w:r>
        <w:rPr>
          <w:rFonts w:ascii="Cambria" w:hAnsi="Cambria"/>
          <w:sz w:val="22"/>
          <w:szCs w:val="22"/>
        </w:rPr>
        <w:t xml:space="preserve">na Serwisy </w:t>
      </w:r>
      <w:r w:rsidRPr="00BF53E9">
        <w:rPr>
          <w:rFonts w:ascii="Cambria" w:hAnsi="Cambria"/>
          <w:sz w:val="22"/>
          <w:szCs w:val="22"/>
        </w:rPr>
        <w:t xml:space="preserve">ust. 18. </w:t>
      </w:r>
    </w:p>
    <w:p w:rsidR="00C95326" w:rsidRPr="002B3752" w:rsidRDefault="00C95326" w:rsidP="00C95326">
      <w:pPr>
        <w:tabs>
          <w:tab w:val="center" w:pos="5016"/>
          <w:tab w:val="right" w:pos="9552"/>
        </w:tabs>
        <w:spacing w:before="120"/>
        <w:jc w:val="center"/>
        <w:rPr>
          <w:rFonts w:ascii="Cambria" w:hAnsi="Cambria"/>
          <w:b/>
          <w:bCs/>
          <w:sz w:val="22"/>
          <w:szCs w:val="22"/>
        </w:rPr>
      </w:pPr>
      <w:r w:rsidRPr="002B3752">
        <w:rPr>
          <w:rFonts w:ascii="Cambria" w:hAnsi="Cambria"/>
          <w:b/>
          <w:bCs/>
          <w:sz w:val="22"/>
          <w:szCs w:val="22"/>
        </w:rPr>
        <w:t>ODSZKODOWANIA I KARY UMOWNE</w:t>
      </w:r>
    </w:p>
    <w:p w:rsidR="00C95326" w:rsidRPr="002B3752" w:rsidRDefault="00C95326" w:rsidP="00C95326">
      <w:pPr>
        <w:pStyle w:val="Standard"/>
        <w:tabs>
          <w:tab w:val="center" w:pos="5016"/>
          <w:tab w:val="right" w:pos="9552"/>
        </w:tabs>
        <w:spacing w:before="120" w:after="120"/>
        <w:jc w:val="center"/>
        <w:rPr>
          <w:rFonts w:ascii="Cambria" w:hAnsi="Cambria"/>
          <w:b/>
          <w:bCs/>
          <w:sz w:val="22"/>
          <w:szCs w:val="22"/>
        </w:rPr>
      </w:pPr>
      <w:r w:rsidRPr="002B3752">
        <w:rPr>
          <w:rFonts w:ascii="Cambria" w:hAnsi="Cambria"/>
          <w:b/>
          <w:bCs/>
          <w:sz w:val="22"/>
          <w:szCs w:val="22"/>
        </w:rPr>
        <w:t>Odszkodowania</w:t>
      </w:r>
    </w:p>
    <w:p w:rsidR="00C95326" w:rsidRPr="001242FD" w:rsidRDefault="00C95326" w:rsidP="00C95326">
      <w:pPr>
        <w:pStyle w:val="Standard"/>
        <w:tabs>
          <w:tab w:val="center" w:pos="5016"/>
          <w:tab w:val="right" w:pos="9552"/>
        </w:tabs>
        <w:spacing w:before="120" w:after="120"/>
        <w:jc w:val="center"/>
        <w:rPr>
          <w:rFonts w:ascii="Cambria" w:hAnsi="Cambria"/>
          <w:sz w:val="22"/>
          <w:szCs w:val="22"/>
        </w:rPr>
      </w:pPr>
      <w:r w:rsidRPr="001242FD">
        <w:rPr>
          <w:rFonts w:ascii="Cambria" w:hAnsi="Cambria"/>
          <w:sz w:val="22"/>
          <w:szCs w:val="22"/>
        </w:rPr>
        <w:t>§46</w:t>
      </w:r>
    </w:p>
    <w:p w:rsidR="00C95326" w:rsidRPr="002B3752" w:rsidRDefault="00C95326" w:rsidP="00C95326">
      <w:pPr>
        <w:pStyle w:val="Standard"/>
        <w:tabs>
          <w:tab w:val="center" w:pos="5016"/>
          <w:tab w:val="right" w:pos="9552"/>
        </w:tabs>
        <w:jc w:val="both"/>
        <w:rPr>
          <w:rFonts w:ascii="Cambria" w:hAnsi="Cambria"/>
          <w:sz w:val="22"/>
          <w:szCs w:val="22"/>
        </w:rPr>
      </w:pPr>
      <w:r w:rsidRPr="002B3752">
        <w:rPr>
          <w:rFonts w:ascii="Cambria" w:hAnsi="Cambria"/>
          <w:sz w:val="22"/>
          <w:szCs w:val="22"/>
        </w:rPr>
        <w:t>W przypadkach niewykonania lub nienależytego wykonania zobowiązań umownych nie objętych odszkodowaniem w formie kar umownych Zamawiający i Wykonawca  będą ponosili odpowiedzialność odszkodowawczą na zasadach ogólnych określonych w art. 471 Kodeksu cywilnego. Dotyczy to także odszkodowania przenoszącego wysokość zastrzeżonych kar umownych.</w:t>
      </w:r>
    </w:p>
    <w:p w:rsidR="00C95326" w:rsidRDefault="00C95326" w:rsidP="00C95326">
      <w:pPr>
        <w:pStyle w:val="Standard"/>
        <w:tabs>
          <w:tab w:val="center" w:pos="5016"/>
          <w:tab w:val="right" w:pos="9552"/>
        </w:tabs>
        <w:spacing w:before="120" w:after="120"/>
        <w:jc w:val="center"/>
        <w:rPr>
          <w:rFonts w:ascii="Cambria" w:hAnsi="Cambria"/>
          <w:b/>
          <w:bCs/>
          <w:sz w:val="22"/>
          <w:szCs w:val="22"/>
        </w:rPr>
      </w:pPr>
      <w:r w:rsidRPr="002B3752">
        <w:rPr>
          <w:rFonts w:ascii="Cambria" w:hAnsi="Cambria"/>
          <w:b/>
          <w:bCs/>
          <w:sz w:val="22"/>
          <w:szCs w:val="22"/>
        </w:rPr>
        <w:t>Kary umowne</w:t>
      </w:r>
    </w:p>
    <w:p w:rsidR="00C95326" w:rsidRPr="00E4207F" w:rsidRDefault="00C95326" w:rsidP="00C95326">
      <w:pPr>
        <w:pStyle w:val="Standard"/>
        <w:tabs>
          <w:tab w:val="center" w:pos="5016"/>
          <w:tab w:val="right" w:pos="9552"/>
        </w:tabs>
        <w:spacing w:before="120" w:after="120"/>
        <w:jc w:val="center"/>
        <w:rPr>
          <w:rFonts w:ascii="Cambria" w:hAnsi="Cambria"/>
          <w:sz w:val="22"/>
          <w:szCs w:val="22"/>
        </w:rPr>
      </w:pPr>
      <w:r w:rsidRPr="001242FD">
        <w:rPr>
          <w:rFonts w:ascii="Cambria" w:hAnsi="Cambria"/>
          <w:sz w:val="22"/>
          <w:szCs w:val="22"/>
        </w:rPr>
        <w:t>§47</w:t>
      </w:r>
    </w:p>
    <w:p w:rsidR="00C95326" w:rsidRPr="002B3752" w:rsidRDefault="00C95326" w:rsidP="00C95326">
      <w:pPr>
        <w:pStyle w:val="Standard"/>
        <w:widowControl/>
        <w:numPr>
          <w:ilvl w:val="2"/>
          <w:numId w:val="24"/>
        </w:numPr>
        <w:tabs>
          <w:tab w:val="left" w:pos="426"/>
        </w:tabs>
        <w:suppressAutoHyphens/>
        <w:adjustRightInd/>
        <w:spacing w:after="120"/>
        <w:jc w:val="both"/>
        <w:textAlignment w:val="baseline"/>
        <w:rPr>
          <w:rFonts w:ascii="Cambria" w:hAnsi="Cambria" w:cs="Times-Roman"/>
          <w:sz w:val="22"/>
          <w:szCs w:val="22"/>
        </w:rPr>
      </w:pPr>
      <w:r w:rsidRPr="002B3752">
        <w:rPr>
          <w:rFonts w:ascii="Cambria" w:hAnsi="Cambria" w:cs="Times-Roman"/>
          <w:sz w:val="22"/>
          <w:szCs w:val="22"/>
        </w:rPr>
        <w:t>Strony zastrzegają kary umowne</w:t>
      </w:r>
      <w:r w:rsidRPr="002B3752">
        <w:rPr>
          <w:rFonts w:ascii="Cambria" w:hAnsi="Cambria"/>
          <w:sz w:val="22"/>
          <w:szCs w:val="22"/>
        </w:rPr>
        <w:t xml:space="preserve"> </w:t>
      </w:r>
      <w:r w:rsidRPr="002B3752">
        <w:rPr>
          <w:rFonts w:ascii="Cambria" w:hAnsi="Cambria" w:cs="Times-Roman"/>
          <w:sz w:val="22"/>
          <w:szCs w:val="22"/>
        </w:rPr>
        <w:t>w poniżej wskazanych sytuacjach i w wysokości tam zakreślonej.</w:t>
      </w:r>
    </w:p>
    <w:p w:rsidR="00C95326" w:rsidRDefault="00C95326" w:rsidP="00C95326">
      <w:pPr>
        <w:pStyle w:val="Standard"/>
        <w:widowControl/>
        <w:numPr>
          <w:ilvl w:val="2"/>
          <w:numId w:val="24"/>
        </w:numPr>
        <w:tabs>
          <w:tab w:val="left" w:pos="426"/>
        </w:tabs>
        <w:suppressAutoHyphens/>
        <w:adjustRightInd/>
        <w:spacing w:after="120"/>
        <w:jc w:val="both"/>
        <w:textAlignment w:val="baseline"/>
        <w:rPr>
          <w:rFonts w:ascii="Cambria" w:hAnsi="Cambria" w:cs="Times-Roman"/>
          <w:sz w:val="22"/>
          <w:szCs w:val="22"/>
        </w:rPr>
      </w:pPr>
      <w:r w:rsidRPr="002B3752">
        <w:rPr>
          <w:rFonts w:ascii="Cambria" w:hAnsi="Cambria" w:cs="Times-Roman"/>
          <w:sz w:val="22"/>
          <w:szCs w:val="22"/>
        </w:rPr>
        <w:t>Zamawiający uprawniony jest do naliczenia Wykonawcy kar umownych w następujących sytuacjach oraz w wysokości:</w:t>
      </w:r>
    </w:p>
    <w:p w:rsidR="00C95326" w:rsidRDefault="00C95326" w:rsidP="00C95326">
      <w:pPr>
        <w:pStyle w:val="Akapitzlist"/>
        <w:numPr>
          <w:ilvl w:val="0"/>
          <w:numId w:val="88"/>
        </w:numPr>
        <w:contextualSpacing/>
        <w:jc w:val="both"/>
        <w:rPr>
          <w:rFonts w:ascii="Cambria" w:hAnsi="Cambria"/>
          <w:sz w:val="22"/>
          <w:szCs w:val="22"/>
          <w:lang w:eastAsia="ar-SA"/>
        </w:rPr>
      </w:pPr>
      <w:r>
        <w:rPr>
          <w:rFonts w:ascii="Cambria" w:hAnsi="Cambria"/>
          <w:sz w:val="22"/>
          <w:szCs w:val="22"/>
          <w:lang w:eastAsia="ar-SA"/>
        </w:rPr>
        <w:t xml:space="preserve">w sytuacji opisanej w </w:t>
      </w:r>
      <w:r w:rsidRPr="001D04A4">
        <w:rPr>
          <w:rFonts w:ascii="Cambria" w:hAnsi="Cambria"/>
          <w:sz w:val="22"/>
          <w:szCs w:val="22"/>
        </w:rPr>
        <w:t xml:space="preserve">§ </w:t>
      </w:r>
      <w:r>
        <w:rPr>
          <w:rFonts w:ascii="Cambria" w:hAnsi="Cambria"/>
          <w:sz w:val="22"/>
          <w:szCs w:val="22"/>
        </w:rPr>
        <w:t xml:space="preserve"> 12 ust.6 -  </w:t>
      </w:r>
      <w:r>
        <w:rPr>
          <w:rFonts w:ascii="Cambria" w:hAnsi="Cambria"/>
          <w:sz w:val="22"/>
          <w:szCs w:val="22"/>
          <w:lang w:eastAsia="ar-SA"/>
        </w:rPr>
        <w:t>w  wysokości 100 zł za każdy przypadek,</w:t>
      </w:r>
    </w:p>
    <w:p w:rsidR="00C95326" w:rsidRDefault="00C95326" w:rsidP="00C95326">
      <w:pPr>
        <w:pStyle w:val="Akapitzlist"/>
        <w:numPr>
          <w:ilvl w:val="0"/>
          <w:numId w:val="88"/>
        </w:numPr>
        <w:contextualSpacing/>
        <w:jc w:val="both"/>
        <w:rPr>
          <w:rFonts w:ascii="Cambria" w:hAnsi="Cambria"/>
          <w:sz w:val="22"/>
          <w:szCs w:val="22"/>
          <w:lang w:eastAsia="ar-SA"/>
        </w:rPr>
      </w:pPr>
      <w:r>
        <w:rPr>
          <w:rFonts w:ascii="Cambria" w:hAnsi="Cambria"/>
          <w:sz w:val="22"/>
          <w:szCs w:val="22"/>
          <w:lang w:eastAsia="ar-SA"/>
        </w:rPr>
        <w:t xml:space="preserve">w sytuacji opisanej w </w:t>
      </w:r>
      <w:r w:rsidRPr="001D04A4">
        <w:rPr>
          <w:rFonts w:ascii="Cambria" w:hAnsi="Cambria"/>
          <w:sz w:val="22"/>
          <w:szCs w:val="22"/>
        </w:rPr>
        <w:t xml:space="preserve">§ </w:t>
      </w:r>
      <w:r>
        <w:rPr>
          <w:rFonts w:ascii="Cambria" w:hAnsi="Cambria"/>
          <w:sz w:val="22"/>
          <w:szCs w:val="22"/>
        </w:rPr>
        <w:t xml:space="preserve"> 24  ust.10 -  </w:t>
      </w:r>
      <w:r>
        <w:rPr>
          <w:rFonts w:ascii="Cambria" w:hAnsi="Cambria"/>
          <w:sz w:val="22"/>
          <w:szCs w:val="22"/>
          <w:lang w:eastAsia="ar-SA"/>
        </w:rPr>
        <w:t>w  wysokości  50 zł za każdy przypadek,</w:t>
      </w:r>
    </w:p>
    <w:p w:rsidR="00C95326" w:rsidRDefault="00C95326" w:rsidP="00C95326">
      <w:pPr>
        <w:pStyle w:val="Akapitzlist"/>
        <w:numPr>
          <w:ilvl w:val="0"/>
          <w:numId w:val="88"/>
        </w:numPr>
        <w:contextualSpacing/>
        <w:jc w:val="both"/>
        <w:rPr>
          <w:rFonts w:ascii="Cambria" w:hAnsi="Cambria"/>
          <w:sz w:val="22"/>
          <w:szCs w:val="22"/>
          <w:lang w:eastAsia="ar-SA"/>
        </w:rPr>
      </w:pPr>
      <w:r w:rsidRPr="001D04A4">
        <w:rPr>
          <w:rFonts w:ascii="Cambria" w:hAnsi="Cambria"/>
          <w:sz w:val="22"/>
          <w:szCs w:val="22"/>
        </w:rPr>
        <w:t xml:space="preserve">za zwłokę w wykonaniu  Inwestycji tj.  </w:t>
      </w:r>
      <w:r>
        <w:rPr>
          <w:rFonts w:ascii="Cambria" w:hAnsi="Cambria"/>
          <w:sz w:val="22"/>
          <w:szCs w:val="22"/>
        </w:rPr>
        <w:t xml:space="preserve">z tytułu  </w:t>
      </w:r>
      <w:r w:rsidRPr="001D04A4">
        <w:rPr>
          <w:rFonts w:ascii="Cambria" w:hAnsi="Cambria"/>
          <w:sz w:val="22"/>
          <w:szCs w:val="22"/>
        </w:rPr>
        <w:t>niezachowania terminu zakreślonego w § 29 ust. 8 - w wysokości 0,05% wartości  netto ceny opisanej w §40 ust. 3 lit. c) za każdy dzień zwłoki,</w:t>
      </w:r>
    </w:p>
    <w:p w:rsidR="00C95326" w:rsidRPr="009219C3" w:rsidRDefault="00C95326" w:rsidP="00C95326">
      <w:pPr>
        <w:pStyle w:val="Akapitzlist"/>
        <w:numPr>
          <w:ilvl w:val="0"/>
          <w:numId w:val="88"/>
        </w:numPr>
        <w:contextualSpacing/>
        <w:jc w:val="both"/>
        <w:rPr>
          <w:rFonts w:ascii="Cambria" w:hAnsi="Cambria"/>
          <w:sz w:val="22"/>
          <w:szCs w:val="22"/>
          <w:lang w:eastAsia="ar-SA"/>
        </w:rPr>
      </w:pPr>
      <w:r w:rsidRPr="009219C3">
        <w:rPr>
          <w:rFonts w:ascii="Cambria" w:hAnsi="Cambria"/>
          <w:sz w:val="22"/>
          <w:szCs w:val="22"/>
        </w:rPr>
        <w:lastRenderedPageBreak/>
        <w:t>za zwłokę  w  zachowania terminu zakreślonego w § 29 ust. 9 - w wysokości 0,05% wartości  netto ceny opisanej w §40 ust. 3 lit. c) za każdy dzień zwłoki,</w:t>
      </w:r>
    </w:p>
    <w:p w:rsidR="00C95326" w:rsidRPr="00A9591D" w:rsidRDefault="00C95326" w:rsidP="00C95326">
      <w:pPr>
        <w:pStyle w:val="Akapitzlist"/>
        <w:numPr>
          <w:ilvl w:val="0"/>
          <w:numId w:val="88"/>
        </w:numPr>
        <w:contextualSpacing/>
        <w:jc w:val="both"/>
        <w:rPr>
          <w:rFonts w:ascii="Cambria" w:hAnsi="Cambria"/>
          <w:sz w:val="22"/>
          <w:szCs w:val="22"/>
          <w:lang w:eastAsia="ar-SA"/>
        </w:rPr>
      </w:pPr>
      <w:r w:rsidRPr="00A9591D">
        <w:rPr>
          <w:rFonts w:ascii="Cambria" w:hAnsi="Cambria"/>
          <w:sz w:val="22"/>
          <w:szCs w:val="22"/>
        </w:rPr>
        <w:t xml:space="preserve">za zwłokę w usunięciu wad przedmiotu umowy, w okresie gwarancji/rękojmi  - w wysokości 500 zł -  za każdy dzień zwłoki, licząc od </w:t>
      </w:r>
      <w:r>
        <w:rPr>
          <w:rFonts w:ascii="Cambria" w:hAnsi="Cambria"/>
          <w:sz w:val="22"/>
          <w:szCs w:val="22"/>
        </w:rPr>
        <w:t>terminu  w jakim Wada miała być usunięta</w:t>
      </w:r>
      <w:r w:rsidRPr="00A9591D">
        <w:rPr>
          <w:rFonts w:ascii="Cambria" w:hAnsi="Cambria"/>
          <w:sz w:val="22"/>
          <w:szCs w:val="22"/>
        </w:rPr>
        <w:t>,</w:t>
      </w:r>
    </w:p>
    <w:p w:rsidR="00C95326" w:rsidRPr="00A9591D" w:rsidRDefault="00C95326" w:rsidP="00C95326">
      <w:pPr>
        <w:pStyle w:val="Akapitzlist"/>
        <w:numPr>
          <w:ilvl w:val="0"/>
          <w:numId w:val="88"/>
        </w:numPr>
        <w:contextualSpacing/>
        <w:jc w:val="both"/>
        <w:rPr>
          <w:rFonts w:ascii="Cambria" w:hAnsi="Cambria"/>
          <w:sz w:val="22"/>
          <w:szCs w:val="22"/>
          <w:lang w:eastAsia="ar-SA"/>
        </w:rPr>
      </w:pPr>
      <w:r w:rsidRPr="00A9591D">
        <w:rPr>
          <w:rFonts w:ascii="Cambria" w:hAnsi="Cambria" w:cs="Tahoma"/>
          <w:sz w:val="22"/>
          <w:szCs w:val="22"/>
        </w:rPr>
        <w:t>W przypadku braku zapłaty lub nieterminowej zapłaty wynagrodzenia należnego podwykonawcom lub dalszym podwykonawcom, </w:t>
      </w:r>
      <w:r w:rsidRPr="00A9591D">
        <w:rPr>
          <w:rFonts w:ascii="Cambria" w:hAnsi="Cambria"/>
          <w:sz w:val="22"/>
          <w:szCs w:val="22"/>
        </w:rPr>
        <w:t>w wysokości  0,02%  wartości brutto kwoty  wymienionej w §40 ust.1  za każdy dzień przekroczenia terminu zapłaty dla podwykonawcy</w:t>
      </w:r>
    </w:p>
    <w:p w:rsidR="00C95326" w:rsidRPr="00A9591D" w:rsidRDefault="00C95326" w:rsidP="00C95326">
      <w:pPr>
        <w:pStyle w:val="Akapitzlist"/>
        <w:numPr>
          <w:ilvl w:val="0"/>
          <w:numId w:val="88"/>
        </w:numPr>
        <w:contextualSpacing/>
        <w:jc w:val="both"/>
        <w:rPr>
          <w:rFonts w:ascii="Cambria" w:hAnsi="Cambria"/>
          <w:sz w:val="22"/>
          <w:szCs w:val="22"/>
          <w:lang w:eastAsia="ar-SA"/>
        </w:rPr>
      </w:pPr>
      <w:r w:rsidRPr="00A9591D">
        <w:rPr>
          <w:rFonts w:ascii="Cambria" w:hAnsi="Cambria" w:cs="Tahoma"/>
          <w:bCs/>
          <w:sz w:val="22"/>
          <w:szCs w:val="22"/>
        </w:rPr>
        <w:t>W sytuacji  n</w:t>
      </w:r>
      <w:r w:rsidRPr="00A9591D">
        <w:rPr>
          <w:rFonts w:ascii="Cambria" w:hAnsi="Cambria" w:cs="Tahoma"/>
          <w:sz w:val="22"/>
          <w:szCs w:val="22"/>
        </w:rPr>
        <w:t>ie przedłożenia do zaakceptowania projektu umowy o podwykonawstwo, której przedmiotem są roboty  lub projektu jej zmiany, </w:t>
      </w:r>
      <w:r w:rsidRPr="00A9591D">
        <w:rPr>
          <w:rFonts w:ascii="Cambria" w:hAnsi="Cambria"/>
          <w:sz w:val="22"/>
          <w:szCs w:val="22"/>
        </w:rPr>
        <w:t xml:space="preserve">w wysokości  0,01%  wartości brutto kwoty  wymienionej w §40 ust.1 Kara ta może być nakłada wielokrotnie aż do czasu przedłożenia </w:t>
      </w:r>
      <w:r w:rsidRPr="00A9591D">
        <w:rPr>
          <w:rFonts w:ascii="Cambria" w:hAnsi="Cambria" w:cs="Tahoma"/>
          <w:sz w:val="22"/>
          <w:szCs w:val="22"/>
        </w:rPr>
        <w:t>umowy o podwykonawstwo.</w:t>
      </w:r>
    </w:p>
    <w:p w:rsidR="00C95326" w:rsidRPr="001D04A4" w:rsidRDefault="00C95326" w:rsidP="00C95326">
      <w:pPr>
        <w:pStyle w:val="Akapitzlist"/>
        <w:numPr>
          <w:ilvl w:val="0"/>
          <w:numId w:val="88"/>
        </w:numPr>
        <w:contextualSpacing/>
        <w:jc w:val="both"/>
        <w:rPr>
          <w:rFonts w:ascii="Cambria" w:hAnsi="Cambria"/>
          <w:sz w:val="22"/>
          <w:szCs w:val="22"/>
          <w:lang w:eastAsia="ar-SA"/>
        </w:rPr>
      </w:pPr>
      <w:r w:rsidRPr="001D04A4">
        <w:rPr>
          <w:rFonts w:ascii="Cambria" w:hAnsi="Cambria" w:cs="Tahoma"/>
          <w:sz w:val="22"/>
          <w:szCs w:val="22"/>
        </w:rPr>
        <w:t xml:space="preserve">W przypadku nie przedłożenia poświadczonej za zgodność z oryginałem kopii umowy o podwykonawstwo lub jej zmiany,  </w:t>
      </w:r>
      <w:r w:rsidRPr="001D04A4">
        <w:rPr>
          <w:rFonts w:ascii="Cambria" w:hAnsi="Cambria"/>
          <w:sz w:val="22"/>
          <w:szCs w:val="22"/>
        </w:rPr>
        <w:t xml:space="preserve">w wysokości 0,01%  wartości brutto kwoty  wymienionej w §40 ust.1 za każdy przypadek. Kara ta może być nakłada wielokrotnie aż do czasu przedłożenia </w:t>
      </w:r>
      <w:r w:rsidRPr="001D04A4">
        <w:rPr>
          <w:rFonts w:ascii="Cambria" w:hAnsi="Cambria" w:cs="Tahoma"/>
          <w:sz w:val="22"/>
          <w:szCs w:val="22"/>
        </w:rPr>
        <w:t>umowy o podwykonawstwo.</w:t>
      </w:r>
    </w:p>
    <w:p w:rsidR="00C95326" w:rsidRPr="00BF12AD" w:rsidRDefault="00C95326" w:rsidP="00C95326">
      <w:pPr>
        <w:pStyle w:val="Akapitzlist"/>
        <w:numPr>
          <w:ilvl w:val="0"/>
          <w:numId w:val="88"/>
        </w:numPr>
        <w:contextualSpacing/>
        <w:jc w:val="both"/>
        <w:rPr>
          <w:rFonts w:ascii="Cambria" w:hAnsi="Cambria"/>
          <w:sz w:val="22"/>
          <w:szCs w:val="22"/>
          <w:lang w:eastAsia="ar-SA"/>
        </w:rPr>
      </w:pPr>
      <w:r w:rsidRPr="001D04A4">
        <w:rPr>
          <w:rFonts w:ascii="Cambria" w:hAnsi="Cambria" w:cs="Tahoma"/>
          <w:b/>
          <w:bCs/>
          <w:sz w:val="22"/>
          <w:szCs w:val="22"/>
        </w:rPr>
        <w:t> </w:t>
      </w:r>
      <w:r w:rsidRPr="001D04A4">
        <w:rPr>
          <w:rFonts w:ascii="Cambria" w:hAnsi="Cambria" w:cs="Tahoma"/>
          <w:sz w:val="22"/>
          <w:szCs w:val="22"/>
        </w:rPr>
        <w:t xml:space="preserve">W przypadku braku zmiany umowy o podwykonawstwo w zakresie  wysokości należnego wynagrodzenia </w:t>
      </w:r>
      <w:r w:rsidRPr="00BF12AD">
        <w:rPr>
          <w:rFonts w:ascii="Cambria" w:hAnsi="Cambria" w:cs="Tahoma"/>
          <w:sz w:val="22"/>
          <w:szCs w:val="22"/>
        </w:rPr>
        <w:t>podwykonawcy, terminu zapłaty, czy zakresu wykonywanych przez niego zobowiązań umownych  - </w:t>
      </w:r>
      <w:r w:rsidRPr="00BF12AD">
        <w:rPr>
          <w:rFonts w:ascii="Cambria" w:hAnsi="Cambria"/>
          <w:sz w:val="22"/>
          <w:szCs w:val="22"/>
        </w:rPr>
        <w:t xml:space="preserve">w wysokości  0,03% wartości brutto kwoty  wymienionej w §40 ust.1  za każdy przypadek. Kara ta może być nakłada wielokrotnie aż do czasu dokonania zmiany  </w:t>
      </w:r>
      <w:r w:rsidRPr="00BF12AD">
        <w:rPr>
          <w:rFonts w:ascii="Cambria" w:hAnsi="Cambria" w:cs="Tahoma"/>
          <w:sz w:val="22"/>
          <w:szCs w:val="22"/>
        </w:rPr>
        <w:t>umowy o podwykonawstwo w zakresie terminu zapłaty.</w:t>
      </w:r>
    </w:p>
    <w:p w:rsidR="00C95326" w:rsidRPr="00BF12AD" w:rsidRDefault="00C95326" w:rsidP="00C95326">
      <w:pPr>
        <w:pStyle w:val="Akapitzlist"/>
        <w:numPr>
          <w:ilvl w:val="0"/>
          <w:numId w:val="88"/>
        </w:numPr>
        <w:contextualSpacing/>
        <w:jc w:val="both"/>
        <w:rPr>
          <w:rFonts w:ascii="Cambria" w:hAnsi="Cambria"/>
          <w:sz w:val="22"/>
          <w:szCs w:val="22"/>
          <w:lang w:eastAsia="ar-SA"/>
        </w:rPr>
      </w:pPr>
      <w:r w:rsidRPr="00BF12AD">
        <w:rPr>
          <w:rFonts w:ascii="Cambria" w:hAnsi="Cambria" w:cs="Tahoma"/>
          <w:sz w:val="22"/>
          <w:szCs w:val="22"/>
        </w:rPr>
        <w:t xml:space="preserve">W sytuacji  naruszenia uregulowań  dot. podmiotów trzecich  </w:t>
      </w:r>
      <w:r w:rsidRPr="00BF12AD">
        <w:rPr>
          <w:rFonts w:ascii="Cambria" w:hAnsi="Cambria"/>
          <w:sz w:val="22"/>
          <w:szCs w:val="22"/>
        </w:rPr>
        <w:t xml:space="preserve">§ 23 </w:t>
      </w:r>
      <w:r w:rsidRPr="00BF12AD">
        <w:rPr>
          <w:rFonts w:ascii="Cambria" w:hAnsi="Cambria" w:cs="Tahoma"/>
          <w:sz w:val="22"/>
          <w:szCs w:val="22"/>
        </w:rPr>
        <w:t>-  0,0</w:t>
      </w:r>
      <w:r w:rsidRPr="00BF12AD">
        <w:rPr>
          <w:rFonts w:ascii="Cambria" w:hAnsi="Cambria"/>
          <w:sz w:val="22"/>
          <w:szCs w:val="22"/>
        </w:rPr>
        <w:t>1%  wartości brutto kwoty  wymienionej w §40 ust.1  za każdy przypadek.</w:t>
      </w:r>
    </w:p>
    <w:p w:rsidR="00C95326" w:rsidRPr="00BF12AD" w:rsidRDefault="00C95326" w:rsidP="00C95326">
      <w:pPr>
        <w:pStyle w:val="Akapitzlist"/>
        <w:numPr>
          <w:ilvl w:val="0"/>
          <w:numId w:val="88"/>
        </w:numPr>
        <w:contextualSpacing/>
        <w:jc w:val="both"/>
        <w:rPr>
          <w:rFonts w:ascii="Cambria" w:hAnsi="Cambria"/>
          <w:sz w:val="22"/>
          <w:szCs w:val="22"/>
          <w:lang w:eastAsia="ar-SA"/>
        </w:rPr>
      </w:pPr>
      <w:r w:rsidRPr="00BF12AD">
        <w:rPr>
          <w:rFonts w:ascii="Cambria" w:hAnsi="Cambria"/>
          <w:sz w:val="22"/>
          <w:szCs w:val="22"/>
        </w:rPr>
        <w:t xml:space="preserve">za odstąpienie od umowy przez Wykonawcę z przyczyn, które wystąpiły po stronie  Wykonawcy,  w wysokości </w:t>
      </w:r>
      <w:r>
        <w:rPr>
          <w:rFonts w:ascii="Cambria" w:hAnsi="Cambria"/>
          <w:sz w:val="22"/>
          <w:szCs w:val="22"/>
        </w:rPr>
        <w:t>5</w:t>
      </w:r>
      <w:r w:rsidRPr="00BF12AD">
        <w:rPr>
          <w:rFonts w:ascii="Cambria" w:hAnsi="Cambria"/>
          <w:sz w:val="22"/>
          <w:szCs w:val="22"/>
        </w:rPr>
        <w:t xml:space="preserve">0 %  wartości brutto kwoty  wymienionej w §40 ust.1  </w:t>
      </w:r>
    </w:p>
    <w:p w:rsidR="00C95326" w:rsidRPr="00BF12AD" w:rsidRDefault="00C95326" w:rsidP="00C95326">
      <w:pPr>
        <w:pStyle w:val="Akapitzlist"/>
        <w:numPr>
          <w:ilvl w:val="0"/>
          <w:numId w:val="88"/>
        </w:numPr>
        <w:contextualSpacing/>
        <w:jc w:val="both"/>
        <w:rPr>
          <w:rFonts w:ascii="Cambria" w:hAnsi="Cambria"/>
          <w:sz w:val="22"/>
          <w:szCs w:val="22"/>
          <w:lang w:eastAsia="ar-SA"/>
        </w:rPr>
      </w:pPr>
      <w:r w:rsidRPr="00BF12AD">
        <w:rPr>
          <w:rFonts w:ascii="Cambria" w:hAnsi="Cambria"/>
          <w:sz w:val="22"/>
          <w:szCs w:val="22"/>
        </w:rPr>
        <w:t xml:space="preserve">za odstąpienie od umowy przez Zamawiającego  z przyczyn, które wystąpiły po stronie Wykonawcy - w wysokości 40 % wartości brutto kwoty  wymienionej w §40 ust.1  </w:t>
      </w:r>
    </w:p>
    <w:p w:rsidR="00C95326" w:rsidRPr="002B3752" w:rsidRDefault="00C95326" w:rsidP="00C95326">
      <w:pPr>
        <w:pStyle w:val="Standard"/>
        <w:tabs>
          <w:tab w:val="left" w:pos="426"/>
          <w:tab w:val="left" w:pos="2190"/>
        </w:tabs>
        <w:spacing w:after="240"/>
        <w:ind w:left="426" w:hanging="426"/>
        <w:jc w:val="both"/>
        <w:rPr>
          <w:rFonts w:ascii="Cambria" w:hAnsi="Cambria" w:cs="TimesNewRomanPSMT"/>
          <w:sz w:val="22"/>
          <w:szCs w:val="22"/>
        </w:rPr>
      </w:pPr>
      <w:r w:rsidRPr="00BF12AD">
        <w:rPr>
          <w:rFonts w:ascii="Cambria" w:hAnsi="Cambria" w:cs="TimesNewRomanPSMT"/>
          <w:sz w:val="22"/>
          <w:szCs w:val="22"/>
        </w:rPr>
        <w:t xml:space="preserve">3. </w:t>
      </w:r>
      <w:r w:rsidRPr="00BF12AD">
        <w:rPr>
          <w:rFonts w:ascii="Cambria" w:hAnsi="Cambria" w:cs="TimesNewRomanPSMT"/>
          <w:sz w:val="22"/>
          <w:szCs w:val="22"/>
        </w:rPr>
        <w:tab/>
        <w:t>Dla potrzeb umowy uważa się, że nie doszło do wykonania zobowiązania umownego , dla którego zakreślono termin realizacji jeżeli przekroczenie terminu wynosi 14 dni. W takim przypadku do 14 dnia naliczana jest kara umowna za zwłokę a po tym dniu – dodatkowo - kara za niewykonanie zobowiązania umownego .</w:t>
      </w:r>
    </w:p>
    <w:p w:rsidR="00C95326" w:rsidRPr="002B3752" w:rsidRDefault="00C95326" w:rsidP="00C95326">
      <w:pPr>
        <w:pStyle w:val="Standard"/>
        <w:tabs>
          <w:tab w:val="left" w:pos="426"/>
          <w:tab w:val="left" w:pos="2190"/>
        </w:tabs>
        <w:spacing w:after="240"/>
        <w:ind w:left="426" w:hanging="426"/>
        <w:jc w:val="both"/>
        <w:rPr>
          <w:rFonts w:ascii="Cambria" w:hAnsi="Cambria"/>
          <w:sz w:val="22"/>
          <w:szCs w:val="22"/>
        </w:rPr>
      </w:pPr>
      <w:r w:rsidRPr="002B3752">
        <w:rPr>
          <w:rFonts w:ascii="Cambria" w:hAnsi="Cambria"/>
          <w:sz w:val="22"/>
          <w:szCs w:val="22"/>
        </w:rPr>
        <w:t>4.  Zamawiający ma prawo dochodzenia odszkodowania przenoszącego wysokość ustalonej kary umownej.</w:t>
      </w:r>
    </w:p>
    <w:p w:rsidR="00C95326" w:rsidRPr="002B3752" w:rsidRDefault="00C95326" w:rsidP="00C95326">
      <w:pPr>
        <w:pStyle w:val="Standard"/>
        <w:tabs>
          <w:tab w:val="left" w:pos="426"/>
          <w:tab w:val="left" w:pos="2190"/>
        </w:tabs>
        <w:spacing w:after="240"/>
        <w:ind w:left="426" w:hanging="426"/>
        <w:jc w:val="both"/>
        <w:rPr>
          <w:rFonts w:ascii="Cambria" w:hAnsi="Cambria"/>
          <w:sz w:val="22"/>
          <w:szCs w:val="22"/>
        </w:rPr>
      </w:pPr>
      <w:r w:rsidRPr="002B3752">
        <w:rPr>
          <w:rFonts w:ascii="Cambria" w:hAnsi="Cambria"/>
          <w:sz w:val="22"/>
          <w:szCs w:val="22"/>
        </w:rPr>
        <w:t xml:space="preserve">5. Zapłata kar umownych, w przypadku ich naliczenia, nastąpi w terminie nie późniejszym niż 14 dni od daty  doręczenia  zgodnie z działem  Komunikacja noty obciążeniowej. </w:t>
      </w:r>
    </w:p>
    <w:p w:rsidR="00C95326" w:rsidRPr="002B3752" w:rsidRDefault="00C95326" w:rsidP="00C95326">
      <w:pPr>
        <w:tabs>
          <w:tab w:val="left" w:pos="720"/>
        </w:tabs>
        <w:spacing w:before="120" w:after="120"/>
        <w:jc w:val="center"/>
        <w:rPr>
          <w:rFonts w:ascii="Cambria" w:hAnsi="Cambria"/>
          <w:b/>
          <w:sz w:val="22"/>
          <w:szCs w:val="22"/>
        </w:rPr>
      </w:pPr>
      <w:r w:rsidRPr="002B3752">
        <w:rPr>
          <w:rFonts w:ascii="Cambria" w:hAnsi="Cambria"/>
          <w:b/>
          <w:sz w:val="22"/>
          <w:szCs w:val="22"/>
        </w:rPr>
        <w:t>Poufność</w:t>
      </w:r>
    </w:p>
    <w:p w:rsidR="00C95326" w:rsidRPr="001242FD" w:rsidRDefault="00C95326" w:rsidP="00C95326">
      <w:pPr>
        <w:tabs>
          <w:tab w:val="left" w:pos="720"/>
        </w:tabs>
        <w:spacing w:before="120" w:after="120"/>
        <w:jc w:val="center"/>
        <w:rPr>
          <w:rFonts w:ascii="Cambria" w:hAnsi="Cambria"/>
          <w:sz w:val="22"/>
          <w:szCs w:val="22"/>
        </w:rPr>
      </w:pPr>
      <w:r w:rsidRPr="001242FD">
        <w:rPr>
          <w:rFonts w:ascii="Cambria" w:hAnsi="Cambria"/>
          <w:sz w:val="22"/>
          <w:szCs w:val="22"/>
        </w:rPr>
        <w:t>§48</w:t>
      </w:r>
    </w:p>
    <w:p w:rsidR="00C95326" w:rsidRPr="002B3752" w:rsidRDefault="00C95326" w:rsidP="00C95326">
      <w:pPr>
        <w:numPr>
          <w:ilvl w:val="1"/>
          <w:numId w:val="25"/>
        </w:numPr>
        <w:tabs>
          <w:tab w:val="clear" w:pos="1080"/>
          <w:tab w:val="num" w:pos="284"/>
          <w:tab w:val="left" w:pos="578"/>
          <w:tab w:val="left" w:pos="2018"/>
        </w:tabs>
        <w:suppressAutoHyphens/>
        <w:autoSpaceDE w:val="0"/>
        <w:ind w:left="284" w:hanging="284"/>
        <w:jc w:val="both"/>
        <w:rPr>
          <w:rFonts w:ascii="Cambria" w:hAnsi="Cambria"/>
          <w:sz w:val="22"/>
          <w:szCs w:val="22"/>
        </w:rPr>
      </w:pPr>
      <w:r w:rsidRPr="002B3752">
        <w:rPr>
          <w:rFonts w:ascii="Cambria" w:hAnsi="Cambria"/>
          <w:sz w:val="22"/>
          <w:szCs w:val="22"/>
        </w:rPr>
        <w:t>Poza sytuacjami przewidzianymi bezwzględnie obowiązującymi przepisami prawa, Wykonawca, a także wszystkie podmioty oraz osoby -  w tym podwykonawcy - którymi  posłużył się on wykonując umowę, bez względu na rodzaj umowy łączącej ich z Wykonawcą,  zobowiązani są do  zachowania w poufności wszelkich  wiadomości zawartych w  informacjach udzielonych w związku z wykonywaniem umowy lub zawartych w dokumentach  im przekazanych (łącznie „Poufne Informacje”). Dla celów niniejszej umowy, do Poufnych Informacji nie zalicza się jedynie informacji, które są publicznie dostępne.</w:t>
      </w:r>
    </w:p>
    <w:p w:rsidR="00C95326" w:rsidRPr="002B3752" w:rsidRDefault="00C95326" w:rsidP="00C95326">
      <w:pPr>
        <w:numPr>
          <w:ilvl w:val="1"/>
          <w:numId w:val="25"/>
        </w:numPr>
        <w:tabs>
          <w:tab w:val="clear" w:pos="1080"/>
          <w:tab w:val="num" w:pos="284"/>
          <w:tab w:val="left" w:pos="578"/>
          <w:tab w:val="left" w:pos="2018"/>
        </w:tabs>
        <w:suppressAutoHyphens/>
        <w:autoSpaceDE w:val="0"/>
        <w:ind w:left="284" w:hanging="284"/>
        <w:jc w:val="both"/>
        <w:rPr>
          <w:rFonts w:ascii="Cambria" w:hAnsi="Cambria"/>
          <w:b/>
          <w:sz w:val="22"/>
          <w:szCs w:val="22"/>
        </w:rPr>
      </w:pPr>
      <w:r w:rsidRPr="002B3752">
        <w:rPr>
          <w:rFonts w:ascii="Cambria" w:hAnsi="Cambria"/>
          <w:sz w:val="22"/>
          <w:szCs w:val="22"/>
        </w:rPr>
        <w:t>Klauzula poufności obowiązuje także przez okres 10 lat od dnia wykonania umowy,  odstąpienia od niej, jej  rozwiązania.</w:t>
      </w:r>
      <w:bookmarkStart w:id="0" w:name="_DV_M113"/>
      <w:bookmarkEnd w:id="0"/>
      <w:r w:rsidRPr="002B3752">
        <w:rPr>
          <w:rFonts w:ascii="Cambria" w:hAnsi="Cambria"/>
          <w:sz w:val="22"/>
          <w:szCs w:val="22"/>
        </w:rPr>
        <w:t xml:space="preserve"> </w:t>
      </w:r>
    </w:p>
    <w:p w:rsidR="00C95326" w:rsidRDefault="00C95326" w:rsidP="00C95326">
      <w:pPr>
        <w:tabs>
          <w:tab w:val="center" w:pos="5976"/>
          <w:tab w:val="right" w:pos="10512"/>
        </w:tabs>
        <w:spacing w:before="120" w:after="120"/>
        <w:jc w:val="both"/>
        <w:rPr>
          <w:rFonts w:ascii="Cambria" w:hAnsi="Cambria"/>
          <w:b/>
          <w:sz w:val="22"/>
          <w:szCs w:val="22"/>
        </w:rPr>
      </w:pPr>
    </w:p>
    <w:p w:rsidR="00C95326" w:rsidRPr="002B3752" w:rsidRDefault="00C95326" w:rsidP="00C95326">
      <w:pPr>
        <w:tabs>
          <w:tab w:val="center" w:pos="5976"/>
          <w:tab w:val="right" w:pos="10512"/>
        </w:tabs>
        <w:spacing w:before="120" w:after="120"/>
        <w:jc w:val="both"/>
        <w:rPr>
          <w:rFonts w:ascii="Cambria" w:hAnsi="Cambria"/>
          <w:b/>
          <w:sz w:val="22"/>
          <w:szCs w:val="22"/>
        </w:rPr>
      </w:pPr>
    </w:p>
    <w:p w:rsidR="00C95326" w:rsidRPr="002B3752" w:rsidRDefault="00C95326" w:rsidP="00C95326">
      <w:pPr>
        <w:tabs>
          <w:tab w:val="center" w:pos="5976"/>
          <w:tab w:val="right" w:pos="10512"/>
        </w:tabs>
        <w:spacing w:before="120" w:after="120"/>
        <w:jc w:val="center"/>
        <w:rPr>
          <w:rFonts w:ascii="Cambria" w:hAnsi="Cambria"/>
          <w:b/>
          <w:sz w:val="22"/>
          <w:szCs w:val="22"/>
        </w:rPr>
      </w:pPr>
      <w:r w:rsidRPr="002B3752">
        <w:rPr>
          <w:rFonts w:ascii="Cambria" w:hAnsi="Cambria"/>
          <w:b/>
          <w:sz w:val="22"/>
          <w:szCs w:val="22"/>
        </w:rPr>
        <w:lastRenderedPageBreak/>
        <w:t>ZABEZPIECZENIE NALEŻYTEGO WYKONANIA UMOWY</w:t>
      </w:r>
    </w:p>
    <w:p w:rsidR="00C95326" w:rsidRPr="001242FD" w:rsidRDefault="00C95326" w:rsidP="00C95326">
      <w:pPr>
        <w:tabs>
          <w:tab w:val="center" w:pos="5976"/>
          <w:tab w:val="right" w:pos="10512"/>
        </w:tabs>
        <w:spacing w:before="120" w:after="120"/>
        <w:jc w:val="center"/>
        <w:rPr>
          <w:rFonts w:ascii="Cambria" w:hAnsi="Cambria"/>
          <w:sz w:val="22"/>
          <w:szCs w:val="22"/>
        </w:rPr>
      </w:pPr>
      <w:r w:rsidRPr="001242FD">
        <w:rPr>
          <w:rFonts w:ascii="Cambria" w:hAnsi="Cambria"/>
          <w:sz w:val="22"/>
          <w:szCs w:val="22"/>
        </w:rPr>
        <w:t>§49</w:t>
      </w:r>
    </w:p>
    <w:p w:rsidR="00C95326" w:rsidRPr="002B3752" w:rsidRDefault="00C95326" w:rsidP="00C95326">
      <w:pPr>
        <w:pStyle w:val="Zwykytekst10"/>
        <w:numPr>
          <w:ilvl w:val="0"/>
          <w:numId w:val="15"/>
        </w:numPr>
        <w:tabs>
          <w:tab w:val="clear" w:pos="720"/>
          <w:tab w:val="num" w:pos="284"/>
        </w:tabs>
        <w:ind w:hanging="720"/>
        <w:jc w:val="both"/>
        <w:rPr>
          <w:rFonts w:ascii="Cambria" w:hAnsi="Cambria"/>
          <w:sz w:val="22"/>
          <w:szCs w:val="22"/>
        </w:rPr>
      </w:pPr>
      <w:r w:rsidRPr="002B3752">
        <w:rPr>
          <w:rFonts w:ascii="Cambria" w:hAnsi="Cambria"/>
          <w:sz w:val="22"/>
          <w:szCs w:val="22"/>
        </w:rPr>
        <w:t>Wykonawca wnosi zabezpieczenie należytego wykonania umowy w formie ..................</w:t>
      </w:r>
    </w:p>
    <w:p w:rsidR="00C95326" w:rsidRPr="002B3752" w:rsidRDefault="00C95326" w:rsidP="00C95326">
      <w:pPr>
        <w:pStyle w:val="Zwykytekst10"/>
        <w:numPr>
          <w:ilvl w:val="0"/>
          <w:numId w:val="15"/>
        </w:numPr>
        <w:tabs>
          <w:tab w:val="clear" w:pos="720"/>
          <w:tab w:val="num" w:pos="284"/>
        </w:tabs>
        <w:ind w:hanging="720"/>
        <w:jc w:val="both"/>
        <w:rPr>
          <w:rFonts w:ascii="Cambria" w:hAnsi="Cambria"/>
          <w:sz w:val="22"/>
          <w:szCs w:val="22"/>
        </w:rPr>
      </w:pPr>
      <w:r w:rsidRPr="002B3752">
        <w:rPr>
          <w:rFonts w:ascii="Cambria" w:hAnsi="Cambria"/>
          <w:sz w:val="22"/>
          <w:szCs w:val="22"/>
        </w:rPr>
        <w:t xml:space="preserve">Zabezpieczenie, o którym mowa w ust. 1: </w:t>
      </w:r>
    </w:p>
    <w:p w:rsidR="00C95326" w:rsidRPr="002B3752" w:rsidRDefault="00C95326" w:rsidP="00C95326">
      <w:pPr>
        <w:pStyle w:val="Zwykytekst10"/>
        <w:numPr>
          <w:ilvl w:val="1"/>
          <w:numId w:val="15"/>
        </w:numPr>
        <w:tabs>
          <w:tab w:val="clear" w:pos="1440"/>
          <w:tab w:val="num" w:pos="709"/>
        </w:tabs>
        <w:ind w:left="709" w:hanging="283"/>
        <w:jc w:val="both"/>
        <w:rPr>
          <w:rFonts w:ascii="Cambria" w:hAnsi="Cambria"/>
          <w:sz w:val="22"/>
          <w:szCs w:val="22"/>
        </w:rPr>
      </w:pPr>
      <w:r w:rsidRPr="002B3752">
        <w:rPr>
          <w:rFonts w:ascii="Cambria" w:hAnsi="Cambria"/>
          <w:sz w:val="22"/>
          <w:szCs w:val="22"/>
        </w:rPr>
        <w:t xml:space="preserve">ustala się w wysokości </w:t>
      </w:r>
      <w:r>
        <w:rPr>
          <w:rFonts w:ascii="Cambria" w:hAnsi="Cambria"/>
          <w:sz w:val="22"/>
          <w:szCs w:val="22"/>
        </w:rPr>
        <w:t xml:space="preserve">5 </w:t>
      </w:r>
      <w:r w:rsidRPr="002B3752">
        <w:rPr>
          <w:rFonts w:ascii="Cambria" w:hAnsi="Cambria"/>
          <w:sz w:val="22"/>
          <w:szCs w:val="22"/>
        </w:rPr>
        <w:t>% [</w:t>
      </w:r>
      <w:r>
        <w:rPr>
          <w:rFonts w:ascii="Cambria" w:hAnsi="Cambria"/>
          <w:sz w:val="22"/>
          <w:szCs w:val="22"/>
        </w:rPr>
        <w:t>pięć</w:t>
      </w:r>
      <w:r w:rsidRPr="002B3752">
        <w:rPr>
          <w:rFonts w:ascii="Cambria" w:hAnsi="Cambria"/>
          <w:sz w:val="22"/>
          <w:szCs w:val="22"/>
        </w:rPr>
        <w:t xml:space="preserve"> procent] wartości  brutto  wynagrodzenia opisanego w §</w:t>
      </w:r>
      <w:r>
        <w:rPr>
          <w:rFonts w:ascii="Cambria" w:hAnsi="Cambria"/>
          <w:sz w:val="22"/>
          <w:szCs w:val="22"/>
        </w:rPr>
        <w:t>40</w:t>
      </w:r>
      <w:r w:rsidRPr="002B3752">
        <w:rPr>
          <w:rFonts w:ascii="Cambria" w:hAnsi="Cambria"/>
          <w:sz w:val="22"/>
          <w:szCs w:val="22"/>
        </w:rPr>
        <w:t xml:space="preserve"> ust.1,</w:t>
      </w:r>
    </w:p>
    <w:p w:rsidR="00C95326" w:rsidRPr="002B3752" w:rsidRDefault="00C95326" w:rsidP="00C95326">
      <w:pPr>
        <w:pStyle w:val="Zwykytekst10"/>
        <w:numPr>
          <w:ilvl w:val="1"/>
          <w:numId w:val="15"/>
        </w:numPr>
        <w:tabs>
          <w:tab w:val="clear" w:pos="1440"/>
          <w:tab w:val="num" w:pos="709"/>
        </w:tabs>
        <w:ind w:left="709" w:hanging="283"/>
        <w:jc w:val="both"/>
        <w:rPr>
          <w:rFonts w:ascii="Cambria" w:hAnsi="Cambria"/>
          <w:sz w:val="22"/>
          <w:szCs w:val="22"/>
        </w:rPr>
      </w:pPr>
      <w:r w:rsidRPr="002B3752">
        <w:rPr>
          <w:rFonts w:ascii="Cambria" w:hAnsi="Cambria"/>
          <w:sz w:val="22"/>
          <w:szCs w:val="22"/>
        </w:rPr>
        <w:t>wniesione zostaje najpóźniej w dniu podpisania niniejszej umowy.</w:t>
      </w:r>
    </w:p>
    <w:p w:rsidR="00C95326" w:rsidRPr="002B3752" w:rsidRDefault="00C95326" w:rsidP="00C95326">
      <w:pPr>
        <w:pStyle w:val="Zwykytekst10"/>
        <w:numPr>
          <w:ilvl w:val="0"/>
          <w:numId w:val="15"/>
        </w:numPr>
        <w:tabs>
          <w:tab w:val="clear" w:pos="720"/>
          <w:tab w:val="num" w:pos="284"/>
        </w:tabs>
        <w:ind w:left="284" w:hanging="284"/>
        <w:jc w:val="both"/>
        <w:rPr>
          <w:rFonts w:ascii="Cambria" w:hAnsi="Cambria"/>
          <w:sz w:val="22"/>
          <w:szCs w:val="22"/>
        </w:rPr>
      </w:pPr>
      <w:r w:rsidRPr="002B3752">
        <w:rPr>
          <w:rFonts w:ascii="Cambria" w:hAnsi="Cambria"/>
          <w:sz w:val="22"/>
          <w:szCs w:val="22"/>
        </w:rPr>
        <w:t xml:space="preserve">Wniesione zabezpieczenie należytego wykonania umowy w wysokości 70% zostanie zwolnione w   terminie 30 (trzydzieści) dni od dnia </w:t>
      </w:r>
      <w:r w:rsidRPr="00167C19">
        <w:rPr>
          <w:rFonts w:ascii="Cambria" w:hAnsi="Cambria"/>
          <w:color w:val="000000"/>
          <w:sz w:val="22"/>
          <w:szCs w:val="22"/>
        </w:rPr>
        <w:t>dokonania</w:t>
      </w:r>
      <w:r w:rsidRPr="002B3752">
        <w:rPr>
          <w:rFonts w:ascii="Cambria" w:hAnsi="Cambria"/>
          <w:sz w:val="22"/>
          <w:szCs w:val="22"/>
        </w:rPr>
        <w:t xml:space="preserve"> odbioru opisanego w § 3</w:t>
      </w:r>
      <w:r>
        <w:rPr>
          <w:rFonts w:ascii="Cambria" w:hAnsi="Cambria"/>
          <w:sz w:val="22"/>
          <w:szCs w:val="22"/>
        </w:rPr>
        <w:t>4</w:t>
      </w:r>
      <w:r w:rsidRPr="002B3752">
        <w:rPr>
          <w:rFonts w:ascii="Cambria" w:hAnsi="Cambria"/>
          <w:sz w:val="22"/>
          <w:szCs w:val="22"/>
        </w:rPr>
        <w:t xml:space="preserve"> ust.1 lit </w:t>
      </w:r>
      <w:r>
        <w:rPr>
          <w:rFonts w:ascii="Cambria" w:hAnsi="Cambria"/>
          <w:sz w:val="22"/>
          <w:szCs w:val="22"/>
        </w:rPr>
        <w:t>c</w:t>
      </w:r>
      <w:r w:rsidRPr="002B3752">
        <w:rPr>
          <w:rFonts w:ascii="Cambria" w:hAnsi="Cambria"/>
          <w:sz w:val="22"/>
          <w:szCs w:val="22"/>
        </w:rPr>
        <w:t>)</w:t>
      </w:r>
      <w:r>
        <w:rPr>
          <w:rFonts w:ascii="Cambria" w:hAnsi="Cambria"/>
          <w:sz w:val="22"/>
          <w:szCs w:val="22"/>
        </w:rPr>
        <w:t xml:space="preserve"> </w:t>
      </w:r>
    </w:p>
    <w:p w:rsidR="00C95326" w:rsidRPr="002B3752" w:rsidRDefault="00C95326" w:rsidP="00C95326">
      <w:pPr>
        <w:pStyle w:val="Zwykytekst10"/>
        <w:numPr>
          <w:ilvl w:val="0"/>
          <w:numId w:val="15"/>
        </w:numPr>
        <w:tabs>
          <w:tab w:val="clear" w:pos="720"/>
          <w:tab w:val="num" w:pos="284"/>
        </w:tabs>
        <w:ind w:left="284" w:hanging="284"/>
        <w:jc w:val="both"/>
        <w:rPr>
          <w:rFonts w:ascii="Cambria" w:hAnsi="Cambria"/>
          <w:sz w:val="22"/>
          <w:szCs w:val="22"/>
        </w:rPr>
      </w:pPr>
      <w:r w:rsidRPr="002B3752">
        <w:rPr>
          <w:rFonts w:ascii="Cambria" w:hAnsi="Cambria"/>
          <w:sz w:val="22"/>
          <w:szCs w:val="22"/>
        </w:rPr>
        <w:t>30% kwoty zabezpieczenia należytego wykonania zostanie zwrócona w 15 dniu po upływie okresu rękojmi za wady liczonej od daty dokonania odbioru opisanego w §3</w:t>
      </w:r>
      <w:r>
        <w:rPr>
          <w:rFonts w:ascii="Cambria" w:hAnsi="Cambria"/>
          <w:sz w:val="22"/>
          <w:szCs w:val="22"/>
        </w:rPr>
        <w:t>4</w:t>
      </w:r>
      <w:r w:rsidRPr="002B3752">
        <w:rPr>
          <w:rFonts w:ascii="Cambria" w:hAnsi="Cambria"/>
          <w:sz w:val="22"/>
          <w:szCs w:val="22"/>
        </w:rPr>
        <w:t xml:space="preserve"> ust.1 lit.</w:t>
      </w:r>
      <w:r>
        <w:rPr>
          <w:rFonts w:ascii="Cambria" w:hAnsi="Cambria"/>
          <w:sz w:val="22"/>
          <w:szCs w:val="22"/>
        </w:rPr>
        <w:t xml:space="preserve"> d</w:t>
      </w:r>
      <w:r w:rsidRPr="002B3752">
        <w:rPr>
          <w:rFonts w:ascii="Cambria" w:hAnsi="Cambria"/>
          <w:sz w:val="22"/>
          <w:szCs w:val="22"/>
        </w:rPr>
        <w:t>).</w:t>
      </w:r>
    </w:p>
    <w:p w:rsidR="00C95326" w:rsidRPr="002B3752" w:rsidRDefault="00C95326" w:rsidP="00C95326">
      <w:pPr>
        <w:pStyle w:val="Zwykytekst10"/>
        <w:jc w:val="both"/>
        <w:rPr>
          <w:rFonts w:ascii="Cambria" w:hAnsi="Cambria"/>
          <w:sz w:val="22"/>
          <w:szCs w:val="22"/>
        </w:rPr>
      </w:pPr>
    </w:p>
    <w:p w:rsidR="00C95326" w:rsidRPr="002B3752" w:rsidRDefault="00C95326" w:rsidP="00C95326">
      <w:pPr>
        <w:pStyle w:val="Zwykytekst10"/>
        <w:spacing w:before="120" w:after="120"/>
        <w:ind w:left="357"/>
        <w:jc w:val="center"/>
        <w:rPr>
          <w:rFonts w:ascii="Cambria" w:hAnsi="Cambria"/>
          <w:b/>
          <w:sz w:val="22"/>
          <w:szCs w:val="22"/>
        </w:rPr>
      </w:pPr>
      <w:r w:rsidRPr="002B3752">
        <w:rPr>
          <w:rFonts w:ascii="Cambria" w:hAnsi="Cambria"/>
          <w:b/>
          <w:sz w:val="22"/>
          <w:szCs w:val="22"/>
        </w:rPr>
        <w:t>ODSTĄPIENIE OD UMOWY, ROZWIĄZANIE  UMOWY</w:t>
      </w:r>
    </w:p>
    <w:p w:rsidR="00C95326" w:rsidRPr="001242FD" w:rsidRDefault="00C95326" w:rsidP="00C95326">
      <w:pPr>
        <w:tabs>
          <w:tab w:val="center" w:pos="5976"/>
          <w:tab w:val="right" w:pos="10512"/>
        </w:tabs>
        <w:spacing w:before="120" w:after="120"/>
        <w:jc w:val="center"/>
        <w:rPr>
          <w:rFonts w:ascii="Cambria" w:hAnsi="Cambria"/>
          <w:i/>
          <w:sz w:val="22"/>
          <w:szCs w:val="22"/>
        </w:rPr>
      </w:pPr>
      <w:r w:rsidRPr="001242FD">
        <w:rPr>
          <w:rFonts w:ascii="Cambria" w:hAnsi="Cambria"/>
          <w:sz w:val="22"/>
          <w:szCs w:val="22"/>
        </w:rPr>
        <w:t>§50</w:t>
      </w:r>
    </w:p>
    <w:p w:rsidR="00C95326" w:rsidRPr="002B3752" w:rsidRDefault="00C95326" w:rsidP="00C95326">
      <w:pPr>
        <w:widowControl w:val="0"/>
        <w:numPr>
          <w:ilvl w:val="0"/>
          <w:numId w:val="29"/>
        </w:numPr>
        <w:tabs>
          <w:tab w:val="clear" w:pos="1080"/>
          <w:tab w:val="num" w:pos="284"/>
          <w:tab w:val="center" w:pos="5976"/>
          <w:tab w:val="right" w:pos="10512"/>
        </w:tabs>
        <w:suppressAutoHyphens/>
        <w:autoSpaceDN w:val="0"/>
        <w:spacing w:before="120"/>
        <w:ind w:left="284" w:hanging="284"/>
        <w:jc w:val="both"/>
        <w:textAlignment w:val="baseline"/>
        <w:rPr>
          <w:rFonts w:ascii="Cambria" w:hAnsi="Cambria"/>
          <w:sz w:val="22"/>
          <w:szCs w:val="22"/>
        </w:rPr>
      </w:pPr>
      <w:r w:rsidRPr="002B3752">
        <w:rPr>
          <w:rFonts w:ascii="Cambria" w:hAnsi="Cambria"/>
          <w:sz w:val="22"/>
          <w:szCs w:val="22"/>
        </w:rPr>
        <w:t>Zamawiający może odstąpić od umowy w przypadkach przewidzianych przez  ustawę Prawo zamówień publicznych, kodeks cywilny dla umów wzajemnych, umowy o dzieło.</w:t>
      </w:r>
    </w:p>
    <w:p w:rsidR="00C95326" w:rsidRPr="002B3752" w:rsidRDefault="00C95326" w:rsidP="00C95326">
      <w:pPr>
        <w:pStyle w:val="Akapitzlist10"/>
        <w:numPr>
          <w:ilvl w:val="0"/>
          <w:numId w:val="29"/>
        </w:numPr>
        <w:tabs>
          <w:tab w:val="clear" w:pos="1080"/>
          <w:tab w:val="num" w:pos="284"/>
          <w:tab w:val="center" w:pos="426"/>
          <w:tab w:val="right" w:pos="10512"/>
        </w:tabs>
        <w:spacing w:after="0" w:line="240" w:lineRule="auto"/>
        <w:ind w:left="284" w:hanging="284"/>
        <w:jc w:val="both"/>
        <w:rPr>
          <w:rFonts w:ascii="Cambria" w:hAnsi="Cambria" w:cs="Times New Roman"/>
        </w:rPr>
      </w:pPr>
      <w:r w:rsidRPr="002B3752">
        <w:rPr>
          <w:rFonts w:ascii="Cambria" w:hAnsi="Cambria" w:cs="Times New Roman"/>
        </w:rPr>
        <w:t xml:space="preserve">Zamawiający może ponadto, odstąpić od umowy w całości lub części, ze skutkiem  - wg jego wyboru ex </w:t>
      </w:r>
      <w:proofErr w:type="spellStart"/>
      <w:r w:rsidRPr="002B3752">
        <w:rPr>
          <w:rFonts w:ascii="Cambria" w:hAnsi="Cambria" w:cs="Times New Roman"/>
        </w:rPr>
        <w:t>tunc</w:t>
      </w:r>
      <w:proofErr w:type="spellEnd"/>
      <w:r w:rsidRPr="002B3752">
        <w:rPr>
          <w:rFonts w:ascii="Cambria" w:hAnsi="Cambria" w:cs="Times New Roman"/>
        </w:rPr>
        <w:t xml:space="preserve"> lub ex nunc -   w następujących  sytuacjach:</w:t>
      </w:r>
    </w:p>
    <w:p w:rsidR="00C95326" w:rsidRPr="00BF53E9" w:rsidRDefault="00C95326" w:rsidP="00C95326">
      <w:pPr>
        <w:pStyle w:val="Akapitzlist10"/>
        <w:numPr>
          <w:ilvl w:val="1"/>
          <w:numId w:val="29"/>
        </w:numPr>
        <w:tabs>
          <w:tab w:val="clear" w:pos="1800"/>
          <w:tab w:val="num" w:pos="709"/>
          <w:tab w:val="center" w:pos="5976"/>
          <w:tab w:val="right" w:pos="10512"/>
        </w:tabs>
        <w:spacing w:after="0" w:line="240" w:lineRule="auto"/>
        <w:ind w:left="709" w:hanging="283"/>
        <w:jc w:val="both"/>
        <w:rPr>
          <w:rFonts w:ascii="Cambria" w:hAnsi="Cambria" w:cs="Times New Roman"/>
        </w:rPr>
      </w:pPr>
      <w:r w:rsidRPr="002B3752">
        <w:rPr>
          <w:rFonts w:ascii="Cambria" w:hAnsi="Cambria" w:cs="Times New Roman"/>
        </w:rPr>
        <w:t>Wykonawca bez upoważnienia ze str</w:t>
      </w:r>
      <w:r w:rsidRPr="00BF53E9">
        <w:rPr>
          <w:rFonts w:ascii="Cambria" w:hAnsi="Cambria" w:cs="Times New Roman"/>
        </w:rPr>
        <w:t>ony Zamawiającego wstrzymuje wykonanie zobowiązań umownych na co najmniej  7  dni.</w:t>
      </w:r>
    </w:p>
    <w:p w:rsidR="00C95326" w:rsidRPr="00BF53E9" w:rsidRDefault="00C95326" w:rsidP="00C95326">
      <w:pPr>
        <w:pStyle w:val="Akapitzlist10"/>
        <w:numPr>
          <w:ilvl w:val="1"/>
          <w:numId w:val="29"/>
        </w:numPr>
        <w:tabs>
          <w:tab w:val="clear" w:pos="1800"/>
          <w:tab w:val="num" w:pos="709"/>
          <w:tab w:val="center" w:pos="5976"/>
          <w:tab w:val="right" w:pos="10512"/>
        </w:tabs>
        <w:spacing w:after="0" w:line="240" w:lineRule="auto"/>
        <w:ind w:left="709" w:hanging="283"/>
        <w:jc w:val="both"/>
        <w:rPr>
          <w:rFonts w:ascii="Cambria" w:hAnsi="Cambria" w:cs="Times New Roman"/>
        </w:rPr>
      </w:pPr>
      <w:r w:rsidRPr="00BF53E9">
        <w:rPr>
          <w:rFonts w:ascii="Cambria" w:hAnsi="Cambria" w:cs="Arial"/>
        </w:rPr>
        <w:t>Wykonawca z przyczyn,  za które  ponosi odpowiedzialność,  przekracza  termin  realizacji świadczeń ponad 14 dni w stosunku do zaakceptowanego przez Zamawiającego Harmonogramu Realizacji</w:t>
      </w:r>
      <w:r w:rsidRPr="00BF53E9">
        <w:rPr>
          <w:rFonts w:ascii="Cambria" w:hAnsi="Cambria" w:cs="Arial"/>
          <w:i/>
        </w:rPr>
        <w:t xml:space="preserve"> </w:t>
      </w:r>
      <w:r w:rsidRPr="00BF53E9">
        <w:rPr>
          <w:rFonts w:ascii="Cambria" w:hAnsi="Cambria" w:cs="Arial"/>
        </w:rPr>
        <w:t xml:space="preserve">, </w:t>
      </w:r>
    </w:p>
    <w:p w:rsidR="00C95326" w:rsidRPr="002B3752" w:rsidRDefault="00C95326" w:rsidP="00C95326">
      <w:pPr>
        <w:pStyle w:val="Akapitzlist10"/>
        <w:numPr>
          <w:ilvl w:val="1"/>
          <w:numId w:val="29"/>
        </w:numPr>
        <w:tabs>
          <w:tab w:val="clear" w:pos="1800"/>
          <w:tab w:val="num" w:pos="709"/>
          <w:tab w:val="center" w:pos="5976"/>
          <w:tab w:val="right" w:pos="10512"/>
        </w:tabs>
        <w:spacing w:after="0" w:line="240" w:lineRule="auto"/>
        <w:ind w:left="709" w:hanging="283"/>
        <w:jc w:val="both"/>
        <w:rPr>
          <w:rFonts w:ascii="Cambria" w:hAnsi="Cambria" w:cs="Times New Roman"/>
        </w:rPr>
      </w:pPr>
      <w:r w:rsidRPr="00BF53E9">
        <w:rPr>
          <w:rFonts w:ascii="Cambria" w:hAnsi="Cambria" w:cs="Arial"/>
        </w:rPr>
        <w:t>Wykonawca nie utrzyma w mocy ubezpie</w:t>
      </w:r>
      <w:r w:rsidRPr="002B3752">
        <w:rPr>
          <w:rFonts w:ascii="Cambria" w:hAnsi="Cambria" w:cs="Arial"/>
        </w:rPr>
        <w:t>czeń, o których mowa w</w:t>
      </w:r>
      <w:r>
        <w:rPr>
          <w:rFonts w:ascii="Cambria" w:hAnsi="Cambria" w:cs="Arial"/>
        </w:rPr>
        <w:t xml:space="preserve"> </w:t>
      </w:r>
      <w:r w:rsidRPr="002B3752">
        <w:rPr>
          <w:rFonts w:ascii="Cambria" w:hAnsi="Cambria" w:cs="Arial"/>
        </w:rPr>
        <w:t xml:space="preserve"> umow</w:t>
      </w:r>
      <w:r>
        <w:rPr>
          <w:rFonts w:ascii="Cambria" w:hAnsi="Cambria" w:cs="Arial"/>
        </w:rPr>
        <w:t>ie</w:t>
      </w:r>
      <w:r w:rsidRPr="002B3752">
        <w:rPr>
          <w:rFonts w:ascii="Cambria" w:hAnsi="Cambria" w:cs="Arial"/>
        </w:rPr>
        <w:t>,</w:t>
      </w:r>
    </w:p>
    <w:p w:rsidR="00C95326" w:rsidRPr="002B3752" w:rsidRDefault="00C95326" w:rsidP="00C95326">
      <w:pPr>
        <w:pStyle w:val="Akapitzlist10"/>
        <w:numPr>
          <w:ilvl w:val="1"/>
          <w:numId w:val="29"/>
        </w:numPr>
        <w:tabs>
          <w:tab w:val="clear" w:pos="1800"/>
          <w:tab w:val="num" w:pos="709"/>
          <w:tab w:val="center" w:pos="5976"/>
          <w:tab w:val="right" w:pos="10512"/>
        </w:tabs>
        <w:spacing w:after="0" w:line="240" w:lineRule="auto"/>
        <w:ind w:left="709" w:hanging="283"/>
        <w:jc w:val="both"/>
        <w:rPr>
          <w:rFonts w:ascii="Cambria" w:hAnsi="Cambria" w:cs="Times New Roman"/>
        </w:rPr>
      </w:pPr>
      <w:r w:rsidRPr="002B3752">
        <w:rPr>
          <w:rFonts w:ascii="Cambria" w:hAnsi="Cambria" w:cs="Times New Roman"/>
        </w:rPr>
        <w:t>Zamawiający poleca Wykonawcy przerwę lub wstrzymanie realizacji umowy na okres dłuższy niż  14  dni z przyczyn, które wystąpiły po stronie Wykonawcy.</w:t>
      </w:r>
    </w:p>
    <w:p w:rsidR="00C95326" w:rsidRPr="002B3752" w:rsidRDefault="00C95326" w:rsidP="00C95326">
      <w:pPr>
        <w:pStyle w:val="Akapitzlist10"/>
        <w:numPr>
          <w:ilvl w:val="1"/>
          <w:numId w:val="29"/>
        </w:numPr>
        <w:tabs>
          <w:tab w:val="clear" w:pos="1800"/>
          <w:tab w:val="num" w:pos="709"/>
          <w:tab w:val="center" w:pos="5976"/>
          <w:tab w:val="right" w:pos="10512"/>
        </w:tabs>
        <w:suppressAutoHyphens/>
        <w:spacing w:after="0" w:line="240" w:lineRule="auto"/>
        <w:ind w:left="709" w:hanging="283"/>
        <w:jc w:val="both"/>
        <w:rPr>
          <w:rFonts w:ascii="Cambria" w:hAnsi="Cambria" w:cs="Times New Roman"/>
        </w:rPr>
      </w:pPr>
      <w:r w:rsidRPr="002B3752">
        <w:rPr>
          <w:rFonts w:ascii="Cambria" w:hAnsi="Cambria" w:cs="Times New Roman"/>
        </w:rPr>
        <w:t>Wykonawca popada w stan likwidacji lub zaprzestaje regulowania swoich zobowiązań.</w:t>
      </w:r>
    </w:p>
    <w:p w:rsidR="00C95326" w:rsidRPr="002B3752" w:rsidRDefault="00C95326" w:rsidP="00C95326">
      <w:pPr>
        <w:pStyle w:val="Akapitzlist10"/>
        <w:numPr>
          <w:ilvl w:val="1"/>
          <w:numId w:val="29"/>
        </w:numPr>
        <w:tabs>
          <w:tab w:val="clear" w:pos="1800"/>
          <w:tab w:val="num" w:pos="709"/>
          <w:tab w:val="center" w:pos="5976"/>
          <w:tab w:val="right" w:pos="10512"/>
        </w:tabs>
        <w:spacing w:after="0" w:line="240" w:lineRule="auto"/>
        <w:ind w:left="709" w:hanging="283"/>
        <w:jc w:val="both"/>
        <w:rPr>
          <w:rFonts w:ascii="Cambria" w:hAnsi="Cambria" w:cs="Times New Roman"/>
        </w:rPr>
      </w:pPr>
      <w:r w:rsidRPr="002B3752">
        <w:rPr>
          <w:rFonts w:ascii="Cambria" w:hAnsi="Cambria" w:cs="Times New Roman"/>
        </w:rPr>
        <w:t>Wykonawca nie przedłuża ważności wygasającego wymaganego zabezpieczenia należytego wykonania umowy.</w:t>
      </w:r>
    </w:p>
    <w:p w:rsidR="00C95326" w:rsidRPr="00A9591D" w:rsidRDefault="00C95326" w:rsidP="00C95326">
      <w:pPr>
        <w:pStyle w:val="Akapitzlist10"/>
        <w:numPr>
          <w:ilvl w:val="1"/>
          <w:numId w:val="29"/>
        </w:numPr>
        <w:tabs>
          <w:tab w:val="clear" w:pos="1800"/>
          <w:tab w:val="num" w:pos="709"/>
          <w:tab w:val="center" w:pos="5976"/>
          <w:tab w:val="right" w:pos="10512"/>
        </w:tabs>
        <w:spacing w:after="0" w:line="240" w:lineRule="auto"/>
        <w:ind w:left="709" w:hanging="283"/>
        <w:jc w:val="both"/>
        <w:rPr>
          <w:rFonts w:ascii="Cambria" w:hAnsi="Cambria" w:cs="Times New Roman"/>
        </w:rPr>
      </w:pPr>
      <w:r w:rsidRPr="002B3752">
        <w:rPr>
          <w:rFonts w:ascii="Cambria" w:hAnsi="Cambria" w:cs="Times New Roman"/>
        </w:rPr>
        <w:t xml:space="preserve">Wykonawca nie przestrzega zasad lub/i trybu powierzania wykonywania części umowy </w:t>
      </w:r>
      <w:r w:rsidRPr="00A9591D">
        <w:rPr>
          <w:rFonts w:ascii="Cambria" w:hAnsi="Cambria" w:cs="Times New Roman"/>
        </w:rPr>
        <w:t>podwykonawcom określonych w dziale Podwykonawcy.</w:t>
      </w:r>
    </w:p>
    <w:p w:rsidR="00C95326" w:rsidRPr="00A9591D" w:rsidRDefault="00C95326" w:rsidP="00C95326">
      <w:pPr>
        <w:pStyle w:val="Akapitzlist10"/>
        <w:numPr>
          <w:ilvl w:val="1"/>
          <w:numId w:val="29"/>
        </w:numPr>
        <w:tabs>
          <w:tab w:val="clear" w:pos="1800"/>
          <w:tab w:val="num" w:pos="709"/>
          <w:tab w:val="center" w:pos="5976"/>
          <w:tab w:val="right" w:pos="10512"/>
        </w:tabs>
        <w:spacing w:after="0" w:line="240" w:lineRule="auto"/>
        <w:ind w:left="709" w:hanging="283"/>
        <w:jc w:val="both"/>
        <w:rPr>
          <w:rFonts w:ascii="Cambria" w:hAnsi="Cambria" w:cs="Times New Roman"/>
        </w:rPr>
      </w:pPr>
      <w:r w:rsidRPr="00A9591D">
        <w:rPr>
          <w:rFonts w:ascii="Cambria" w:hAnsi="Cambria" w:cs="Times New Roman"/>
        </w:rPr>
        <w:t xml:space="preserve">W sytuacji opisanej w § 7 , </w:t>
      </w:r>
    </w:p>
    <w:p w:rsidR="00C95326" w:rsidRPr="00A9591D" w:rsidRDefault="00C95326" w:rsidP="00C95326">
      <w:pPr>
        <w:pStyle w:val="Akapitzlist10"/>
        <w:numPr>
          <w:ilvl w:val="1"/>
          <w:numId w:val="29"/>
        </w:numPr>
        <w:tabs>
          <w:tab w:val="clear" w:pos="1800"/>
          <w:tab w:val="num" w:pos="709"/>
          <w:tab w:val="center" w:pos="5976"/>
          <w:tab w:val="right" w:pos="10512"/>
        </w:tabs>
        <w:spacing w:after="0" w:line="240" w:lineRule="auto"/>
        <w:ind w:left="709" w:hanging="283"/>
        <w:jc w:val="both"/>
        <w:rPr>
          <w:rFonts w:ascii="Cambria" w:hAnsi="Cambria" w:cs="Times New Roman"/>
        </w:rPr>
      </w:pPr>
      <w:r w:rsidRPr="00A9591D">
        <w:rPr>
          <w:rFonts w:ascii="Cambria" w:hAnsi="Cambria" w:cs="Times New Roman"/>
        </w:rPr>
        <w:t>W sytuacji opisanej w § 12,</w:t>
      </w:r>
    </w:p>
    <w:p w:rsidR="00C95326" w:rsidRPr="00A9591D" w:rsidRDefault="00C95326" w:rsidP="00C95326">
      <w:pPr>
        <w:pStyle w:val="Akapitzlist10"/>
        <w:numPr>
          <w:ilvl w:val="1"/>
          <w:numId w:val="29"/>
        </w:numPr>
        <w:tabs>
          <w:tab w:val="clear" w:pos="1800"/>
          <w:tab w:val="num" w:pos="709"/>
          <w:tab w:val="center" w:pos="5976"/>
          <w:tab w:val="right" w:pos="10512"/>
        </w:tabs>
        <w:spacing w:after="0" w:line="240" w:lineRule="auto"/>
        <w:ind w:left="709" w:hanging="283"/>
        <w:jc w:val="both"/>
        <w:rPr>
          <w:rFonts w:ascii="Cambria" w:hAnsi="Cambria" w:cs="Times New Roman"/>
        </w:rPr>
      </w:pPr>
      <w:r w:rsidRPr="00A9591D">
        <w:rPr>
          <w:rFonts w:ascii="Cambria" w:hAnsi="Cambria" w:cs="Times New Roman"/>
        </w:rPr>
        <w:t>W sytuacji opisanej w § 21,</w:t>
      </w:r>
    </w:p>
    <w:p w:rsidR="00C95326" w:rsidRPr="00A9591D" w:rsidRDefault="00C95326" w:rsidP="00C95326">
      <w:pPr>
        <w:pStyle w:val="Akapitzlist10"/>
        <w:numPr>
          <w:ilvl w:val="1"/>
          <w:numId w:val="29"/>
        </w:numPr>
        <w:tabs>
          <w:tab w:val="clear" w:pos="1800"/>
          <w:tab w:val="num" w:pos="709"/>
          <w:tab w:val="center" w:pos="5976"/>
          <w:tab w:val="right" w:pos="10512"/>
        </w:tabs>
        <w:spacing w:after="0" w:line="240" w:lineRule="auto"/>
        <w:ind w:left="709" w:hanging="283"/>
        <w:jc w:val="both"/>
        <w:rPr>
          <w:rFonts w:ascii="Cambria" w:hAnsi="Cambria" w:cs="Times New Roman"/>
        </w:rPr>
      </w:pPr>
      <w:r w:rsidRPr="00A9591D">
        <w:rPr>
          <w:rFonts w:ascii="Cambria" w:hAnsi="Cambria" w:cs="Times New Roman"/>
        </w:rPr>
        <w:t>W sytuacji opisanej w §23</w:t>
      </w:r>
    </w:p>
    <w:p w:rsidR="00C95326" w:rsidRPr="00A9591D" w:rsidRDefault="00C95326" w:rsidP="00C95326">
      <w:pPr>
        <w:pStyle w:val="Akapitzlist10"/>
        <w:numPr>
          <w:ilvl w:val="1"/>
          <w:numId w:val="29"/>
        </w:numPr>
        <w:tabs>
          <w:tab w:val="clear" w:pos="1800"/>
          <w:tab w:val="num" w:pos="709"/>
          <w:tab w:val="center" w:pos="5976"/>
          <w:tab w:val="right" w:pos="10512"/>
        </w:tabs>
        <w:spacing w:after="0" w:line="240" w:lineRule="auto"/>
        <w:ind w:left="709" w:hanging="283"/>
        <w:jc w:val="both"/>
        <w:rPr>
          <w:rFonts w:ascii="Cambria" w:hAnsi="Cambria" w:cs="Times New Roman"/>
        </w:rPr>
      </w:pPr>
      <w:r w:rsidRPr="00A9591D">
        <w:rPr>
          <w:rFonts w:ascii="Cambria" w:hAnsi="Cambria" w:cs="Times New Roman"/>
        </w:rPr>
        <w:t>W sytuacji opisanej w § 24,</w:t>
      </w:r>
    </w:p>
    <w:p w:rsidR="00C95326" w:rsidRPr="00A9591D" w:rsidRDefault="00C95326" w:rsidP="00C95326">
      <w:pPr>
        <w:pStyle w:val="Akapitzlist10"/>
        <w:numPr>
          <w:ilvl w:val="1"/>
          <w:numId w:val="29"/>
        </w:numPr>
        <w:tabs>
          <w:tab w:val="clear" w:pos="1800"/>
          <w:tab w:val="num" w:pos="709"/>
          <w:tab w:val="center" w:pos="5976"/>
          <w:tab w:val="right" w:pos="10512"/>
        </w:tabs>
        <w:spacing w:after="0" w:line="240" w:lineRule="auto"/>
        <w:ind w:left="709" w:hanging="283"/>
        <w:jc w:val="both"/>
        <w:rPr>
          <w:rFonts w:ascii="Cambria" w:hAnsi="Cambria" w:cs="Times New Roman"/>
        </w:rPr>
      </w:pPr>
      <w:r w:rsidRPr="00A9591D">
        <w:rPr>
          <w:rFonts w:ascii="Cambria" w:hAnsi="Cambria" w:cs="Times New Roman"/>
        </w:rPr>
        <w:t xml:space="preserve">W sytuacji opisanej w § 25 , </w:t>
      </w:r>
    </w:p>
    <w:p w:rsidR="00C95326" w:rsidRPr="00EF615D" w:rsidRDefault="00C95326" w:rsidP="00C95326">
      <w:pPr>
        <w:pStyle w:val="Akapitzlist10"/>
        <w:numPr>
          <w:ilvl w:val="1"/>
          <w:numId w:val="29"/>
        </w:numPr>
        <w:tabs>
          <w:tab w:val="clear" w:pos="1800"/>
          <w:tab w:val="num" w:pos="709"/>
          <w:tab w:val="center" w:pos="5976"/>
          <w:tab w:val="right" w:pos="10512"/>
        </w:tabs>
        <w:spacing w:after="0" w:line="240" w:lineRule="auto"/>
        <w:ind w:left="709" w:hanging="283"/>
        <w:jc w:val="both"/>
        <w:rPr>
          <w:rFonts w:ascii="Cambria" w:hAnsi="Cambria" w:cs="Times New Roman"/>
        </w:rPr>
      </w:pPr>
      <w:r w:rsidRPr="00A9591D">
        <w:rPr>
          <w:rFonts w:ascii="Cambria" w:hAnsi="Cambria" w:cs="Times New Roman"/>
        </w:rPr>
        <w:t xml:space="preserve">W przypadku naruszenia postanowień/ </w:t>
      </w:r>
      <w:proofErr w:type="spellStart"/>
      <w:r w:rsidRPr="00A9591D">
        <w:rPr>
          <w:rFonts w:ascii="Cambria" w:hAnsi="Cambria" w:cs="Times New Roman"/>
        </w:rPr>
        <w:t>nia</w:t>
      </w:r>
      <w:proofErr w:type="spellEnd"/>
      <w:r w:rsidRPr="00EF615D">
        <w:rPr>
          <w:rFonts w:ascii="Cambria" w:hAnsi="Cambria" w:cs="Times New Roman"/>
        </w:rPr>
        <w:t xml:space="preserve"> §26, </w:t>
      </w:r>
    </w:p>
    <w:p w:rsidR="00C95326" w:rsidRPr="00A9591D" w:rsidRDefault="00C95326" w:rsidP="00C95326">
      <w:pPr>
        <w:pStyle w:val="Akapitzlist10"/>
        <w:numPr>
          <w:ilvl w:val="1"/>
          <w:numId w:val="29"/>
        </w:numPr>
        <w:tabs>
          <w:tab w:val="clear" w:pos="1800"/>
          <w:tab w:val="num" w:pos="709"/>
          <w:tab w:val="center" w:pos="5976"/>
          <w:tab w:val="right" w:pos="10512"/>
        </w:tabs>
        <w:spacing w:after="0" w:line="240" w:lineRule="auto"/>
        <w:ind w:left="709" w:hanging="283"/>
        <w:jc w:val="both"/>
        <w:rPr>
          <w:rFonts w:ascii="Cambria" w:hAnsi="Cambria" w:cs="Times New Roman"/>
        </w:rPr>
      </w:pPr>
      <w:r w:rsidRPr="00EF615D">
        <w:rPr>
          <w:rFonts w:ascii="Cambria" w:hAnsi="Cambria" w:cs="Times New Roman"/>
        </w:rPr>
        <w:t xml:space="preserve">W </w:t>
      </w:r>
      <w:r w:rsidRPr="00A9591D">
        <w:rPr>
          <w:rFonts w:ascii="Cambria" w:hAnsi="Cambria" w:cs="Times New Roman"/>
        </w:rPr>
        <w:t xml:space="preserve">sytuacji kilkukrotnego [ więcej niż dwukrotnie] naruszenia zobowiązań nałożonych na Wykonawcę zapisem § 30; </w:t>
      </w:r>
    </w:p>
    <w:p w:rsidR="00C95326" w:rsidRPr="00A9591D" w:rsidRDefault="00C95326" w:rsidP="00C95326">
      <w:pPr>
        <w:pStyle w:val="Akapitzlist10"/>
        <w:numPr>
          <w:ilvl w:val="1"/>
          <w:numId w:val="29"/>
        </w:numPr>
        <w:tabs>
          <w:tab w:val="clear" w:pos="1800"/>
          <w:tab w:val="num" w:pos="709"/>
          <w:tab w:val="center" w:pos="5976"/>
          <w:tab w:val="right" w:pos="10512"/>
        </w:tabs>
        <w:spacing w:after="0" w:line="240" w:lineRule="auto"/>
        <w:ind w:left="709" w:hanging="283"/>
        <w:jc w:val="both"/>
        <w:rPr>
          <w:rFonts w:ascii="Cambria" w:hAnsi="Cambria" w:cs="Times New Roman"/>
        </w:rPr>
      </w:pPr>
      <w:r w:rsidRPr="00A9591D">
        <w:rPr>
          <w:rFonts w:ascii="Cambria" w:hAnsi="Cambria" w:cs="Times New Roman"/>
        </w:rPr>
        <w:t xml:space="preserve">W sytuacji przekroczenia terminu wskazanego w §29 ust. 7 o 30 dni lub więcej </w:t>
      </w:r>
    </w:p>
    <w:p w:rsidR="00C95326" w:rsidRPr="00A9591D" w:rsidRDefault="00C95326" w:rsidP="00C95326">
      <w:pPr>
        <w:pStyle w:val="Akapitzlist10"/>
        <w:numPr>
          <w:ilvl w:val="1"/>
          <w:numId w:val="29"/>
        </w:numPr>
        <w:tabs>
          <w:tab w:val="clear" w:pos="1800"/>
          <w:tab w:val="num" w:pos="709"/>
          <w:tab w:val="center" w:pos="5976"/>
          <w:tab w:val="right" w:pos="10512"/>
        </w:tabs>
        <w:spacing w:after="0" w:line="240" w:lineRule="auto"/>
        <w:ind w:left="709" w:hanging="283"/>
        <w:jc w:val="both"/>
        <w:rPr>
          <w:rFonts w:ascii="Cambria" w:hAnsi="Cambria" w:cs="Times New Roman"/>
        </w:rPr>
      </w:pPr>
      <w:r w:rsidRPr="00A9591D">
        <w:rPr>
          <w:rFonts w:ascii="Cambria" w:hAnsi="Cambria" w:cs="Times New Roman"/>
        </w:rPr>
        <w:t xml:space="preserve">W sytuacji przekroczenia terminu wskazanego w §29 ust. 8 o 30 dni lub więcej </w:t>
      </w:r>
    </w:p>
    <w:p w:rsidR="00C95326" w:rsidRPr="00A9591D" w:rsidRDefault="00C95326" w:rsidP="00C95326">
      <w:pPr>
        <w:pStyle w:val="Akapitzlist10"/>
        <w:tabs>
          <w:tab w:val="center" w:pos="5976"/>
          <w:tab w:val="right" w:pos="10512"/>
        </w:tabs>
        <w:spacing w:after="0" w:line="240" w:lineRule="auto"/>
        <w:ind w:left="0"/>
        <w:jc w:val="both"/>
        <w:rPr>
          <w:rFonts w:ascii="Cambria" w:hAnsi="Cambria" w:cs="Times New Roman"/>
        </w:rPr>
      </w:pPr>
    </w:p>
    <w:p w:rsidR="00C95326" w:rsidRPr="002B3752" w:rsidRDefault="00C95326" w:rsidP="00C95326">
      <w:pPr>
        <w:pStyle w:val="Akapitzlist10"/>
        <w:numPr>
          <w:ilvl w:val="0"/>
          <w:numId w:val="29"/>
        </w:numPr>
        <w:tabs>
          <w:tab w:val="clear" w:pos="1080"/>
          <w:tab w:val="num" w:pos="284"/>
          <w:tab w:val="center" w:pos="426"/>
          <w:tab w:val="right" w:pos="10512"/>
        </w:tabs>
        <w:spacing w:after="0" w:line="240" w:lineRule="auto"/>
        <w:ind w:left="284" w:hanging="284"/>
        <w:jc w:val="both"/>
        <w:rPr>
          <w:rFonts w:ascii="Cambria" w:hAnsi="Cambria" w:cs="Times New Roman"/>
        </w:rPr>
      </w:pPr>
      <w:r w:rsidRPr="002B3752">
        <w:rPr>
          <w:rFonts w:ascii="Cambria" w:hAnsi="Cambria" w:cs="Times New Roman"/>
        </w:rPr>
        <w:t>Niezależnie od przypadków określonych w ust.2 Zamawiający może odstąpić od umowy w  sytuacjach przewidzianych w  prawie zamówień publicznych tj. w razie:</w:t>
      </w:r>
    </w:p>
    <w:p w:rsidR="00C95326" w:rsidRPr="002B3752" w:rsidRDefault="00C95326" w:rsidP="00C95326">
      <w:pPr>
        <w:pStyle w:val="Akapitzlist10"/>
        <w:numPr>
          <w:ilvl w:val="0"/>
          <w:numId w:val="68"/>
        </w:numPr>
        <w:tabs>
          <w:tab w:val="center" w:pos="426"/>
          <w:tab w:val="right" w:pos="10512"/>
        </w:tabs>
        <w:spacing w:after="0" w:line="240" w:lineRule="auto"/>
        <w:jc w:val="both"/>
        <w:rPr>
          <w:rFonts w:ascii="Cambria" w:hAnsi="Cambria" w:cs="Times New Roman"/>
        </w:rPr>
      </w:pPr>
      <w:r w:rsidRPr="002B3752">
        <w:rPr>
          <w:rFonts w:ascii="Cambria" w:hAnsi="Cambria" w:cs="Times New Roman"/>
        </w:rPr>
        <w:t>zaistnienia istotnej zmiany okoliczności powodującej, że wykonanie umowy nie leży w interesie publicznym, czego nie można było przewidzieć w chwili zawarcia umowy, Zamawiający może odstąpić od umowy w terminie 30 dni roboczych od powzięcia wiadomości o tych okolicznościach.</w:t>
      </w:r>
    </w:p>
    <w:p w:rsidR="00C95326" w:rsidRPr="002B3752" w:rsidRDefault="00C95326" w:rsidP="00C95326">
      <w:pPr>
        <w:pStyle w:val="Akapitzlist"/>
        <w:numPr>
          <w:ilvl w:val="0"/>
          <w:numId w:val="68"/>
        </w:numPr>
        <w:jc w:val="both"/>
        <w:rPr>
          <w:rStyle w:val="akapitdomyslny1"/>
          <w:rFonts w:ascii="Cambria" w:hAnsi="Cambria" w:cs="Tahoma"/>
          <w:color w:val="000000"/>
          <w:sz w:val="22"/>
          <w:szCs w:val="22"/>
        </w:rPr>
      </w:pPr>
      <w:r w:rsidRPr="002B3752">
        <w:rPr>
          <w:rFonts w:ascii="Cambria" w:hAnsi="Cambria" w:cs="Tahoma"/>
          <w:bCs/>
          <w:color w:val="000000"/>
          <w:sz w:val="22"/>
          <w:szCs w:val="22"/>
        </w:rPr>
        <w:lastRenderedPageBreak/>
        <w:t xml:space="preserve">Konieczności </w:t>
      </w:r>
      <w:r w:rsidRPr="002B3752">
        <w:rPr>
          <w:rStyle w:val="akapitdomyslny1"/>
          <w:rFonts w:ascii="Cambria" w:hAnsi="Cambria" w:cs="Tahoma"/>
          <w:color w:val="000000"/>
          <w:sz w:val="22"/>
          <w:szCs w:val="22"/>
        </w:rPr>
        <w:t>wielokrotnego dokonywania przez Zamawiającego bezpośredniej zapłaty podwykonawcy lub dalszemu podwykonawcy, o których mowa w §</w:t>
      </w:r>
      <w:r>
        <w:rPr>
          <w:rStyle w:val="akapitdomyslny1"/>
          <w:rFonts w:ascii="Cambria" w:hAnsi="Cambria" w:cs="Tahoma"/>
          <w:color w:val="000000"/>
          <w:sz w:val="22"/>
          <w:szCs w:val="22"/>
        </w:rPr>
        <w:t xml:space="preserve"> 24</w:t>
      </w:r>
      <w:r w:rsidRPr="002B3752">
        <w:rPr>
          <w:rStyle w:val="akapitdomyslny1"/>
          <w:rFonts w:ascii="Cambria" w:hAnsi="Cambria" w:cs="Tahoma"/>
          <w:color w:val="000000"/>
          <w:sz w:val="22"/>
          <w:szCs w:val="22"/>
        </w:rPr>
        <w:t xml:space="preserve"> -</w:t>
      </w:r>
      <w:r>
        <w:rPr>
          <w:rStyle w:val="akapitdomyslny1"/>
          <w:rFonts w:ascii="Cambria" w:hAnsi="Cambria" w:cs="Tahoma"/>
          <w:color w:val="000000"/>
          <w:sz w:val="22"/>
          <w:szCs w:val="22"/>
        </w:rPr>
        <w:t>25</w:t>
      </w:r>
      <w:r w:rsidRPr="002B3752">
        <w:rPr>
          <w:rStyle w:val="akapitdomyslny1"/>
          <w:rFonts w:ascii="Cambria" w:hAnsi="Cambria" w:cs="Tahoma"/>
          <w:color w:val="000000"/>
          <w:sz w:val="22"/>
          <w:szCs w:val="22"/>
        </w:rPr>
        <w:t>,</w:t>
      </w:r>
    </w:p>
    <w:p w:rsidR="00C95326" w:rsidRPr="002B3752" w:rsidRDefault="00C95326" w:rsidP="00C95326">
      <w:pPr>
        <w:pStyle w:val="Akapitzlist"/>
        <w:numPr>
          <w:ilvl w:val="0"/>
          <w:numId w:val="68"/>
        </w:numPr>
        <w:tabs>
          <w:tab w:val="center" w:pos="426"/>
          <w:tab w:val="right" w:pos="10512"/>
        </w:tabs>
        <w:jc w:val="both"/>
        <w:rPr>
          <w:rFonts w:ascii="Cambria" w:hAnsi="Cambria"/>
          <w:sz w:val="22"/>
          <w:szCs w:val="22"/>
        </w:rPr>
      </w:pPr>
      <w:r w:rsidRPr="002B3752">
        <w:rPr>
          <w:rStyle w:val="akapitdomyslny1"/>
          <w:rFonts w:ascii="Cambria" w:hAnsi="Cambria" w:cs="Tahoma"/>
          <w:color w:val="000000"/>
          <w:sz w:val="22"/>
          <w:szCs w:val="22"/>
        </w:rPr>
        <w:t>Konieczności dokonania przez Zamawiającego  bezpośrednich zapłat  podwykonawcy lub dalszemu podwykonawcy na sumę większą niż 5%   wartości netto  wskazanej w §</w:t>
      </w:r>
      <w:r>
        <w:rPr>
          <w:rStyle w:val="akapitdomyslny1"/>
          <w:rFonts w:ascii="Cambria" w:hAnsi="Cambria" w:cs="Tahoma"/>
          <w:color w:val="000000"/>
          <w:sz w:val="22"/>
          <w:szCs w:val="22"/>
        </w:rPr>
        <w:t>40</w:t>
      </w:r>
      <w:r w:rsidRPr="002B3752">
        <w:rPr>
          <w:rStyle w:val="akapitdomyslny1"/>
          <w:rFonts w:ascii="Cambria" w:hAnsi="Cambria" w:cs="Tahoma"/>
          <w:color w:val="000000"/>
          <w:sz w:val="22"/>
          <w:szCs w:val="22"/>
        </w:rPr>
        <w:t xml:space="preserve"> </w:t>
      </w:r>
      <w:r>
        <w:rPr>
          <w:rStyle w:val="akapitdomyslny1"/>
          <w:rFonts w:ascii="Cambria" w:hAnsi="Cambria" w:cs="Tahoma"/>
          <w:color w:val="000000"/>
          <w:sz w:val="22"/>
          <w:szCs w:val="22"/>
        </w:rPr>
        <w:t>ust. 2 lit. c)</w:t>
      </w:r>
    </w:p>
    <w:p w:rsidR="00C95326" w:rsidRPr="002B3752" w:rsidRDefault="00C95326" w:rsidP="00C95326">
      <w:pPr>
        <w:pStyle w:val="Akapitzlist10"/>
        <w:numPr>
          <w:ilvl w:val="0"/>
          <w:numId w:val="29"/>
        </w:numPr>
        <w:tabs>
          <w:tab w:val="clear" w:pos="1080"/>
          <w:tab w:val="num" w:pos="284"/>
          <w:tab w:val="center" w:pos="426"/>
          <w:tab w:val="right" w:pos="10512"/>
        </w:tabs>
        <w:spacing w:after="0" w:line="240" w:lineRule="auto"/>
        <w:ind w:left="284" w:hanging="284"/>
        <w:jc w:val="both"/>
        <w:rPr>
          <w:rFonts w:ascii="Cambria" w:hAnsi="Cambria" w:cs="Times New Roman"/>
        </w:rPr>
      </w:pPr>
      <w:r w:rsidRPr="002B3752">
        <w:rPr>
          <w:rFonts w:ascii="Cambria" w:hAnsi="Cambria" w:cs="Times New Roman"/>
        </w:rPr>
        <w:t xml:space="preserve">Wykonanie umownego prawa odstąpienia [w sytuacjach opisanych w ust.2]  może nastąpić w terminie do 60 dni roboczych od dnia, w którym Zamawiający dowiedział się o przyczynie stanowiącej podstawę wykonania prawa odstąpienia. </w:t>
      </w:r>
    </w:p>
    <w:p w:rsidR="00C95326" w:rsidRPr="002B3752" w:rsidRDefault="00C95326" w:rsidP="00C95326">
      <w:pPr>
        <w:pStyle w:val="Akapitzlist10"/>
        <w:numPr>
          <w:ilvl w:val="0"/>
          <w:numId w:val="29"/>
        </w:numPr>
        <w:tabs>
          <w:tab w:val="clear" w:pos="1080"/>
          <w:tab w:val="num" w:pos="284"/>
          <w:tab w:val="center" w:pos="426"/>
          <w:tab w:val="right" w:pos="10512"/>
        </w:tabs>
        <w:spacing w:after="0" w:line="240" w:lineRule="auto"/>
        <w:ind w:left="284" w:hanging="284"/>
        <w:jc w:val="both"/>
        <w:rPr>
          <w:rFonts w:ascii="Cambria" w:hAnsi="Cambria" w:cs="Times New Roman"/>
        </w:rPr>
      </w:pPr>
      <w:r w:rsidRPr="002B3752">
        <w:rPr>
          <w:rFonts w:ascii="Cambria" w:hAnsi="Cambria" w:cs="Times New Roman"/>
        </w:rPr>
        <w:t>Odstąpienie wymaga dla swojej ważności zachowania formy pisemnej.</w:t>
      </w:r>
    </w:p>
    <w:p w:rsidR="00C95326" w:rsidRPr="00EF615D" w:rsidRDefault="00C95326" w:rsidP="00C95326">
      <w:pPr>
        <w:pStyle w:val="Akapitzlist10"/>
        <w:numPr>
          <w:ilvl w:val="0"/>
          <w:numId w:val="29"/>
        </w:numPr>
        <w:tabs>
          <w:tab w:val="clear" w:pos="1080"/>
          <w:tab w:val="num" w:pos="284"/>
          <w:tab w:val="center" w:pos="426"/>
          <w:tab w:val="right" w:pos="10512"/>
        </w:tabs>
        <w:spacing w:after="0" w:line="240" w:lineRule="auto"/>
        <w:ind w:left="284" w:hanging="284"/>
        <w:jc w:val="both"/>
        <w:rPr>
          <w:rFonts w:ascii="Cambria" w:hAnsi="Cambria" w:cs="Times New Roman"/>
        </w:rPr>
      </w:pPr>
      <w:r w:rsidRPr="00EF615D">
        <w:rPr>
          <w:rFonts w:ascii="Cambria" w:hAnsi="Cambria"/>
        </w:rPr>
        <w:t xml:space="preserve">Wykonawca  uprawniony jest do odstąpienia od umowy  ( umownego lub ustawowego)  w całości lub części za zapłatą odstępnego w  wysokości 50 % wynagrodzenia brutto wymienionego w paragrafie 40 ust.1 </w:t>
      </w:r>
      <w:r>
        <w:rPr>
          <w:rFonts w:ascii="Cambria" w:hAnsi="Cambria"/>
        </w:rPr>
        <w:t>.</w:t>
      </w:r>
    </w:p>
    <w:p w:rsidR="00C95326" w:rsidRPr="00EF615D" w:rsidRDefault="00C95326" w:rsidP="00C95326">
      <w:pPr>
        <w:pStyle w:val="Akapitzlist10"/>
        <w:numPr>
          <w:ilvl w:val="0"/>
          <w:numId w:val="29"/>
        </w:numPr>
        <w:tabs>
          <w:tab w:val="clear" w:pos="1080"/>
          <w:tab w:val="num" w:pos="284"/>
          <w:tab w:val="center" w:pos="426"/>
          <w:tab w:val="right" w:pos="10512"/>
        </w:tabs>
        <w:spacing w:after="0" w:line="240" w:lineRule="auto"/>
        <w:ind w:left="284" w:hanging="284"/>
        <w:jc w:val="both"/>
        <w:rPr>
          <w:rFonts w:ascii="Cambria" w:hAnsi="Cambria" w:cs="Times New Roman"/>
        </w:rPr>
      </w:pPr>
      <w:r w:rsidRPr="00EF615D">
        <w:rPr>
          <w:rFonts w:ascii="Cambria" w:hAnsi="Cambria" w:cs="Times New Roman"/>
        </w:rPr>
        <w:t xml:space="preserve">W przypadku odstąpienia od umowy Wykonawca ma obowiązek wstrzymania realizacji wykonania przedmiotu umowy  w trybie natychmiastowym oraz – jeżeli rozpoczęto wykonywanie umowy na miejscu wykonywania umowy -  zabezpieczenia, a następnie opuszczenia miejsca wykonywania umowy usuwając z niego  swój sprzęt i personel oraz jego uprzątnięcia. </w:t>
      </w:r>
    </w:p>
    <w:p w:rsidR="00C95326" w:rsidRPr="002B3752" w:rsidRDefault="00C95326" w:rsidP="00C95326">
      <w:pPr>
        <w:pStyle w:val="Akapitzlist10"/>
        <w:numPr>
          <w:ilvl w:val="0"/>
          <w:numId w:val="29"/>
        </w:numPr>
        <w:tabs>
          <w:tab w:val="clear" w:pos="1080"/>
          <w:tab w:val="num" w:pos="284"/>
          <w:tab w:val="center" w:pos="426"/>
          <w:tab w:val="right" w:pos="10512"/>
        </w:tabs>
        <w:spacing w:after="0" w:line="240" w:lineRule="auto"/>
        <w:ind w:left="284" w:hanging="284"/>
        <w:jc w:val="both"/>
        <w:rPr>
          <w:rFonts w:ascii="Cambria" w:hAnsi="Cambria" w:cs="Times New Roman"/>
        </w:rPr>
      </w:pPr>
      <w:r w:rsidRPr="002B3752">
        <w:rPr>
          <w:rFonts w:ascii="Cambria" w:hAnsi="Cambria" w:cs="Arial"/>
        </w:rPr>
        <w:t>Wykonanie przez którąkolwiek ze Stron  prawa odstąpienia ustawowego lub umownego  nie obejmuje skutków takich jak kary umowne z tytułu odstąpienia , odszkodowania z tytułu niewykonania lub nienależytego wykonania umowy, gwarancji, opisanej poniżej inwentaryzacji. Postanowienia umowne dotyczące tych zagadnień pozostają dla Stron wiążące.</w:t>
      </w:r>
    </w:p>
    <w:p w:rsidR="00C95326" w:rsidRPr="002B3752" w:rsidRDefault="00C95326" w:rsidP="00C95326">
      <w:pPr>
        <w:pStyle w:val="Akapitzlist10"/>
        <w:numPr>
          <w:ilvl w:val="0"/>
          <w:numId w:val="29"/>
        </w:numPr>
        <w:tabs>
          <w:tab w:val="clear" w:pos="1080"/>
          <w:tab w:val="num" w:pos="284"/>
          <w:tab w:val="center" w:pos="426"/>
          <w:tab w:val="right" w:pos="10512"/>
        </w:tabs>
        <w:spacing w:after="0" w:line="240" w:lineRule="auto"/>
        <w:ind w:left="284" w:hanging="284"/>
        <w:jc w:val="both"/>
        <w:rPr>
          <w:rFonts w:ascii="Cambria" w:hAnsi="Cambria" w:cs="Times New Roman"/>
        </w:rPr>
      </w:pPr>
      <w:r w:rsidRPr="002B3752">
        <w:rPr>
          <w:rFonts w:ascii="Cambria" w:hAnsi="Cambria" w:cs="Arial"/>
        </w:rPr>
        <w:t>Umowa może zostać  rozwiązana  przez Zamawiającego  w sytuacji i ze skutkami uregulowanymi w art. 145 b Prawa zamówień publicznych.</w:t>
      </w:r>
    </w:p>
    <w:p w:rsidR="00C95326" w:rsidRPr="002B3752" w:rsidRDefault="00C95326" w:rsidP="00C95326">
      <w:pPr>
        <w:tabs>
          <w:tab w:val="left" w:pos="360"/>
          <w:tab w:val="left" w:pos="426"/>
          <w:tab w:val="left" w:pos="540"/>
          <w:tab w:val="left" w:pos="6840"/>
        </w:tabs>
        <w:autoSpaceDE w:val="0"/>
        <w:adjustRightInd w:val="0"/>
        <w:ind w:left="720"/>
        <w:jc w:val="both"/>
        <w:rPr>
          <w:rFonts w:ascii="Cambria" w:hAnsi="Cambria" w:cs="Arial"/>
          <w:sz w:val="22"/>
          <w:szCs w:val="22"/>
        </w:rPr>
      </w:pPr>
    </w:p>
    <w:p w:rsidR="00C95326" w:rsidRPr="00EF615D" w:rsidRDefault="00C95326" w:rsidP="00C95326">
      <w:pPr>
        <w:pStyle w:val="Standard"/>
        <w:tabs>
          <w:tab w:val="center" w:pos="5976"/>
          <w:tab w:val="right" w:pos="10512"/>
        </w:tabs>
        <w:spacing w:after="120"/>
        <w:jc w:val="center"/>
        <w:rPr>
          <w:rFonts w:ascii="Cambria" w:hAnsi="Cambria" w:cs="Times-Roman"/>
          <w:sz w:val="22"/>
          <w:szCs w:val="22"/>
        </w:rPr>
      </w:pPr>
      <w:r w:rsidRPr="00EF615D">
        <w:rPr>
          <w:rFonts w:ascii="Cambria" w:hAnsi="Cambria" w:cs="Times-Roman"/>
          <w:sz w:val="22"/>
          <w:szCs w:val="22"/>
        </w:rPr>
        <w:t>§51</w:t>
      </w:r>
    </w:p>
    <w:p w:rsidR="00C95326" w:rsidRPr="002B3752" w:rsidRDefault="00C95326" w:rsidP="00C95326">
      <w:pPr>
        <w:numPr>
          <w:ilvl w:val="0"/>
          <w:numId w:val="67"/>
        </w:numPr>
        <w:tabs>
          <w:tab w:val="center" w:pos="360"/>
          <w:tab w:val="right" w:pos="10512"/>
        </w:tabs>
        <w:ind w:left="360"/>
        <w:jc w:val="both"/>
        <w:rPr>
          <w:rFonts w:ascii="Cambria" w:hAnsi="Cambria"/>
          <w:sz w:val="22"/>
          <w:szCs w:val="22"/>
        </w:rPr>
      </w:pPr>
      <w:r w:rsidRPr="002B3752">
        <w:rPr>
          <w:rFonts w:ascii="Cambria" w:hAnsi="Cambria"/>
          <w:sz w:val="22"/>
          <w:szCs w:val="22"/>
        </w:rPr>
        <w:t xml:space="preserve">W przypadku odstąpienia od umowy lub jej rozwiązania, Wykonawca zobowiązany jest do dokonania i dostarczenia  </w:t>
      </w:r>
      <w:r>
        <w:rPr>
          <w:rFonts w:ascii="Cambria" w:hAnsi="Cambria" w:cs="Arial"/>
          <w:sz w:val="22"/>
          <w:szCs w:val="22"/>
        </w:rPr>
        <w:t xml:space="preserve">Przedstawicielowi </w:t>
      </w:r>
      <w:r w:rsidRPr="002B3752">
        <w:rPr>
          <w:rFonts w:ascii="Cambria" w:hAnsi="Cambria"/>
          <w:sz w:val="22"/>
          <w:szCs w:val="22"/>
        </w:rPr>
        <w:t>Zamawiającego inwentaryzacji  wykonanego przedmiotu umowy wg stanu na dzień odstąpienia.</w:t>
      </w:r>
    </w:p>
    <w:p w:rsidR="00C95326" w:rsidRPr="002B3752" w:rsidRDefault="00C95326" w:rsidP="00C95326">
      <w:pPr>
        <w:numPr>
          <w:ilvl w:val="0"/>
          <w:numId w:val="67"/>
        </w:numPr>
        <w:tabs>
          <w:tab w:val="center" w:pos="360"/>
          <w:tab w:val="right" w:pos="10512"/>
        </w:tabs>
        <w:ind w:left="360"/>
        <w:jc w:val="both"/>
        <w:rPr>
          <w:rFonts w:ascii="Cambria" w:hAnsi="Cambria"/>
          <w:sz w:val="22"/>
          <w:szCs w:val="22"/>
        </w:rPr>
      </w:pPr>
      <w:r w:rsidRPr="002B3752">
        <w:rPr>
          <w:rFonts w:ascii="Cambria" w:hAnsi="Cambria"/>
          <w:sz w:val="22"/>
          <w:szCs w:val="22"/>
        </w:rPr>
        <w:t xml:space="preserve">Przedstawiciel Zamawiającego sprawdza prawidłowość inwentaryzacji, tj. zgodność ze stanem faktycznym oraz wskazana tam wartość wykonanych prac składających się na przedmiot umowy,  zakupionych materiałów i urządzeń nie nadających się do wbudowania w inny obiekt. Jeżeli </w:t>
      </w:r>
      <w:r>
        <w:rPr>
          <w:rFonts w:ascii="Cambria" w:hAnsi="Cambria" w:cs="Arial"/>
          <w:sz w:val="22"/>
          <w:szCs w:val="22"/>
        </w:rPr>
        <w:t xml:space="preserve">Przedstawiciel </w:t>
      </w:r>
      <w:r w:rsidRPr="002B3752">
        <w:rPr>
          <w:rFonts w:ascii="Cambria" w:hAnsi="Cambria"/>
          <w:sz w:val="22"/>
          <w:szCs w:val="22"/>
        </w:rPr>
        <w:t xml:space="preserve">Zamawiającego na piśmie [forma pod rygorem nieważności] zaakceptuje dostarczoną inwentaryzację, stanowi ona podstawę do dokonania rozliczenia między Stronami. Jeżeli zaś </w:t>
      </w:r>
      <w:r>
        <w:rPr>
          <w:rFonts w:ascii="Cambria" w:hAnsi="Cambria" w:cs="Arial"/>
          <w:sz w:val="22"/>
          <w:szCs w:val="22"/>
        </w:rPr>
        <w:t xml:space="preserve">Przedstawiciel </w:t>
      </w:r>
      <w:r w:rsidRPr="002B3752">
        <w:rPr>
          <w:rFonts w:ascii="Cambria" w:hAnsi="Cambria"/>
          <w:sz w:val="22"/>
          <w:szCs w:val="22"/>
        </w:rPr>
        <w:t xml:space="preserve">Zamawiającego jej nie zaakceptuje [ w całości lub w części] znajduje zastosowanie ust. 3 poniżej. Milczenie tj. brak akceptacji w terminie 10 dni od daty jej przedłożenia  stanowi odmowę akceptacji </w:t>
      </w:r>
    </w:p>
    <w:p w:rsidR="00C95326" w:rsidRPr="002B3752" w:rsidRDefault="00C95326" w:rsidP="00C95326">
      <w:pPr>
        <w:pStyle w:val="Standard"/>
        <w:widowControl/>
        <w:numPr>
          <w:ilvl w:val="0"/>
          <w:numId w:val="67"/>
        </w:numPr>
        <w:tabs>
          <w:tab w:val="center" w:pos="360"/>
          <w:tab w:val="center" w:pos="426"/>
        </w:tabs>
        <w:suppressAutoHyphens/>
        <w:adjustRightInd/>
        <w:ind w:left="360"/>
        <w:jc w:val="both"/>
        <w:textAlignment w:val="baseline"/>
        <w:rPr>
          <w:rFonts w:ascii="Cambria" w:hAnsi="Cambria" w:cs="Times-Roman"/>
          <w:bCs/>
          <w:sz w:val="22"/>
          <w:szCs w:val="22"/>
        </w:rPr>
      </w:pPr>
      <w:r w:rsidRPr="002B3752">
        <w:rPr>
          <w:rFonts w:ascii="Cambria" w:hAnsi="Cambria" w:cs="Times-Roman"/>
          <w:bCs/>
          <w:sz w:val="22"/>
          <w:szCs w:val="22"/>
        </w:rPr>
        <w:t xml:space="preserve">Jeżeli, z przyczyn które wystąpiły po stronie Wykonawcy, w ciągu 10 dni roboczych od odstąpienia nie przystąpiono do sporządzenia inwentaryzacji prac lub w ciągu 10 dni roboczych od daty rozpoczęcia inwentaryzacji  nie zakończono jego sporządzenia w sposób podany wyżej,  lub  w tym czasie  </w:t>
      </w:r>
      <w:r>
        <w:rPr>
          <w:rFonts w:ascii="Cambria" w:hAnsi="Cambria" w:cs="Arial"/>
          <w:sz w:val="22"/>
          <w:szCs w:val="22"/>
        </w:rPr>
        <w:t xml:space="preserve">Przedstawiciel </w:t>
      </w:r>
      <w:r w:rsidRPr="002B3752">
        <w:rPr>
          <w:rFonts w:ascii="Cambria" w:hAnsi="Cambria"/>
          <w:sz w:val="22"/>
          <w:szCs w:val="22"/>
        </w:rPr>
        <w:t xml:space="preserve">Zamawiającego </w:t>
      </w:r>
      <w:r w:rsidRPr="002B3752">
        <w:rPr>
          <w:rFonts w:ascii="Cambria" w:hAnsi="Cambria" w:cs="Times-Roman"/>
          <w:bCs/>
          <w:sz w:val="22"/>
          <w:szCs w:val="22"/>
        </w:rPr>
        <w:t xml:space="preserve">odmówił jej akceptacji, to stan zaawansowania  zobowiązań umownych  zostanie określony przez </w:t>
      </w:r>
      <w:r>
        <w:rPr>
          <w:rFonts w:ascii="Cambria" w:hAnsi="Cambria" w:cs="Arial"/>
          <w:sz w:val="22"/>
          <w:szCs w:val="22"/>
        </w:rPr>
        <w:t xml:space="preserve">Przedstawiciela </w:t>
      </w:r>
      <w:r w:rsidRPr="002B3752">
        <w:rPr>
          <w:rFonts w:ascii="Cambria" w:hAnsi="Cambria"/>
          <w:sz w:val="22"/>
          <w:szCs w:val="22"/>
        </w:rPr>
        <w:t xml:space="preserve">Zamawiającego </w:t>
      </w:r>
      <w:r w:rsidRPr="002B3752">
        <w:rPr>
          <w:rFonts w:ascii="Cambria" w:hAnsi="Cambria" w:cs="Times-Roman"/>
          <w:bCs/>
          <w:sz w:val="22"/>
          <w:szCs w:val="22"/>
        </w:rPr>
        <w:t xml:space="preserve"> i będzie on stanowił podstawę rozliczenia między Stronami.</w:t>
      </w:r>
    </w:p>
    <w:p w:rsidR="00C95326" w:rsidRPr="002B3752" w:rsidRDefault="00C95326" w:rsidP="00C95326">
      <w:pPr>
        <w:pStyle w:val="Standard"/>
        <w:widowControl/>
        <w:numPr>
          <w:ilvl w:val="0"/>
          <w:numId w:val="67"/>
        </w:numPr>
        <w:tabs>
          <w:tab w:val="center" w:pos="360"/>
          <w:tab w:val="center" w:pos="426"/>
        </w:tabs>
        <w:suppressAutoHyphens/>
        <w:adjustRightInd/>
        <w:ind w:left="360"/>
        <w:jc w:val="both"/>
        <w:textAlignment w:val="baseline"/>
        <w:rPr>
          <w:rFonts w:ascii="Cambria" w:hAnsi="Cambria" w:cs="Times-Roman"/>
          <w:bCs/>
          <w:sz w:val="22"/>
          <w:szCs w:val="22"/>
        </w:rPr>
      </w:pPr>
      <w:r w:rsidRPr="002B3752">
        <w:rPr>
          <w:rFonts w:ascii="Cambria" w:hAnsi="Cambria"/>
          <w:sz w:val="22"/>
          <w:szCs w:val="22"/>
        </w:rPr>
        <w:t>W przypadku odstąpienia od umowy  Wykonawca, może żądać wyłącznie wynagrodzenia należnego z tytułu zrealizowanej  części umowy wykonanej do dnia odstąpienia</w:t>
      </w:r>
      <w:r w:rsidRPr="002B3752">
        <w:rPr>
          <w:rFonts w:ascii="Cambria" w:hAnsi="Cambria" w:cs="Arial"/>
          <w:sz w:val="22"/>
          <w:szCs w:val="22"/>
        </w:rPr>
        <w:t xml:space="preserve">, w zakresie ustalonym w protokole inwentaryzacji zaakceptowanym przez </w:t>
      </w:r>
      <w:r>
        <w:rPr>
          <w:rFonts w:ascii="Cambria" w:hAnsi="Cambria" w:cs="Arial"/>
          <w:sz w:val="22"/>
          <w:szCs w:val="22"/>
        </w:rPr>
        <w:t xml:space="preserve">Przedstawiciela </w:t>
      </w:r>
      <w:r w:rsidRPr="002B3752">
        <w:rPr>
          <w:rFonts w:ascii="Cambria" w:hAnsi="Cambria"/>
          <w:sz w:val="22"/>
          <w:szCs w:val="22"/>
        </w:rPr>
        <w:t xml:space="preserve">Zamawiającego </w:t>
      </w:r>
      <w:r w:rsidRPr="002B3752">
        <w:rPr>
          <w:rFonts w:ascii="Cambria" w:hAnsi="Cambria" w:cs="Arial"/>
          <w:sz w:val="22"/>
          <w:szCs w:val="22"/>
        </w:rPr>
        <w:t xml:space="preserve">zgodnie z postanowieniami niniejszego paragrafu powyżej  oraz za elementy </w:t>
      </w:r>
      <w:r>
        <w:rPr>
          <w:rFonts w:ascii="Cambria" w:hAnsi="Cambria" w:cs="Arial"/>
          <w:sz w:val="22"/>
          <w:szCs w:val="22"/>
        </w:rPr>
        <w:t xml:space="preserve">przedmiotu umowy </w:t>
      </w:r>
      <w:r w:rsidRPr="002B3752">
        <w:rPr>
          <w:rFonts w:ascii="Cambria" w:hAnsi="Cambria" w:cs="Arial"/>
          <w:sz w:val="22"/>
          <w:szCs w:val="22"/>
        </w:rPr>
        <w:t>faktycznie dostarczone na miejsce wykonywania umowy, spełniające wymagania umowne oraz  nadające się do wykonania przedmiotu umowy przez inny, wybrany przez Zamawiającego podmiot, po cenie producenta, po uwzględnieniu wszystkich przysługujących Zamawiającemu kar umownych i odszkodowań oraz z uwzględnieniem wynagrodzeń należnych bezpośrednio podwykonawcom, dalszym podwykonawcom, kosztów wykonania zastępczego</w:t>
      </w:r>
    </w:p>
    <w:p w:rsidR="00C95326" w:rsidRPr="002B3752" w:rsidRDefault="00C95326" w:rsidP="00C95326">
      <w:pPr>
        <w:pStyle w:val="Standard"/>
        <w:widowControl/>
        <w:numPr>
          <w:ilvl w:val="0"/>
          <w:numId w:val="67"/>
        </w:numPr>
        <w:tabs>
          <w:tab w:val="center" w:pos="360"/>
          <w:tab w:val="center" w:pos="426"/>
        </w:tabs>
        <w:suppressAutoHyphens/>
        <w:adjustRightInd/>
        <w:ind w:left="360"/>
        <w:jc w:val="both"/>
        <w:textAlignment w:val="baseline"/>
        <w:rPr>
          <w:rFonts w:ascii="Cambria" w:hAnsi="Cambria" w:cs="Times-Roman"/>
          <w:bCs/>
          <w:sz w:val="22"/>
          <w:szCs w:val="22"/>
        </w:rPr>
      </w:pPr>
      <w:r w:rsidRPr="002B3752">
        <w:rPr>
          <w:rFonts w:ascii="Cambria" w:hAnsi="Cambria"/>
          <w:sz w:val="22"/>
          <w:szCs w:val="22"/>
        </w:rPr>
        <w:lastRenderedPageBreak/>
        <w:t>Koszty poniesione na zabezpieczenie, uprzątnięcie  miejsca wykonywani umowy  oraz wszelkie inne koszty związane z odstąpieniem od umowy ponosi strona, która spowodowała odstąpienie od umowy.</w:t>
      </w:r>
    </w:p>
    <w:p w:rsidR="00C95326" w:rsidRPr="002B3752" w:rsidRDefault="00C95326" w:rsidP="00C95326">
      <w:pPr>
        <w:pStyle w:val="Standard"/>
        <w:tabs>
          <w:tab w:val="center" w:pos="426"/>
          <w:tab w:val="right" w:pos="9072"/>
        </w:tabs>
        <w:spacing w:before="120" w:after="120"/>
        <w:jc w:val="both"/>
        <w:rPr>
          <w:rFonts w:ascii="Cambria" w:hAnsi="Cambria"/>
          <w:b/>
          <w:sz w:val="22"/>
          <w:szCs w:val="22"/>
        </w:rPr>
      </w:pPr>
    </w:p>
    <w:p w:rsidR="00C95326" w:rsidRPr="002B3752" w:rsidRDefault="00C95326" w:rsidP="00C95326">
      <w:pPr>
        <w:pStyle w:val="Standard"/>
        <w:tabs>
          <w:tab w:val="center" w:pos="426"/>
          <w:tab w:val="right" w:pos="9072"/>
        </w:tabs>
        <w:spacing w:before="120" w:after="120"/>
        <w:jc w:val="center"/>
        <w:rPr>
          <w:rFonts w:ascii="Cambria" w:hAnsi="Cambria"/>
          <w:b/>
          <w:sz w:val="22"/>
          <w:szCs w:val="22"/>
        </w:rPr>
      </w:pPr>
      <w:r w:rsidRPr="002B3752">
        <w:rPr>
          <w:rFonts w:ascii="Cambria" w:hAnsi="Cambria"/>
          <w:b/>
          <w:sz w:val="22"/>
          <w:szCs w:val="22"/>
        </w:rPr>
        <w:t>WYPOWIEDZENIE UMOWY W ZAKRESIE UDZIELONYCH LICENCJI</w:t>
      </w:r>
    </w:p>
    <w:p w:rsidR="00C95326" w:rsidRPr="00EF615D" w:rsidRDefault="00C95326" w:rsidP="00C95326">
      <w:pPr>
        <w:spacing w:before="120" w:after="120"/>
        <w:ind w:left="357"/>
        <w:jc w:val="center"/>
        <w:rPr>
          <w:rFonts w:ascii="Cambria" w:hAnsi="Cambria"/>
          <w:bCs/>
          <w:sz w:val="22"/>
          <w:szCs w:val="22"/>
        </w:rPr>
      </w:pPr>
      <w:r w:rsidRPr="00EF615D">
        <w:rPr>
          <w:rFonts w:ascii="Cambria" w:hAnsi="Cambria"/>
          <w:bCs/>
          <w:sz w:val="22"/>
          <w:szCs w:val="22"/>
        </w:rPr>
        <w:t>§52</w:t>
      </w:r>
    </w:p>
    <w:p w:rsidR="00C95326" w:rsidRPr="002B3752" w:rsidRDefault="00C95326" w:rsidP="00C95326">
      <w:pPr>
        <w:widowControl w:val="0"/>
        <w:numPr>
          <w:ilvl w:val="0"/>
          <w:numId w:val="44"/>
        </w:numPr>
        <w:tabs>
          <w:tab w:val="clear" w:pos="1080"/>
          <w:tab w:val="num" w:pos="284"/>
        </w:tabs>
        <w:suppressAutoHyphens/>
        <w:autoSpaceDN w:val="0"/>
        <w:ind w:left="284" w:hanging="284"/>
        <w:jc w:val="both"/>
        <w:textAlignment w:val="baseline"/>
        <w:rPr>
          <w:rFonts w:ascii="Cambria" w:hAnsi="Cambria"/>
          <w:bCs/>
          <w:sz w:val="22"/>
          <w:szCs w:val="22"/>
        </w:rPr>
      </w:pPr>
      <w:r w:rsidRPr="002B3752">
        <w:rPr>
          <w:rFonts w:ascii="Cambria" w:hAnsi="Cambria"/>
          <w:bCs/>
          <w:sz w:val="22"/>
          <w:szCs w:val="22"/>
        </w:rPr>
        <w:t>Umowa może zostać wypowiedziana przez każdą ze Stron umowy w zakresie udzielonych licencji [§</w:t>
      </w:r>
      <w:r>
        <w:rPr>
          <w:rFonts w:ascii="Cambria" w:hAnsi="Cambria"/>
          <w:bCs/>
          <w:sz w:val="22"/>
          <w:szCs w:val="22"/>
        </w:rPr>
        <w:t>17</w:t>
      </w:r>
      <w:r w:rsidRPr="002B3752">
        <w:rPr>
          <w:rFonts w:ascii="Cambria" w:hAnsi="Cambria"/>
          <w:bCs/>
          <w:sz w:val="22"/>
          <w:szCs w:val="22"/>
        </w:rPr>
        <w:t xml:space="preserve">] przed upływem okresu, na jaki licencja została udzielona przez Wykonawcę Zamawiającemu, jedynie, w sytuacji gdy druga ze Stron nie wykonuje lub nienależycie wykonuje umowę w zakresie udzielonej licencji i pomimo pisemnego wezwania do właściwego wykonywania i wyznaczenia w tym celu dodatkowego </w:t>
      </w:r>
      <w:r>
        <w:rPr>
          <w:rFonts w:ascii="Cambria" w:hAnsi="Cambria"/>
          <w:bCs/>
          <w:sz w:val="22"/>
          <w:szCs w:val="22"/>
        </w:rPr>
        <w:t>30</w:t>
      </w:r>
      <w:r w:rsidRPr="002B3752">
        <w:rPr>
          <w:rFonts w:ascii="Cambria" w:hAnsi="Cambria"/>
          <w:bCs/>
          <w:sz w:val="22"/>
          <w:szCs w:val="22"/>
        </w:rPr>
        <w:t>-o dniowego terminu nie usunięto, wskazanych w wezwaniu naruszeń.</w:t>
      </w:r>
    </w:p>
    <w:p w:rsidR="00C95326" w:rsidRPr="002B3752" w:rsidRDefault="00C95326" w:rsidP="00C95326">
      <w:pPr>
        <w:widowControl w:val="0"/>
        <w:numPr>
          <w:ilvl w:val="0"/>
          <w:numId w:val="44"/>
        </w:numPr>
        <w:tabs>
          <w:tab w:val="clear" w:pos="1080"/>
          <w:tab w:val="num" w:pos="284"/>
        </w:tabs>
        <w:suppressAutoHyphens/>
        <w:autoSpaceDN w:val="0"/>
        <w:ind w:left="284" w:hanging="284"/>
        <w:jc w:val="both"/>
        <w:textAlignment w:val="baseline"/>
        <w:rPr>
          <w:rFonts w:ascii="Cambria" w:hAnsi="Cambria"/>
          <w:bCs/>
          <w:sz w:val="22"/>
          <w:szCs w:val="22"/>
        </w:rPr>
      </w:pPr>
      <w:r w:rsidRPr="002B3752">
        <w:rPr>
          <w:rFonts w:ascii="Cambria" w:hAnsi="Cambria"/>
          <w:bCs/>
          <w:sz w:val="22"/>
          <w:szCs w:val="22"/>
        </w:rPr>
        <w:t>Okres wypowiedzenia wynosi  6 miesięcy od daty doręczenia wypowiedzenia jego adresatowi ze skutkiem na koniec roku kalendarzowego.</w:t>
      </w:r>
    </w:p>
    <w:p w:rsidR="00C95326" w:rsidRPr="002B3752" w:rsidRDefault="00C95326" w:rsidP="00C95326">
      <w:pPr>
        <w:widowControl w:val="0"/>
        <w:numPr>
          <w:ilvl w:val="0"/>
          <w:numId w:val="44"/>
        </w:numPr>
        <w:tabs>
          <w:tab w:val="clear" w:pos="1080"/>
          <w:tab w:val="num" w:pos="284"/>
        </w:tabs>
        <w:suppressAutoHyphens/>
        <w:autoSpaceDN w:val="0"/>
        <w:ind w:left="284" w:hanging="284"/>
        <w:jc w:val="both"/>
        <w:textAlignment w:val="baseline"/>
        <w:rPr>
          <w:rFonts w:ascii="Cambria" w:hAnsi="Cambria"/>
          <w:bCs/>
          <w:sz w:val="22"/>
          <w:szCs w:val="22"/>
        </w:rPr>
      </w:pPr>
      <w:r w:rsidRPr="002B3752">
        <w:rPr>
          <w:rFonts w:ascii="Cambria" w:hAnsi="Cambria"/>
          <w:bCs/>
          <w:sz w:val="22"/>
          <w:szCs w:val="22"/>
        </w:rPr>
        <w:t>Wypowiedzenia wymaga dla swojej ważności zachowania formy pisemnej i wskazywać będzie przyczynę jego dokonania.</w:t>
      </w:r>
    </w:p>
    <w:p w:rsidR="00C95326" w:rsidRPr="002B3752" w:rsidRDefault="00C95326" w:rsidP="00C95326">
      <w:pPr>
        <w:widowControl w:val="0"/>
        <w:numPr>
          <w:ilvl w:val="0"/>
          <w:numId w:val="44"/>
        </w:numPr>
        <w:tabs>
          <w:tab w:val="clear" w:pos="1080"/>
          <w:tab w:val="num" w:pos="284"/>
        </w:tabs>
        <w:suppressAutoHyphens/>
        <w:autoSpaceDN w:val="0"/>
        <w:ind w:left="284" w:hanging="284"/>
        <w:jc w:val="both"/>
        <w:textAlignment w:val="baseline"/>
        <w:rPr>
          <w:rFonts w:ascii="Cambria" w:hAnsi="Cambria"/>
          <w:bCs/>
          <w:sz w:val="22"/>
          <w:szCs w:val="22"/>
        </w:rPr>
      </w:pPr>
      <w:r w:rsidRPr="002B3752">
        <w:rPr>
          <w:rFonts w:ascii="Cambria" w:hAnsi="Cambria"/>
          <w:bCs/>
          <w:sz w:val="22"/>
          <w:szCs w:val="22"/>
        </w:rPr>
        <w:t>W przypadku  rozwiązania umowy w zakresie licencji   na  skutek jej wypowiedzenia Wykonawca zwróci wynagro</w:t>
      </w:r>
      <w:r>
        <w:rPr>
          <w:rFonts w:ascii="Cambria" w:hAnsi="Cambria"/>
          <w:bCs/>
          <w:sz w:val="22"/>
          <w:szCs w:val="22"/>
        </w:rPr>
        <w:t>dzenie za licencję opisane w §40 ust. 3 lit. c</w:t>
      </w:r>
      <w:r w:rsidRPr="002B3752">
        <w:rPr>
          <w:rFonts w:ascii="Cambria" w:hAnsi="Cambria"/>
          <w:bCs/>
          <w:sz w:val="22"/>
          <w:szCs w:val="22"/>
        </w:rPr>
        <w:t xml:space="preserve"> w wielkości proporcjonalnej do czasu niewykorzystanej licencji. Zapłata Zamawiającemu tej kwoty nastąpi w terminie nie pomniejszym niż 14 dni od daty doręczenia wezwania do zapłaty tej kwoty.</w:t>
      </w:r>
    </w:p>
    <w:p w:rsidR="00C95326" w:rsidRPr="002B3752" w:rsidRDefault="00C95326" w:rsidP="00C95326">
      <w:pPr>
        <w:spacing w:before="120" w:after="120"/>
        <w:ind w:left="357"/>
        <w:jc w:val="center"/>
        <w:rPr>
          <w:rFonts w:ascii="Cambria" w:hAnsi="Cambria"/>
          <w:bCs/>
          <w:sz w:val="22"/>
          <w:szCs w:val="22"/>
        </w:rPr>
      </w:pPr>
      <w:r w:rsidRPr="002B3752">
        <w:rPr>
          <w:rFonts w:ascii="Cambria" w:hAnsi="Cambria"/>
          <w:b/>
          <w:bCs/>
          <w:sz w:val="22"/>
          <w:szCs w:val="22"/>
        </w:rPr>
        <w:t>KOMUNIKACJA</w:t>
      </w:r>
    </w:p>
    <w:p w:rsidR="00C95326" w:rsidRPr="00EF615D" w:rsidRDefault="00C95326" w:rsidP="00C95326">
      <w:pPr>
        <w:spacing w:before="120" w:after="120"/>
        <w:ind w:left="357"/>
        <w:jc w:val="center"/>
        <w:rPr>
          <w:rFonts w:ascii="Cambria" w:hAnsi="Cambria"/>
          <w:bCs/>
          <w:sz w:val="22"/>
          <w:szCs w:val="22"/>
        </w:rPr>
      </w:pPr>
      <w:r w:rsidRPr="00EF615D">
        <w:rPr>
          <w:rFonts w:ascii="Cambria" w:hAnsi="Cambria"/>
          <w:bCs/>
          <w:sz w:val="22"/>
          <w:szCs w:val="22"/>
        </w:rPr>
        <w:t>§53</w:t>
      </w:r>
    </w:p>
    <w:p w:rsidR="00C95326" w:rsidRPr="002B3752" w:rsidRDefault="00C95326" w:rsidP="00C95326">
      <w:pPr>
        <w:pStyle w:val="Standard"/>
        <w:tabs>
          <w:tab w:val="center" w:pos="5016"/>
          <w:tab w:val="right" w:pos="9552"/>
        </w:tabs>
        <w:spacing w:after="240"/>
        <w:jc w:val="both"/>
        <w:rPr>
          <w:rFonts w:ascii="Cambria" w:hAnsi="Cambria"/>
          <w:sz w:val="22"/>
          <w:szCs w:val="22"/>
        </w:rPr>
      </w:pPr>
      <w:r w:rsidRPr="002B3752">
        <w:rPr>
          <w:rFonts w:ascii="Cambria" w:hAnsi="Cambria"/>
          <w:sz w:val="22"/>
          <w:szCs w:val="22"/>
        </w:rPr>
        <w:t xml:space="preserve">Wykonawca i Zamawiający będą się porozumiewali w sprawach związanych z wykonywaniem umowy w języku polskim, w sposób opisany poniżej,  a w zakresie prac </w:t>
      </w:r>
      <w:r>
        <w:rPr>
          <w:rFonts w:ascii="Cambria" w:hAnsi="Cambria"/>
          <w:sz w:val="22"/>
          <w:szCs w:val="22"/>
        </w:rPr>
        <w:t xml:space="preserve">budowlanych </w:t>
      </w:r>
      <w:r w:rsidRPr="002B3752">
        <w:rPr>
          <w:rFonts w:ascii="Cambria" w:hAnsi="Cambria"/>
          <w:sz w:val="22"/>
          <w:szCs w:val="22"/>
        </w:rPr>
        <w:t>–- poprzez zapisy w prowadzonym przez Wykonawcę w dzienniku budowy.</w:t>
      </w:r>
    </w:p>
    <w:p w:rsidR="00C95326" w:rsidRPr="00EF615D" w:rsidRDefault="00C95326" w:rsidP="00C95326">
      <w:pPr>
        <w:pStyle w:val="Standard"/>
        <w:tabs>
          <w:tab w:val="left" w:pos="4820"/>
        </w:tabs>
        <w:spacing w:before="120" w:after="120"/>
        <w:jc w:val="center"/>
        <w:rPr>
          <w:rFonts w:ascii="Cambria" w:hAnsi="Cambria"/>
          <w:sz w:val="22"/>
          <w:szCs w:val="22"/>
        </w:rPr>
      </w:pPr>
      <w:r w:rsidRPr="00EF615D">
        <w:rPr>
          <w:rFonts w:ascii="Cambria" w:hAnsi="Cambria"/>
          <w:sz w:val="22"/>
          <w:szCs w:val="22"/>
        </w:rPr>
        <w:t>§54</w:t>
      </w:r>
    </w:p>
    <w:p w:rsidR="00C95326" w:rsidRPr="002B3752" w:rsidRDefault="00C95326" w:rsidP="00C95326">
      <w:pPr>
        <w:pStyle w:val="Standard"/>
        <w:widowControl/>
        <w:numPr>
          <w:ilvl w:val="1"/>
          <w:numId w:val="59"/>
        </w:numPr>
        <w:tabs>
          <w:tab w:val="clear" w:pos="1080"/>
          <w:tab w:val="left" w:pos="3164"/>
        </w:tabs>
        <w:suppressAutoHyphens/>
        <w:adjustRightInd/>
        <w:ind w:left="0" w:firstLine="0"/>
        <w:jc w:val="both"/>
        <w:textAlignment w:val="baseline"/>
        <w:rPr>
          <w:rFonts w:ascii="Cambria" w:hAnsi="Cambria"/>
          <w:sz w:val="22"/>
          <w:szCs w:val="22"/>
        </w:rPr>
      </w:pPr>
      <w:r w:rsidRPr="002B3752">
        <w:rPr>
          <w:rFonts w:ascii="Cambria" w:hAnsi="Cambria"/>
          <w:sz w:val="22"/>
          <w:szCs w:val="22"/>
        </w:rPr>
        <w:t>Porozumiewanie się stron w sprawach związanych z wykonywaniem umowy oraz dotyczących interpretowania umowy odbywać się będzie poprzez:</w:t>
      </w:r>
    </w:p>
    <w:p w:rsidR="00C95326" w:rsidRPr="002B3752" w:rsidRDefault="00C95326" w:rsidP="00C95326">
      <w:pPr>
        <w:pStyle w:val="Standard"/>
        <w:widowControl/>
        <w:numPr>
          <w:ilvl w:val="0"/>
          <w:numId w:val="71"/>
        </w:numPr>
        <w:tabs>
          <w:tab w:val="left" w:pos="3164"/>
        </w:tabs>
        <w:suppressAutoHyphens/>
        <w:adjustRightInd/>
        <w:jc w:val="both"/>
        <w:textAlignment w:val="baseline"/>
        <w:rPr>
          <w:rFonts w:ascii="Cambria" w:hAnsi="Cambria"/>
          <w:sz w:val="22"/>
          <w:szCs w:val="22"/>
        </w:rPr>
      </w:pPr>
      <w:r w:rsidRPr="002B3752">
        <w:rPr>
          <w:rFonts w:ascii="Cambria" w:hAnsi="Cambria"/>
          <w:sz w:val="22"/>
          <w:szCs w:val="22"/>
        </w:rPr>
        <w:t xml:space="preserve">w zakresie  robót budowlanych – poprzez zapisy w dzienniku budowy </w:t>
      </w:r>
    </w:p>
    <w:p w:rsidR="00C95326" w:rsidRPr="002B3752" w:rsidRDefault="00C95326" w:rsidP="00C95326">
      <w:pPr>
        <w:pStyle w:val="Standard"/>
        <w:widowControl/>
        <w:numPr>
          <w:ilvl w:val="0"/>
          <w:numId w:val="71"/>
        </w:numPr>
        <w:tabs>
          <w:tab w:val="left" w:pos="3164"/>
        </w:tabs>
        <w:suppressAutoHyphens/>
        <w:adjustRightInd/>
        <w:jc w:val="both"/>
        <w:textAlignment w:val="baseline"/>
        <w:rPr>
          <w:rFonts w:ascii="Cambria" w:hAnsi="Cambria"/>
          <w:sz w:val="22"/>
          <w:szCs w:val="22"/>
        </w:rPr>
      </w:pPr>
      <w:r w:rsidRPr="002B3752">
        <w:rPr>
          <w:rFonts w:ascii="Cambria" w:hAnsi="Cambria"/>
          <w:sz w:val="22"/>
          <w:szCs w:val="22"/>
        </w:rPr>
        <w:t>w zakresie  innym niż roboty budowlane w drodze korespondencji pisemnej wykonywanej w sposób opisany w ust. 2 -4.</w:t>
      </w:r>
    </w:p>
    <w:p w:rsidR="00C95326" w:rsidRPr="002B3752" w:rsidRDefault="00C95326" w:rsidP="00C95326">
      <w:pPr>
        <w:pStyle w:val="Standard"/>
        <w:widowControl/>
        <w:numPr>
          <w:ilvl w:val="1"/>
          <w:numId w:val="59"/>
        </w:numPr>
        <w:tabs>
          <w:tab w:val="clear" w:pos="1080"/>
        </w:tabs>
        <w:suppressAutoHyphens/>
        <w:adjustRightInd/>
        <w:ind w:left="0" w:firstLine="0"/>
        <w:jc w:val="both"/>
        <w:textAlignment w:val="baseline"/>
        <w:rPr>
          <w:rFonts w:ascii="Cambria" w:hAnsi="Cambria"/>
          <w:sz w:val="22"/>
          <w:szCs w:val="22"/>
        </w:rPr>
      </w:pPr>
      <w:r w:rsidRPr="002B3752">
        <w:rPr>
          <w:rFonts w:ascii="Cambria" w:hAnsi="Cambria"/>
          <w:sz w:val="22"/>
          <w:szCs w:val="22"/>
        </w:rPr>
        <w:t>Z uwzględnieniem zapisów ustępu 1 zawiadomienia, wezwania, korespondencja  w zakresie opisanym w  ust.1 dla swojej skuteczności sporządzane będą w języku polskim i wysyłana pocztą lub faksem na następujące adresy:</w:t>
      </w:r>
    </w:p>
    <w:p w:rsidR="00C95326" w:rsidRDefault="00C95326" w:rsidP="00C95326">
      <w:pPr>
        <w:pStyle w:val="Tekstpodstawowywcity"/>
        <w:ind w:left="426"/>
        <w:jc w:val="both"/>
        <w:rPr>
          <w:rFonts w:ascii="Cambria" w:hAnsi="Cambria"/>
          <w:sz w:val="22"/>
          <w:szCs w:val="22"/>
          <w:u w:val="single"/>
          <w:lang w:val="pl-PL"/>
        </w:rPr>
      </w:pPr>
    </w:p>
    <w:p w:rsidR="00C95326" w:rsidRPr="00422AA4" w:rsidRDefault="00C95326" w:rsidP="00C95326">
      <w:pPr>
        <w:pStyle w:val="Tekstpodstawowywcity"/>
        <w:ind w:left="426"/>
        <w:jc w:val="both"/>
        <w:rPr>
          <w:rFonts w:ascii="Cambria" w:hAnsi="Cambria"/>
          <w:sz w:val="22"/>
          <w:szCs w:val="22"/>
          <w:u w:val="single"/>
          <w:lang w:val="pl-PL"/>
        </w:rPr>
      </w:pPr>
    </w:p>
    <w:p w:rsidR="00C95326" w:rsidRPr="002B3752" w:rsidRDefault="00C95326" w:rsidP="00C95326">
      <w:pPr>
        <w:pStyle w:val="Tekstpodstawowywcity"/>
        <w:ind w:left="426"/>
        <w:jc w:val="both"/>
        <w:rPr>
          <w:rFonts w:ascii="Cambria" w:hAnsi="Cambria"/>
          <w:sz w:val="22"/>
          <w:szCs w:val="22"/>
          <w:u w:val="single"/>
        </w:rPr>
      </w:pPr>
      <w:r w:rsidRPr="002B3752">
        <w:rPr>
          <w:rFonts w:ascii="Cambria" w:hAnsi="Cambria"/>
          <w:sz w:val="22"/>
          <w:szCs w:val="22"/>
          <w:u w:val="single"/>
        </w:rPr>
        <w:t xml:space="preserve">Dla Zamawiającego: </w:t>
      </w:r>
    </w:p>
    <w:p w:rsidR="00C95326" w:rsidRPr="002B3752" w:rsidRDefault="00C95326" w:rsidP="00C95326">
      <w:pPr>
        <w:pStyle w:val="Tekstpodstawowywcity"/>
        <w:ind w:left="426"/>
        <w:jc w:val="both"/>
        <w:rPr>
          <w:rFonts w:ascii="Cambria" w:hAnsi="Cambria"/>
          <w:sz w:val="22"/>
          <w:szCs w:val="22"/>
          <w:u w:val="single"/>
        </w:rPr>
      </w:pPr>
    </w:p>
    <w:p w:rsidR="00C95326" w:rsidRPr="002B3752" w:rsidRDefault="00C95326" w:rsidP="00C95326">
      <w:pPr>
        <w:pStyle w:val="Tekstpodstawowywcity"/>
        <w:ind w:left="426"/>
        <w:jc w:val="both"/>
        <w:rPr>
          <w:rFonts w:ascii="Cambria" w:hAnsi="Cambria"/>
          <w:sz w:val="22"/>
          <w:szCs w:val="22"/>
          <w:u w:val="single"/>
        </w:rPr>
      </w:pPr>
    </w:p>
    <w:p w:rsidR="00C95326" w:rsidRPr="002B3752" w:rsidRDefault="00C95326" w:rsidP="00C95326">
      <w:pPr>
        <w:pStyle w:val="Tekstpodstawowywcity"/>
        <w:ind w:left="426"/>
        <w:jc w:val="both"/>
        <w:rPr>
          <w:rFonts w:ascii="Cambria" w:hAnsi="Cambria"/>
          <w:sz w:val="22"/>
          <w:szCs w:val="22"/>
          <w:u w:val="single"/>
        </w:rPr>
      </w:pPr>
      <w:r w:rsidRPr="002B3752">
        <w:rPr>
          <w:rFonts w:ascii="Cambria" w:hAnsi="Cambria"/>
          <w:sz w:val="22"/>
          <w:szCs w:val="22"/>
          <w:u w:val="single"/>
        </w:rPr>
        <w:t>Dla Wykonawcy:</w:t>
      </w:r>
    </w:p>
    <w:p w:rsidR="00C95326" w:rsidRPr="002B3752" w:rsidRDefault="00C95326" w:rsidP="00C95326">
      <w:pPr>
        <w:pStyle w:val="Tekstpodstawowywcity"/>
        <w:ind w:left="426"/>
        <w:jc w:val="both"/>
        <w:rPr>
          <w:rFonts w:ascii="Cambria" w:hAnsi="Cambria"/>
          <w:sz w:val="22"/>
          <w:szCs w:val="22"/>
          <w:u w:val="single"/>
        </w:rPr>
      </w:pPr>
      <w:r w:rsidRPr="002B3752">
        <w:rPr>
          <w:rFonts w:ascii="Cambria" w:hAnsi="Cambria"/>
          <w:sz w:val="22"/>
          <w:szCs w:val="22"/>
          <w:u w:val="single"/>
        </w:rPr>
        <w:t>..........................................................................</w:t>
      </w:r>
    </w:p>
    <w:p w:rsidR="00C95326" w:rsidRPr="002B3752" w:rsidRDefault="00C95326" w:rsidP="00C95326">
      <w:pPr>
        <w:pStyle w:val="Tekstpodstawowywcity"/>
        <w:ind w:left="426"/>
        <w:jc w:val="both"/>
        <w:rPr>
          <w:rFonts w:ascii="Cambria" w:hAnsi="Cambria"/>
          <w:sz w:val="22"/>
          <w:szCs w:val="22"/>
          <w:u w:val="single"/>
        </w:rPr>
      </w:pPr>
    </w:p>
    <w:p w:rsidR="00C95326" w:rsidRPr="002B3752" w:rsidRDefault="00C95326" w:rsidP="00C95326">
      <w:pPr>
        <w:pStyle w:val="Tekstpodstawowywcity"/>
        <w:ind w:left="426"/>
        <w:jc w:val="both"/>
        <w:rPr>
          <w:rFonts w:ascii="Cambria" w:hAnsi="Cambria"/>
          <w:sz w:val="22"/>
          <w:szCs w:val="22"/>
          <w:u w:val="single"/>
        </w:rPr>
      </w:pPr>
    </w:p>
    <w:p w:rsidR="00C95326" w:rsidRPr="002B3752" w:rsidRDefault="00C95326" w:rsidP="00C95326">
      <w:pPr>
        <w:pStyle w:val="Standard"/>
        <w:jc w:val="both"/>
        <w:rPr>
          <w:rFonts w:ascii="Cambria" w:hAnsi="Cambria"/>
          <w:sz w:val="22"/>
          <w:szCs w:val="22"/>
        </w:rPr>
      </w:pPr>
      <w:r w:rsidRPr="002B3752">
        <w:rPr>
          <w:rFonts w:ascii="Cambria" w:hAnsi="Cambria"/>
          <w:sz w:val="22"/>
          <w:szCs w:val="22"/>
        </w:rPr>
        <w:t xml:space="preserve">3.Terminem doręczenia jest  termin wynikający z dowodu nadania faksu bez błędu, w przypadku doręczenia pocztą termin doręczenia lub 8 dnia od pierwszego awiza, lub w przypadku doręczenia osobistego termin zaznaczony w treści pisma, w przypadku doręczenia pocztą elektroniczną w dniu – dacie potwierdzenia  dostarczenia wiadomości .  </w:t>
      </w:r>
    </w:p>
    <w:p w:rsidR="00C95326" w:rsidRPr="002B3752" w:rsidRDefault="00C95326" w:rsidP="00C95326">
      <w:pPr>
        <w:pStyle w:val="Standard"/>
        <w:jc w:val="both"/>
        <w:rPr>
          <w:rFonts w:ascii="Cambria" w:hAnsi="Cambria"/>
          <w:sz w:val="22"/>
          <w:szCs w:val="22"/>
        </w:rPr>
      </w:pPr>
    </w:p>
    <w:p w:rsidR="00C95326" w:rsidRDefault="00C95326" w:rsidP="00C95326">
      <w:pPr>
        <w:pStyle w:val="Standard"/>
        <w:jc w:val="both"/>
        <w:rPr>
          <w:rFonts w:ascii="Cambria" w:hAnsi="Cambria"/>
          <w:sz w:val="22"/>
          <w:szCs w:val="22"/>
        </w:rPr>
      </w:pPr>
      <w:r w:rsidRPr="002B3752">
        <w:rPr>
          <w:rFonts w:ascii="Cambria" w:hAnsi="Cambria"/>
          <w:sz w:val="22"/>
          <w:szCs w:val="22"/>
        </w:rPr>
        <w:lastRenderedPageBreak/>
        <w:t>4. Strony zobowiązane są do powiadomienia się o zmianach adresu i numerów, o których mowa w ust. 1,  a nie wykonanie tego obowiązku powoduje, że doręczenia dokonane na adresy i numery podane w ust.1, będą skuteczne.</w:t>
      </w:r>
      <w:bookmarkStart w:id="1" w:name="JEDN_23714_2_10"/>
      <w:bookmarkEnd w:id="1"/>
    </w:p>
    <w:p w:rsidR="00C95326" w:rsidRDefault="00C95326" w:rsidP="00C95326">
      <w:pPr>
        <w:spacing w:before="120" w:after="120"/>
        <w:jc w:val="center"/>
        <w:rPr>
          <w:rFonts w:ascii="Cambria" w:hAnsi="Cambria"/>
          <w:b/>
          <w:sz w:val="22"/>
          <w:szCs w:val="22"/>
        </w:rPr>
      </w:pPr>
      <w:bookmarkStart w:id="2" w:name="_GoBack"/>
      <w:bookmarkEnd w:id="2"/>
    </w:p>
    <w:p w:rsidR="00C95326" w:rsidRPr="002B3752" w:rsidRDefault="00C95326" w:rsidP="00C95326">
      <w:pPr>
        <w:spacing w:before="120" w:after="120"/>
        <w:jc w:val="center"/>
        <w:rPr>
          <w:rFonts w:ascii="Cambria" w:hAnsi="Cambria"/>
          <w:b/>
          <w:sz w:val="22"/>
          <w:szCs w:val="22"/>
        </w:rPr>
      </w:pPr>
      <w:r w:rsidRPr="002B3752">
        <w:rPr>
          <w:rFonts w:ascii="Cambria" w:hAnsi="Cambria"/>
          <w:b/>
          <w:sz w:val="22"/>
          <w:szCs w:val="22"/>
        </w:rPr>
        <w:t>SPORY</w:t>
      </w:r>
    </w:p>
    <w:p w:rsidR="00C95326" w:rsidRPr="00EF615D" w:rsidRDefault="00C95326" w:rsidP="00C95326">
      <w:pPr>
        <w:pStyle w:val="Art3"/>
        <w:numPr>
          <w:ilvl w:val="0"/>
          <w:numId w:val="0"/>
        </w:numPr>
        <w:spacing w:before="120" w:after="120"/>
        <w:jc w:val="center"/>
        <w:rPr>
          <w:rFonts w:ascii="Cambria" w:hAnsi="Cambria"/>
          <w:sz w:val="22"/>
          <w:szCs w:val="22"/>
        </w:rPr>
      </w:pPr>
      <w:r w:rsidRPr="00EF615D">
        <w:rPr>
          <w:rFonts w:ascii="Cambria" w:hAnsi="Cambria"/>
          <w:sz w:val="22"/>
          <w:szCs w:val="22"/>
        </w:rPr>
        <w:t>§55</w:t>
      </w:r>
    </w:p>
    <w:p w:rsidR="00C95326" w:rsidRPr="002B3752" w:rsidRDefault="00C95326" w:rsidP="00C95326">
      <w:pPr>
        <w:pStyle w:val="Art3"/>
        <w:numPr>
          <w:ilvl w:val="0"/>
          <w:numId w:val="26"/>
        </w:numPr>
        <w:spacing w:after="0"/>
        <w:ind w:left="357" w:hanging="357"/>
        <w:rPr>
          <w:rFonts w:ascii="Cambria" w:hAnsi="Cambria"/>
          <w:sz w:val="22"/>
          <w:szCs w:val="22"/>
        </w:rPr>
      </w:pPr>
      <w:r w:rsidRPr="002B3752">
        <w:rPr>
          <w:rFonts w:ascii="Cambria" w:hAnsi="Cambria"/>
          <w:sz w:val="22"/>
          <w:szCs w:val="22"/>
        </w:rPr>
        <w:t>Wszelkie spory wynikające z niniejszej umowy będą rozstrzygane w pierwszej kolejności przez Strony w drodze negocjacji prowadzonych bez zbędnej zwłoki i w dobrej wierze.</w:t>
      </w:r>
      <w:bookmarkStart w:id="3" w:name="_DV_M274"/>
      <w:bookmarkEnd w:id="3"/>
    </w:p>
    <w:p w:rsidR="00C95326" w:rsidRPr="002B3752" w:rsidRDefault="00C95326" w:rsidP="00C95326">
      <w:pPr>
        <w:pStyle w:val="Art3"/>
        <w:numPr>
          <w:ilvl w:val="0"/>
          <w:numId w:val="26"/>
        </w:numPr>
        <w:spacing w:after="0"/>
        <w:ind w:left="357" w:hanging="357"/>
        <w:rPr>
          <w:rFonts w:ascii="Cambria" w:hAnsi="Cambria"/>
          <w:sz w:val="22"/>
          <w:szCs w:val="22"/>
        </w:rPr>
      </w:pPr>
      <w:r w:rsidRPr="002B3752">
        <w:rPr>
          <w:rFonts w:ascii="Cambria" w:hAnsi="Cambria"/>
          <w:sz w:val="22"/>
          <w:szCs w:val="22"/>
        </w:rPr>
        <w:t xml:space="preserve">W przypadku, jeśli którakolwiek ze Stron dopuszcza się naruszenia postanowień niniejszej umowy, druga Strona może wystosować do niej pisemne upomnienie. Strona, która otrzymała upomnienie obowiązana jest zająć stanowisko w formie pisemnej (forma pod rygorem nieważności) w terminie nie dłuższym niż  30  dni od daty doręczenia upomnienia i jednocześnie zaniechać w tym okresie naruszeń, jeśli zarzuty były prawdziwe. Jeśli w jej ocenie zarzuty nie są prawdziwe i nie zaniecha ona naruszeń opisanych w upomnieniu w terminie wyżej wskazanym  z jego  upływem uznaje się, iż pomiędzy Stronami zaistniał spór podlegający rozstrzygnięciu sądu. </w:t>
      </w:r>
    </w:p>
    <w:p w:rsidR="00C95326" w:rsidRPr="002B3752" w:rsidRDefault="00C95326" w:rsidP="00C95326">
      <w:pPr>
        <w:pStyle w:val="Art3"/>
        <w:numPr>
          <w:ilvl w:val="0"/>
          <w:numId w:val="26"/>
        </w:numPr>
        <w:spacing w:after="0"/>
        <w:ind w:left="357" w:hanging="357"/>
        <w:rPr>
          <w:rFonts w:ascii="Cambria" w:hAnsi="Cambria"/>
          <w:sz w:val="22"/>
          <w:szCs w:val="22"/>
        </w:rPr>
      </w:pPr>
      <w:r w:rsidRPr="002B3752">
        <w:rPr>
          <w:rFonts w:ascii="Cambria" w:hAnsi="Cambria"/>
          <w:sz w:val="22"/>
          <w:szCs w:val="22"/>
        </w:rPr>
        <w:t xml:space="preserve">Sądem właściwym dla rozstrzygania sporów związanych z niniejszą umową (jej wykładni, wykonywania, niewykonania, wygaśnięcia zobowiązań, przedawnienia, ważności) jest Sąd polski. Spośród sądów polskich spór taki rozstrzygać będzie sąd  wyznaczony miejscowo  ze względu na siedzibę Zamawiającego. </w:t>
      </w:r>
    </w:p>
    <w:p w:rsidR="00C95326" w:rsidRPr="002B3752" w:rsidRDefault="00C95326" w:rsidP="00C95326">
      <w:pPr>
        <w:spacing w:before="120" w:after="120"/>
        <w:ind w:left="357"/>
        <w:jc w:val="both"/>
        <w:rPr>
          <w:rFonts w:ascii="Cambria" w:hAnsi="Cambria"/>
          <w:b/>
          <w:bCs/>
          <w:sz w:val="22"/>
          <w:szCs w:val="22"/>
        </w:rPr>
      </w:pPr>
    </w:p>
    <w:p w:rsidR="00C95326" w:rsidRPr="002B3752" w:rsidRDefault="00C95326" w:rsidP="00C95326">
      <w:pPr>
        <w:spacing w:before="120" w:after="120"/>
        <w:ind w:left="357"/>
        <w:jc w:val="center"/>
        <w:rPr>
          <w:rFonts w:ascii="Cambria" w:hAnsi="Cambria"/>
          <w:b/>
          <w:bCs/>
          <w:sz w:val="22"/>
          <w:szCs w:val="22"/>
        </w:rPr>
      </w:pPr>
      <w:r w:rsidRPr="002B3752">
        <w:rPr>
          <w:rFonts w:ascii="Cambria" w:hAnsi="Cambria"/>
          <w:b/>
          <w:bCs/>
          <w:sz w:val="22"/>
          <w:szCs w:val="22"/>
        </w:rPr>
        <w:t>POSTANOWIENIA KOŃCOWE</w:t>
      </w:r>
    </w:p>
    <w:p w:rsidR="00C95326" w:rsidRPr="00EF615D" w:rsidRDefault="00C95326" w:rsidP="00C95326">
      <w:pPr>
        <w:spacing w:before="120" w:after="120"/>
        <w:ind w:left="357"/>
        <w:jc w:val="center"/>
        <w:rPr>
          <w:rFonts w:ascii="Cambria" w:hAnsi="Cambria"/>
          <w:sz w:val="22"/>
          <w:szCs w:val="22"/>
        </w:rPr>
      </w:pPr>
      <w:r w:rsidRPr="00EF615D">
        <w:rPr>
          <w:rFonts w:ascii="Cambria" w:hAnsi="Cambria"/>
          <w:sz w:val="22"/>
          <w:szCs w:val="22"/>
        </w:rPr>
        <w:t>§56</w:t>
      </w:r>
    </w:p>
    <w:p w:rsidR="00C95326" w:rsidRPr="002B3752" w:rsidRDefault="00C95326" w:rsidP="00C95326">
      <w:pPr>
        <w:numPr>
          <w:ilvl w:val="0"/>
          <w:numId w:val="3"/>
        </w:numPr>
        <w:tabs>
          <w:tab w:val="clear" w:pos="540"/>
          <w:tab w:val="num" w:pos="284"/>
        </w:tabs>
        <w:ind w:left="284" w:hanging="284"/>
        <w:jc w:val="both"/>
        <w:rPr>
          <w:rFonts w:ascii="Cambria" w:hAnsi="Cambria"/>
          <w:sz w:val="22"/>
          <w:szCs w:val="22"/>
        </w:rPr>
      </w:pPr>
      <w:r w:rsidRPr="002B3752">
        <w:rPr>
          <w:rFonts w:ascii="Cambria" w:hAnsi="Cambria"/>
          <w:sz w:val="22"/>
          <w:szCs w:val="22"/>
        </w:rPr>
        <w:t>Poszczególne tytuły zastosowano w niniejszej umowie jedynie dla celów przejrzystości i nie mają one wpływu na jej interpretację.</w:t>
      </w:r>
    </w:p>
    <w:p w:rsidR="00C95326" w:rsidRPr="002B3752" w:rsidRDefault="00C95326" w:rsidP="00C95326">
      <w:pPr>
        <w:numPr>
          <w:ilvl w:val="0"/>
          <w:numId w:val="3"/>
        </w:numPr>
        <w:tabs>
          <w:tab w:val="clear" w:pos="540"/>
          <w:tab w:val="num" w:pos="284"/>
        </w:tabs>
        <w:ind w:left="284" w:hanging="284"/>
        <w:jc w:val="both"/>
        <w:rPr>
          <w:rFonts w:ascii="Cambria" w:hAnsi="Cambria"/>
          <w:sz w:val="22"/>
          <w:szCs w:val="22"/>
        </w:rPr>
      </w:pPr>
      <w:r w:rsidRPr="002B3752">
        <w:rPr>
          <w:rFonts w:ascii="Cambria" w:hAnsi="Cambria"/>
          <w:sz w:val="22"/>
          <w:szCs w:val="22"/>
          <w:lang w:eastAsia="ar-SA"/>
        </w:rPr>
        <w:t>W przypadku  niespójności, braku zgodności  lub wystąpienia  sprzeczności pomiędzy treścią niniejszej umowy a załącznikami do niej (w tym SIWZ wraz z załącznikami, Dokumentacji Projektowej) – za wiążące uznać należy  dokumenty w podanej niżej w kolejności:</w:t>
      </w:r>
    </w:p>
    <w:p w:rsidR="00C95326" w:rsidRPr="002B3752" w:rsidRDefault="00C95326" w:rsidP="00C95326">
      <w:pPr>
        <w:numPr>
          <w:ilvl w:val="0"/>
          <w:numId w:val="70"/>
        </w:numPr>
        <w:suppressAutoHyphens/>
        <w:jc w:val="both"/>
        <w:rPr>
          <w:rFonts w:ascii="Cambria" w:hAnsi="Cambria"/>
          <w:sz w:val="22"/>
          <w:szCs w:val="22"/>
          <w:lang w:eastAsia="ar-SA"/>
        </w:rPr>
      </w:pPr>
      <w:r w:rsidRPr="002B3752">
        <w:rPr>
          <w:rFonts w:ascii="Cambria" w:hAnsi="Cambria"/>
          <w:sz w:val="22"/>
          <w:szCs w:val="22"/>
          <w:lang w:eastAsia="ar-SA"/>
        </w:rPr>
        <w:t>Specyfikacja Istotnych Warunków Zamówienia,</w:t>
      </w:r>
    </w:p>
    <w:p w:rsidR="00C95326" w:rsidRPr="002B3752" w:rsidRDefault="00C95326" w:rsidP="00C95326">
      <w:pPr>
        <w:numPr>
          <w:ilvl w:val="0"/>
          <w:numId w:val="70"/>
        </w:numPr>
        <w:suppressAutoHyphens/>
        <w:jc w:val="both"/>
        <w:rPr>
          <w:rFonts w:ascii="Cambria" w:hAnsi="Cambria"/>
          <w:sz w:val="22"/>
          <w:szCs w:val="22"/>
          <w:lang w:eastAsia="ar-SA"/>
        </w:rPr>
      </w:pPr>
      <w:r w:rsidRPr="002B3752">
        <w:rPr>
          <w:rFonts w:ascii="Cambria" w:hAnsi="Cambria"/>
          <w:sz w:val="22"/>
          <w:szCs w:val="22"/>
          <w:lang w:eastAsia="ar-SA"/>
        </w:rPr>
        <w:t>Dokumentacja Projektowa,  odebrana przez Zamawiającego .</w:t>
      </w:r>
    </w:p>
    <w:p w:rsidR="00C95326" w:rsidRPr="002B3752" w:rsidRDefault="00C95326" w:rsidP="00C95326">
      <w:pPr>
        <w:numPr>
          <w:ilvl w:val="0"/>
          <w:numId w:val="70"/>
        </w:numPr>
        <w:suppressAutoHyphens/>
        <w:jc w:val="both"/>
        <w:rPr>
          <w:rFonts w:ascii="Cambria" w:hAnsi="Cambria"/>
          <w:sz w:val="22"/>
          <w:szCs w:val="22"/>
          <w:lang w:eastAsia="ar-SA"/>
        </w:rPr>
      </w:pPr>
      <w:r w:rsidRPr="002B3752">
        <w:rPr>
          <w:rFonts w:ascii="Cambria" w:hAnsi="Cambria"/>
          <w:sz w:val="22"/>
          <w:szCs w:val="22"/>
          <w:lang w:eastAsia="ar-SA"/>
        </w:rPr>
        <w:t>umowa</w:t>
      </w:r>
    </w:p>
    <w:p w:rsidR="00C95326" w:rsidRPr="002B3752" w:rsidRDefault="00C95326" w:rsidP="00C95326">
      <w:pPr>
        <w:numPr>
          <w:ilvl w:val="0"/>
          <w:numId w:val="3"/>
        </w:numPr>
        <w:tabs>
          <w:tab w:val="clear" w:pos="540"/>
          <w:tab w:val="num" w:pos="284"/>
        </w:tabs>
        <w:ind w:left="284" w:hanging="284"/>
        <w:jc w:val="both"/>
        <w:rPr>
          <w:rFonts w:ascii="Cambria" w:hAnsi="Cambria"/>
          <w:sz w:val="22"/>
          <w:szCs w:val="22"/>
        </w:rPr>
      </w:pPr>
      <w:r w:rsidRPr="002B3752">
        <w:rPr>
          <w:rFonts w:ascii="Cambria" w:hAnsi="Cambria"/>
          <w:sz w:val="22"/>
          <w:szCs w:val="22"/>
        </w:rPr>
        <w:t>Niniejsza umowa podlega prawu Zamawiającego tj. prawu polskiemu, a zwłaszcza przepisom  prawa zamówień publicznych, Kodeksu cywilnego  - szczególnie dotyczące umów wzajemnych i umowy o dzieło, a w zakresie praw autorskich – prawu autorskiemu , zaś   robót budowlanych , także prawu budowlanemu.</w:t>
      </w:r>
    </w:p>
    <w:p w:rsidR="00C95326" w:rsidRPr="002B3752" w:rsidRDefault="00C95326" w:rsidP="00C95326">
      <w:pPr>
        <w:numPr>
          <w:ilvl w:val="0"/>
          <w:numId w:val="3"/>
        </w:numPr>
        <w:tabs>
          <w:tab w:val="clear" w:pos="540"/>
          <w:tab w:val="num" w:pos="284"/>
        </w:tabs>
        <w:ind w:left="284" w:hanging="284"/>
        <w:jc w:val="both"/>
        <w:rPr>
          <w:rFonts w:ascii="Cambria" w:hAnsi="Cambria"/>
          <w:sz w:val="22"/>
          <w:szCs w:val="22"/>
        </w:rPr>
      </w:pPr>
      <w:r w:rsidRPr="002B3752">
        <w:rPr>
          <w:rFonts w:ascii="Cambria" w:hAnsi="Cambria"/>
          <w:sz w:val="22"/>
          <w:szCs w:val="22"/>
        </w:rPr>
        <w:t xml:space="preserve">Umowa została sporządzona w języku polskim. </w:t>
      </w:r>
    </w:p>
    <w:p w:rsidR="00C95326" w:rsidRPr="002B3752" w:rsidRDefault="00C95326" w:rsidP="00C95326">
      <w:pPr>
        <w:numPr>
          <w:ilvl w:val="0"/>
          <w:numId w:val="3"/>
        </w:numPr>
        <w:tabs>
          <w:tab w:val="clear" w:pos="540"/>
          <w:tab w:val="num" w:pos="284"/>
        </w:tabs>
        <w:ind w:left="284" w:hanging="284"/>
        <w:jc w:val="both"/>
        <w:rPr>
          <w:rFonts w:ascii="Cambria" w:hAnsi="Cambria"/>
          <w:sz w:val="22"/>
          <w:szCs w:val="22"/>
        </w:rPr>
      </w:pPr>
      <w:r w:rsidRPr="002B3752">
        <w:rPr>
          <w:rFonts w:ascii="Cambria" w:hAnsi="Cambria"/>
          <w:sz w:val="22"/>
          <w:szCs w:val="22"/>
        </w:rPr>
        <w:t xml:space="preserve">Językiem wszelkich komunikatów (informacji, oświadczeń) dotyczących umowy, jej wykonania jest język polski. </w:t>
      </w:r>
    </w:p>
    <w:p w:rsidR="00C95326" w:rsidRPr="002B3752" w:rsidRDefault="00C95326" w:rsidP="00C95326">
      <w:pPr>
        <w:numPr>
          <w:ilvl w:val="0"/>
          <w:numId w:val="3"/>
        </w:numPr>
        <w:tabs>
          <w:tab w:val="clear" w:pos="540"/>
          <w:tab w:val="num" w:pos="284"/>
        </w:tabs>
        <w:ind w:left="284" w:hanging="284"/>
        <w:jc w:val="both"/>
        <w:rPr>
          <w:rFonts w:ascii="Cambria" w:hAnsi="Cambria"/>
          <w:sz w:val="22"/>
          <w:szCs w:val="22"/>
        </w:rPr>
      </w:pPr>
      <w:r w:rsidRPr="002B3752">
        <w:rPr>
          <w:rFonts w:ascii="Cambria" w:hAnsi="Cambria"/>
          <w:sz w:val="22"/>
          <w:szCs w:val="22"/>
        </w:rPr>
        <w:t>Jeżeli sąd lub inny właściwy organ uzna jakiekolwiek postanowienie niniejszej umowy za nieważne lub niewykonalne, wówczas takie postanowienie zostanie uznane za uchylone, a pozostałe postanowienia niniejszej umowy pozostaną w pełni ważne i skuteczne chyba że z okoliczności wynika, iż bez postanowień dotkniętych nieskutecznością, umowa nie zostałaby zawarta. Niezależnie od powyższego, Strony przystąpią następnie do negocjacji w dobrej wierze mających na celu uzgodnienie treści i zadowalające dla obu Stron i które zastąpi postanowienie uznane za nieważne lub niewykonalne, przy czym to nowe postanowienie będzie spełniać cele określone niniejszą umową w zakresie dopuszczalnym przez przepisy prawa.</w:t>
      </w:r>
    </w:p>
    <w:p w:rsidR="00C95326" w:rsidRPr="002B3752" w:rsidRDefault="00C95326" w:rsidP="00C95326">
      <w:pPr>
        <w:numPr>
          <w:ilvl w:val="0"/>
          <w:numId w:val="3"/>
        </w:numPr>
        <w:tabs>
          <w:tab w:val="clear" w:pos="540"/>
          <w:tab w:val="num" w:pos="284"/>
        </w:tabs>
        <w:ind w:left="284" w:hanging="284"/>
        <w:jc w:val="both"/>
        <w:rPr>
          <w:rFonts w:ascii="Cambria" w:hAnsi="Cambria"/>
          <w:sz w:val="22"/>
          <w:szCs w:val="22"/>
        </w:rPr>
      </w:pPr>
      <w:r w:rsidRPr="002B3752">
        <w:rPr>
          <w:rFonts w:ascii="Cambria" w:hAnsi="Cambria"/>
          <w:sz w:val="22"/>
          <w:szCs w:val="22"/>
        </w:rPr>
        <w:t xml:space="preserve">Żaden z zapisów niniejszej umowy nie może zostać zinterpretowany przez  Strony umowy przy zastosowaniu wykładni rozszerzającej  niezgodnej z celem zawarcia umowy i nie będzie </w:t>
      </w:r>
      <w:r w:rsidRPr="002B3752">
        <w:rPr>
          <w:rFonts w:ascii="Cambria" w:hAnsi="Cambria"/>
          <w:sz w:val="22"/>
          <w:szCs w:val="22"/>
        </w:rPr>
        <w:lastRenderedPageBreak/>
        <w:t xml:space="preserve">stanowić  dla żadnej ze Stron podstawy do występowania z roszczeniami przekraczającymi zapisy niniejszej umowy. </w:t>
      </w:r>
    </w:p>
    <w:p w:rsidR="00C95326" w:rsidRPr="002B3752" w:rsidRDefault="00C95326" w:rsidP="00C95326">
      <w:pPr>
        <w:numPr>
          <w:ilvl w:val="0"/>
          <w:numId w:val="3"/>
        </w:numPr>
        <w:tabs>
          <w:tab w:val="clear" w:pos="540"/>
          <w:tab w:val="num" w:pos="284"/>
        </w:tabs>
        <w:ind w:left="284" w:hanging="284"/>
        <w:jc w:val="both"/>
        <w:rPr>
          <w:rFonts w:ascii="Cambria" w:hAnsi="Cambria"/>
          <w:sz w:val="22"/>
          <w:szCs w:val="22"/>
        </w:rPr>
      </w:pPr>
      <w:r w:rsidRPr="002B3752">
        <w:rPr>
          <w:rFonts w:ascii="Cambria" w:hAnsi="Cambria"/>
          <w:sz w:val="22"/>
          <w:szCs w:val="22"/>
        </w:rPr>
        <w:t>Zmiany umowy wymagają dla swojej ważności zachowania formy pisemnej i dokonywane będą zgodnie z postanowieniami ust. 9 -10 poniżej, jako aneksy do niniejszej umowy podpisywane przez osoby uprawnione do reprezentacji Stron zgodnie z ich dokumentami rejestracyjnymi.</w:t>
      </w:r>
    </w:p>
    <w:p w:rsidR="00C95326" w:rsidRPr="00BF53E9" w:rsidRDefault="00C95326" w:rsidP="00C95326">
      <w:pPr>
        <w:numPr>
          <w:ilvl w:val="0"/>
          <w:numId w:val="3"/>
        </w:numPr>
        <w:tabs>
          <w:tab w:val="clear" w:pos="540"/>
          <w:tab w:val="num" w:pos="284"/>
        </w:tabs>
        <w:ind w:left="284" w:hanging="284"/>
        <w:jc w:val="both"/>
        <w:rPr>
          <w:rFonts w:ascii="Cambria" w:hAnsi="Cambria"/>
          <w:sz w:val="22"/>
          <w:szCs w:val="22"/>
        </w:rPr>
      </w:pPr>
      <w:r w:rsidRPr="002B3752">
        <w:rPr>
          <w:rFonts w:ascii="Cambria" w:hAnsi="Cambria"/>
          <w:sz w:val="22"/>
          <w:szCs w:val="22"/>
        </w:rPr>
        <w:t xml:space="preserve">Zamawiający dopuszcza możliwość zmiany ustaleń zawartej umowy w stosunku do treści </w:t>
      </w:r>
      <w:r w:rsidRPr="00BF53E9">
        <w:rPr>
          <w:rFonts w:ascii="Cambria" w:hAnsi="Cambria"/>
          <w:sz w:val="22"/>
          <w:szCs w:val="22"/>
        </w:rPr>
        <w:t>oferty Wykonawcy w następującym zakresie:</w:t>
      </w:r>
    </w:p>
    <w:p w:rsidR="00C95326" w:rsidRPr="00BF53E9" w:rsidRDefault="00C95326" w:rsidP="00C95326">
      <w:pPr>
        <w:numPr>
          <w:ilvl w:val="0"/>
          <w:numId w:val="90"/>
        </w:numPr>
        <w:tabs>
          <w:tab w:val="clear" w:pos="2340"/>
          <w:tab w:val="num" w:pos="851"/>
          <w:tab w:val="left" w:pos="3402"/>
        </w:tabs>
        <w:ind w:left="851"/>
        <w:jc w:val="both"/>
        <w:rPr>
          <w:rFonts w:ascii="Cambria" w:hAnsi="Cambria"/>
          <w:sz w:val="22"/>
          <w:szCs w:val="22"/>
        </w:rPr>
      </w:pPr>
      <w:r w:rsidRPr="00BF53E9">
        <w:rPr>
          <w:rFonts w:ascii="Cambria" w:hAnsi="Cambria"/>
          <w:sz w:val="22"/>
          <w:szCs w:val="22"/>
        </w:rPr>
        <w:t xml:space="preserve">Zmiana </w:t>
      </w:r>
      <w:r>
        <w:rPr>
          <w:rFonts w:ascii="Cambria" w:hAnsi="Cambria" w:cs="Arial"/>
          <w:sz w:val="22"/>
          <w:szCs w:val="22"/>
        </w:rPr>
        <w:t xml:space="preserve">Przedstawiciela </w:t>
      </w:r>
      <w:r w:rsidRPr="002B3752">
        <w:rPr>
          <w:rFonts w:ascii="Cambria" w:hAnsi="Cambria"/>
          <w:sz w:val="22"/>
          <w:szCs w:val="22"/>
        </w:rPr>
        <w:t xml:space="preserve">Zamawiającego </w:t>
      </w:r>
      <w:r w:rsidRPr="00BF53E9">
        <w:rPr>
          <w:rFonts w:ascii="Cambria" w:hAnsi="Cambria"/>
          <w:sz w:val="22"/>
          <w:szCs w:val="22"/>
        </w:rPr>
        <w:t>,</w:t>
      </w:r>
    </w:p>
    <w:p w:rsidR="00C95326" w:rsidRPr="00BF53E9" w:rsidRDefault="00C95326" w:rsidP="00C95326">
      <w:pPr>
        <w:numPr>
          <w:ilvl w:val="0"/>
          <w:numId w:val="90"/>
        </w:numPr>
        <w:tabs>
          <w:tab w:val="clear" w:pos="2340"/>
          <w:tab w:val="num" w:pos="851"/>
          <w:tab w:val="left" w:pos="3402"/>
        </w:tabs>
        <w:ind w:left="851" w:hanging="425"/>
        <w:jc w:val="both"/>
        <w:rPr>
          <w:rFonts w:ascii="Cambria" w:hAnsi="Cambria"/>
          <w:sz w:val="22"/>
          <w:szCs w:val="22"/>
        </w:rPr>
      </w:pPr>
      <w:r w:rsidRPr="00BF53E9">
        <w:rPr>
          <w:rFonts w:ascii="Cambria" w:hAnsi="Cambria"/>
          <w:sz w:val="22"/>
          <w:szCs w:val="22"/>
        </w:rPr>
        <w:t>Zmiana przedstawicieli Wykonawcy reprezentując</w:t>
      </w:r>
      <w:r>
        <w:rPr>
          <w:rFonts w:ascii="Cambria" w:hAnsi="Cambria"/>
          <w:sz w:val="22"/>
          <w:szCs w:val="22"/>
        </w:rPr>
        <w:t xml:space="preserve">ych go w trakcie </w:t>
      </w:r>
      <w:r w:rsidRPr="00BF53E9">
        <w:rPr>
          <w:rFonts w:ascii="Cambria" w:hAnsi="Cambria"/>
          <w:sz w:val="22"/>
          <w:szCs w:val="22"/>
        </w:rPr>
        <w:t xml:space="preserve">wykonywania umowy, </w:t>
      </w:r>
      <w:r w:rsidRPr="00BF53E9">
        <w:rPr>
          <w:rFonts w:ascii="Cambria" w:hAnsi="Cambria" w:cs="Arial"/>
          <w:sz w:val="22"/>
          <w:szCs w:val="22"/>
        </w:rPr>
        <w:t>z zachowaniem warunku, że zmiana taka może nastąpić jedynie na osobę/osoby o kwalifikacjach i doświadczeniu co najmniej identycznych jak osoby/osób, które są zmieniane,</w:t>
      </w:r>
    </w:p>
    <w:p w:rsidR="00C95326" w:rsidRPr="002B3752" w:rsidRDefault="00C95326" w:rsidP="00C95326">
      <w:pPr>
        <w:numPr>
          <w:ilvl w:val="0"/>
          <w:numId w:val="90"/>
        </w:numPr>
        <w:tabs>
          <w:tab w:val="clear" w:pos="2340"/>
          <w:tab w:val="num" w:pos="851"/>
        </w:tabs>
        <w:ind w:left="851" w:hanging="425"/>
        <w:jc w:val="both"/>
        <w:rPr>
          <w:rFonts w:ascii="Cambria" w:hAnsi="Cambria"/>
          <w:sz w:val="22"/>
          <w:szCs w:val="22"/>
        </w:rPr>
      </w:pPr>
      <w:r w:rsidRPr="002B3752">
        <w:rPr>
          <w:rFonts w:ascii="Cambria" w:hAnsi="Cambria" w:cs="Cambria"/>
          <w:i/>
          <w:sz w:val="22"/>
          <w:szCs w:val="22"/>
        </w:rPr>
        <w:t>Zmiany w zakresie podmiotów opisanych w §</w:t>
      </w:r>
      <w:r>
        <w:rPr>
          <w:rFonts w:ascii="Cambria" w:hAnsi="Cambria" w:cs="Cambria"/>
          <w:i/>
          <w:sz w:val="22"/>
          <w:szCs w:val="22"/>
        </w:rPr>
        <w:t>23</w:t>
      </w:r>
      <w:r w:rsidRPr="002B3752">
        <w:rPr>
          <w:rFonts w:ascii="Cambria" w:hAnsi="Cambria" w:cs="Cambria"/>
          <w:i/>
          <w:sz w:val="22"/>
          <w:szCs w:val="22"/>
          <w:vertAlign w:val="superscript"/>
        </w:rPr>
        <w:t>1</w:t>
      </w:r>
      <w:r w:rsidRPr="002B3752">
        <w:rPr>
          <w:rFonts w:ascii="Cambria" w:hAnsi="Cambria" w:cs="Cambria"/>
          <w:i/>
          <w:sz w:val="22"/>
          <w:szCs w:val="22"/>
        </w:rPr>
        <w:t xml:space="preserve"> z jednoczesnym zachowaniem warunku opisanego w §2</w:t>
      </w:r>
      <w:r>
        <w:rPr>
          <w:rFonts w:ascii="Cambria" w:hAnsi="Cambria" w:cs="Cambria"/>
          <w:i/>
          <w:sz w:val="22"/>
          <w:szCs w:val="22"/>
        </w:rPr>
        <w:t>3</w:t>
      </w:r>
      <w:r w:rsidRPr="002B3752">
        <w:rPr>
          <w:rFonts w:ascii="Cambria" w:hAnsi="Cambria" w:cs="Cambria"/>
          <w:i/>
          <w:sz w:val="22"/>
          <w:szCs w:val="22"/>
          <w:vertAlign w:val="superscript"/>
        </w:rPr>
        <w:t>1</w:t>
      </w:r>
      <w:r w:rsidRPr="002B3752">
        <w:rPr>
          <w:rFonts w:ascii="Cambria" w:hAnsi="Cambria" w:cs="Cambria"/>
          <w:i/>
          <w:sz w:val="22"/>
          <w:szCs w:val="22"/>
        </w:rPr>
        <w:t xml:space="preserve"> ust. 2, w przypadku gdy zmiana taka wynikać będzie z konieczności zmiany sposobu realizacji zobowiązań umownych przez Wykonawcę i pod warunkiem</w:t>
      </w:r>
      <w:r w:rsidRPr="002B3752">
        <w:rPr>
          <w:rFonts w:ascii="Cambria" w:hAnsi="Cambria"/>
          <w:i/>
          <w:sz w:val="22"/>
          <w:szCs w:val="22"/>
        </w:rPr>
        <w:t>, że wiedza, doświadczenie, potencjał techniczny, osoby zdolne do wykonania zamówienia proponowanego, nowego  podmiotu, będą takie same lub wyższe niż podmiotu zastępowanego.</w:t>
      </w:r>
      <w:r w:rsidRPr="002B3752">
        <w:rPr>
          <w:rFonts w:ascii="Cambria" w:hAnsi="Cambria" w:cs="Cambria"/>
          <w:i/>
          <w:sz w:val="22"/>
          <w:szCs w:val="22"/>
        </w:rPr>
        <w:t xml:space="preserve"> </w:t>
      </w:r>
    </w:p>
    <w:p w:rsidR="00C95326" w:rsidRPr="002B3752" w:rsidRDefault="00C95326" w:rsidP="00C95326">
      <w:pPr>
        <w:numPr>
          <w:ilvl w:val="0"/>
          <w:numId w:val="90"/>
        </w:numPr>
        <w:tabs>
          <w:tab w:val="clear" w:pos="2340"/>
          <w:tab w:val="num" w:pos="851"/>
        </w:tabs>
        <w:ind w:left="851" w:hanging="425"/>
        <w:jc w:val="both"/>
        <w:rPr>
          <w:rFonts w:ascii="Cambria" w:hAnsi="Cambria"/>
          <w:sz w:val="22"/>
          <w:szCs w:val="22"/>
        </w:rPr>
      </w:pPr>
      <w:r w:rsidRPr="002B3752">
        <w:rPr>
          <w:rFonts w:ascii="Cambria" w:hAnsi="Cambria"/>
          <w:sz w:val="22"/>
          <w:szCs w:val="22"/>
        </w:rPr>
        <w:t xml:space="preserve">Zmiany, zawartego w ofercie Wykonawcy, zakresu zobowiązań, które mogą być wykonane przez podwykonawców, jeżeli taka zmiana jest korzystna dla Zamawiającego lub uzasadniona jego interesem związanym z zachowaniem ciągłości wykonywania umowy, terminów wykonywania umowy, poprawy jakości wykonywania zobowiązań umownych lub gdy </w:t>
      </w:r>
      <w:r w:rsidRPr="002B3752">
        <w:rPr>
          <w:rFonts w:ascii="Cambria" w:hAnsi="Cambria" w:cs="Cambria"/>
          <w:sz w:val="22"/>
          <w:szCs w:val="22"/>
        </w:rPr>
        <w:t>będzie to wynikać  z konieczności zmiany sposobu wykonania umowy przez Wykonawcę niezawinionej przez niego  (w</w:t>
      </w:r>
      <w:r w:rsidRPr="002B3752">
        <w:rPr>
          <w:rFonts w:ascii="Cambria" w:hAnsi="Cambria"/>
          <w:sz w:val="22"/>
          <w:szCs w:val="22"/>
        </w:rPr>
        <w:t xml:space="preserve"> przypadku  nie wskazania w ofercie zakresu prac powierzonych podwykonawcom - </w:t>
      </w:r>
      <w:r w:rsidRPr="002B3752">
        <w:rPr>
          <w:rFonts w:ascii="Cambria" w:hAnsi="Cambria"/>
          <w:i/>
          <w:sz w:val="22"/>
          <w:szCs w:val="22"/>
        </w:rPr>
        <w:t>zmiany</w:t>
      </w:r>
      <w:r w:rsidRPr="002B3752">
        <w:rPr>
          <w:rFonts w:ascii="Cambria" w:hAnsi="Cambria"/>
          <w:sz w:val="22"/>
          <w:szCs w:val="22"/>
        </w:rPr>
        <w:t xml:space="preserve"> </w:t>
      </w:r>
      <w:r w:rsidRPr="002B3752">
        <w:rPr>
          <w:rFonts w:ascii="Cambria" w:hAnsi="Cambria"/>
          <w:i/>
          <w:sz w:val="22"/>
          <w:szCs w:val="22"/>
        </w:rPr>
        <w:t xml:space="preserve">polegającej na wprowadzeniu możliwości wykonywania umowy przez podwykonawców pod warunkiem wskazania zakresu zobowiązań, które mogą być wykonane przez podwykonawców, jeżeli taka zmiana umowy jest korzystna dla Zamawiającego lub uzasadniona jego interesem związanym z  zachowaniem ciągłości pracy, terminów wykonywania umowy, poprawy jakości wykonywania zobowiązań umownych lub gdy </w:t>
      </w:r>
      <w:r w:rsidRPr="002B3752">
        <w:rPr>
          <w:rFonts w:ascii="Cambria" w:hAnsi="Cambria" w:cs="Cambria"/>
          <w:i/>
          <w:sz w:val="22"/>
          <w:szCs w:val="22"/>
        </w:rPr>
        <w:t>będzie to wynikać  z konieczności zmiany sposobu realizacji zamówienia przez Wykonawcę, niezawinionej przez niego)</w:t>
      </w:r>
      <w:r w:rsidRPr="002B3752">
        <w:rPr>
          <w:rFonts w:ascii="Cambria" w:hAnsi="Cambria"/>
          <w:sz w:val="22"/>
          <w:szCs w:val="22"/>
        </w:rPr>
        <w:t>.</w:t>
      </w:r>
    </w:p>
    <w:p w:rsidR="00C95326" w:rsidRPr="002B3752" w:rsidRDefault="00C95326" w:rsidP="00C95326">
      <w:pPr>
        <w:numPr>
          <w:ilvl w:val="0"/>
          <w:numId w:val="90"/>
        </w:numPr>
        <w:tabs>
          <w:tab w:val="clear" w:pos="2340"/>
          <w:tab w:val="num" w:pos="851"/>
        </w:tabs>
        <w:ind w:left="851" w:hanging="425"/>
        <w:jc w:val="both"/>
        <w:rPr>
          <w:rFonts w:ascii="Cambria" w:hAnsi="Cambria"/>
          <w:sz w:val="22"/>
          <w:szCs w:val="22"/>
        </w:rPr>
      </w:pPr>
      <w:r w:rsidRPr="002B3752">
        <w:rPr>
          <w:rFonts w:ascii="Cambria" w:hAnsi="Cambria"/>
          <w:sz w:val="22"/>
          <w:szCs w:val="22"/>
        </w:rPr>
        <w:t>zmiany terminów wykonania zobowiązań umownych  wskazanych w dziale pt. Terminy jeżeli;</w:t>
      </w:r>
    </w:p>
    <w:p w:rsidR="00C95326" w:rsidRPr="002B3752" w:rsidRDefault="00C95326" w:rsidP="00C95326">
      <w:pPr>
        <w:pStyle w:val="Akapitzlist"/>
        <w:numPr>
          <w:ilvl w:val="1"/>
          <w:numId w:val="4"/>
        </w:numPr>
        <w:jc w:val="both"/>
        <w:rPr>
          <w:rFonts w:ascii="Cambria" w:hAnsi="Cambria"/>
          <w:sz w:val="22"/>
          <w:szCs w:val="22"/>
        </w:rPr>
      </w:pPr>
      <w:r w:rsidRPr="002B3752">
        <w:rPr>
          <w:rFonts w:ascii="Cambria" w:hAnsi="Cambria"/>
          <w:sz w:val="22"/>
          <w:szCs w:val="22"/>
        </w:rPr>
        <w:t>konieczność takiej zmiany wynikała z przyczyn innych niż zachowanie Wykonawcy, niezależnych od niego,</w:t>
      </w:r>
    </w:p>
    <w:p w:rsidR="00C95326" w:rsidRPr="002B3752" w:rsidRDefault="00C95326" w:rsidP="00C95326">
      <w:pPr>
        <w:pStyle w:val="Akapitzlist"/>
        <w:numPr>
          <w:ilvl w:val="1"/>
          <w:numId w:val="4"/>
        </w:numPr>
        <w:jc w:val="both"/>
        <w:rPr>
          <w:rFonts w:ascii="Cambria" w:hAnsi="Cambria"/>
          <w:sz w:val="22"/>
          <w:szCs w:val="22"/>
        </w:rPr>
      </w:pPr>
      <w:r w:rsidRPr="002B3752">
        <w:rPr>
          <w:rFonts w:ascii="Cambria" w:hAnsi="Cambria"/>
          <w:sz w:val="22"/>
          <w:szCs w:val="22"/>
        </w:rPr>
        <w:t xml:space="preserve">w związku z zawieszeniem wykonania umowy przez Zamawiającego </w:t>
      </w:r>
      <w:r>
        <w:rPr>
          <w:rFonts w:ascii="Cambria" w:hAnsi="Cambria"/>
          <w:sz w:val="22"/>
          <w:szCs w:val="22"/>
        </w:rPr>
        <w:t>[§42</w:t>
      </w:r>
      <w:r w:rsidRPr="002B3752">
        <w:rPr>
          <w:rFonts w:ascii="Cambria" w:hAnsi="Cambria"/>
          <w:sz w:val="22"/>
          <w:szCs w:val="22"/>
        </w:rPr>
        <w:t>],</w:t>
      </w:r>
    </w:p>
    <w:p w:rsidR="00C95326" w:rsidRPr="002B3752" w:rsidRDefault="00C95326" w:rsidP="00C95326">
      <w:pPr>
        <w:pStyle w:val="Akapitzlist"/>
        <w:numPr>
          <w:ilvl w:val="1"/>
          <w:numId w:val="4"/>
        </w:numPr>
        <w:spacing w:line="276" w:lineRule="auto"/>
        <w:jc w:val="both"/>
        <w:rPr>
          <w:rFonts w:ascii="Cambria" w:hAnsi="Cambria" w:cs="Arial"/>
          <w:sz w:val="22"/>
          <w:szCs w:val="22"/>
        </w:rPr>
      </w:pPr>
      <w:r w:rsidRPr="002B3752">
        <w:rPr>
          <w:rFonts w:ascii="Cambria" w:hAnsi="Cambria" w:cs="Arial"/>
          <w:noProof/>
          <w:sz w:val="22"/>
          <w:szCs w:val="22"/>
        </w:rPr>
        <w:t>w zawiązku z działaniem siły wyższej</w:t>
      </w:r>
      <w:r>
        <w:rPr>
          <w:rFonts w:ascii="Cambria" w:hAnsi="Cambria" w:cs="Arial"/>
          <w:sz w:val="22"/>
          <w:szCs w:val="22"/>
        </w:rPr>
        <w:t xml:space="preserve"> [§21</w:t>
      </w:r>
      <w:r w:rsidRPr="002B3752">
        <w:rPr>
          <w:rFonts w:ascii="Cambria" w:hAnsi="Cambria" w:cs="Arial"/>
          <w:sz w:val="22"/>
          <w:szCs w:val="22"/>
        </w:rPr>
        <w:t>],</w:t>
      </w:r>
    </w:p>
    <w:p w:rsidR="00C95326" w:rsidRPr="002B3752" w:rsidRDefault="00C95326" w:rsidP="00C95326">
      <w:pPr>
        <w:pStyle w:val="Akapitzlist"/>
        <w:numPr>
          <w:ilvl w:val="1"/>
          <w:numId w:val="4"/>
        </w:numPr>
        <w:spacing w:line="276" w:lineRule="auto"/>
        <w:jc w:val="both"/>
        <w:rPr>
          <w:rFonts w:ascii="Cambria" w:hAnsi="Cambria" w:cs="Arial"/>
          <w:sz w:val="22"/>
          <w:szCs w:val="22"/>
        </w:rPr>
      </w:pPr>
      <w:r w:rsidRPr="002B3752">
        <w:rPr>
          <w:rFonts w:ascii="Cambria" w:hAnsi="Cambria" w:cs="Arial"/>
          <w:noProof/>
          <w:sz w:val="22"/>
          <w:szCs w:val="22"/>
        </w:rPr>
        <w:t>w zawiązku z  wystąpieniem zdarzeń pozostajacych poza wpływem Stron [ §</w:t>
      </w:r>
      <w:r>
        <w:rPr>
          <w:rFonts w:ascii="Cambria" w:hAnsi="Cambria" w:cs="Arial"/>
          <w:noProof/>
          <w:sz w:val="22"/>
          <w:szCs w:val="22"/>
        </w:rPr>
        <w:t xml:space="preserve"> 21</w:t>
      </w:r>
      <w:r w:rsidRPr="002B3752">
        <w:rPr>
          <w:rFonts w:ascii="Cambria" w:hAnsi="Cambria" w:cs="Arial"/>
          <w:noProof/>
          <w:sz w:val="22"/>
          <w:szCs w:val="22"/>
        </w:rPr>
        <w:t xml:space="preserve">], </w:t>
      </w:r>
    </w:p>
    <w:p w:rsidR="00C95326" w:rsidRPr="002B3752" w:rsidRDefault="00C95326" w:rsidP="00C95326">
      <w:pPr>
        <w:pStyle w:val="Akapitzlist"/>
        <w:numPr>
          <w:ilvl w:val="1"/>
          <w:numId w:val="4"/>
        </w:numPr>
        <w:spacing w:line="276" w:lineRule="auto"/>
        <w:jc w:val="both"/>
        <w:rPr>
          <w:rFonts w:ascii="Cambria" w:hAnsi="Cambria" w:cs="Arial"/>
          <w:sz w:val="22"/>
          <w:szCs w:val="22"/>
        </w:rPr>
      </w:pPr>
      <w:r w:rsidRPr="002B3752">
        <w:rPr>
          <w:rFonts w:ascii="Cambria" w:hAnsi="Cambria" w:cs="Arial"/>
          <w:sz w:val="22"/>
          <w:szCs w:val="22"/>
        </w:rPr>
        <w:t xml:space="preserve">w celu przyspieszenia tempa realizacji </w:t>
      </w:r>
      <w:r>
        <w:rPr>
          <w:rFonts w:ascii="Cambria" w:hAnsi="Cambria" w:cs="Arial"/>
          <w:sz w:val="22"/>
          <w:szCs w:val="22"/>
        </w:rPr>
        <w:t>Inwestycji</w:t>
      </w:r>
      <w:r w:rsidRPr="002B3752">
        <w:rPr>
          <w:rFonts w:ascii="Cambria" w:hAnsi="Cambria" w:cs="Arial"/>
          <w:sz w:val="22"/>
          <w:szCs w:val="22"/>
        </w:rPr>
        <w:t>, lub usprawnienia procesu jej wykonywania,</w:t>
      </w:r>
    </w:p>
    <w:p w:rsidR="00C95326" w:rsidRPr="002B3752" w:rsidRDefault="00C95326" w:rsidP="00C95326">
      <w:pPr>
        <w:pStyle w:val="Akapitzlist"/>
        <w:numPr>
          <w:ilvl w:val="1"/>
          <w:numId w:val="4"/>
        </w:numPr>
        <w:spacing w:line="276" w:lineRule="auto"/>
        <w:jc w:val="both"/>
        <w:rPr>
          <w:rFonts w:ascii="Cambria" w:hAnsi="Cambria" w:cs="Arial"/>
          <w:sz w:val="22"/>
          <w:szCs w:val="22"/>
        </w:rPr>
      </w:pPr>
      <w:r w:rsidRPr="002B3752">
        <w:rPr>
          <w:rFonts w:ascii="Cambria" w:hAnsi="Cambria" w:cs="Arial"/>
          <w:sz w:val="22"/>
          <w:szCs w:val="22"/>
        </w:rPr>
        <w:t xml:space="preserve">jeżeli będą one korzystne dla Zamawiającego. </w:t>
      </w:r>
    </w:p>
    <w:p w:rsidR="00C95326" w:rsidRPr="00EF615D" w:rsidRDefault="00C95326" w:rsidP="00C95326">
      <w:pPr>
        <w:numPr>
          <w:ilvl w:val="0"/>
          <w:numId w:val="90"/>
        </w:numPr>
        <w:tabs>
          <w:tab w:val="num" w:pos="851"/>
        </w:tabs>
        <w:ind w:left="851" w:hanging="425"/>
        <w:jc w:val="both"/>
        <w:rPr>
          <w:rFonts w:ascii="Cambria" w:hAnsi="Cambria"/>
          <w:sz w:val="22"/>
          <w:szCs w:val="22"/>
        </w:rPr>
      </w:pPr>
      <w:r w:rsidRPr="002B3752">
        <w:rPr>
          <w:rFonts w:ascii="Cambria" w:hAnsi="Cambria"/>
          <w:sz w:val="22"/>
          <w:szCs w:val="22"/>
        </w:rPr>
        <w:t xml:space="preserve">zmiany ceny w zakresie zmiany stawki  podatku od towarów i usług [VAT] wynikającej na skutek zmiany przepisów powszechnie obowiązujących na terytorium Rzeczpospolitej Polskiej  w zakresie mającym </w:t>
      </w:r>
      <w:r w:rsidRPr="00EF615D">
        <w:rPr>
          <w:rFonts w:ascii="Cambria" w:hAnsi="Cambria"/>
          <w:sz w:val="22"/>
          <w:szCs w:val="22"/>
        </w:rPr>
        <w:t>zastosowanie  do przedmiotu umowy o  wartość zmienionego w ten sposób podatku VAT.</w:t>
      </w:r>
    </w:p>
    <w:p w:rsidR="00C95326" w:rsidRPr="00EF615D" w:rsidRDefault="00C95326" w:rsidP="00C95326">
      <w:pPr>
        <w:numPr>
          <w:ilvl w:val="0"/>
          <w:numId w:val="90"/>
        </w:numPr>
        <w:tabs>
          <w:tab w:val="clear" w:pos="2340"/>
          <w:tab w:val="num" w:pos="709"/>
        </w:tabs>
        <w:suppressAutoHyphens/>
        <w:ind w:left="709" w:hanging="283"/>
        <w:jc w:val="both"/>
        <w:rPr>
          <w:rFonts w:ascii="Cambria" w:hAnsi="Cambria" w:cs="Cambria"/>
          <w:sz w:val="22"/>
          <w:szCs w:val="22"/>
          <w:lang w:eastAsia="ar-SA"/>
        </w:rPr>
      </w:pPr>
      <w:r w:rsidRPr="00EF615D">
        <w:rPr>
          <w:rFonts w:ascii="Cambria" w:hAnsi="Cambria" w:cs="Cambria"/>
          <w:sz w:val="22"/>
          <w:szCs w:val="22"/>
          <w:lang w:eastAsia="ar-SA"/>
        </w:rPr>
        <w:t xml:space="preserve">zmiany wynagrodzenia należnego Wykonawcy tj.  netto ceny z  tytułu Serwisów w zakresie procentowym wartości ceny netto wskazanej przez Wykonawcę w pkt </w:t>
      </w:r>
      <w:r>
        <w:rPr>
          <w:rFonts w:ascii="Cambria" w:hAnsi="Cambria" w:cs="Cambria"/>
          <w:sz w:val="22"/>
          <w:szCs w:val="22"/>
          <w:lang w:eastAsia="ar-SA"/>
        </w:rPr>
        <w:t>1 oraz w pkt 4 lit. d)</w:t>
      </w:r>
      <w:r w:rsidRPr="00EF615D">
        <w:rPr>
          <w:rFonts w:ascii="Cambria" w:hAnsi="Cambria" w:cs="Cambria"/>
          <w:sz w:val="22"/>
          <w:szCs w:val="22"/>
          <w:lang w:eastAsia="ar-SA"/>
        </w:rPr>
        <w:t xml:space="preserve"> formularza ofertowego w przypadku zmiany minimalnego wynagrodzenia za pracę ustalonego na podstawie art. 2 art. 3-5 ustawy z dnia 10.10.2002 r. o minimalnym wynagrodzeniu za pracę o wysokość zmiany tego wynagrodzenia minimalnego; Pod warunkiem udowodnienia przez Wykonawcę,  że zmiany te mają rzeczywisty wpływ na </w:t>
      </w:r>
      <w:r w:rsidRPr="00EF615D">
        <w:rPr>
          <w:rFonts w:ascii="Cambria" w:hAnsi="Cambria" w:cs="Cambria"/>
          <w:sz w:val="22"/>
          <w:szCs w:val="22"/>
          <w:lang w:eastAsia="ar-SA"/>
        </w:rPr>
        <w:lastRenderedPageBreak/>
        <w:t>koszty wykonania umowy. Wprowadzenie tych zmian może nastąpić najwcześniej miesiąc od wejścia w życie zmian  uregulowań prawnych wymienionych powyżej.</w:t>
      </w:r>
    </w:p>
    <w:p w:rsidR="00C95326" w:rsidRPr="00EF615D" w:rsidRDefault="00C95326" w:rsidP="00C95326">
      <w:pPr>
        <w:numPr>
          <w:ilvl w:val="0"/>
          <w:numId w:val="90"/>
        </w:numPr>
        <w:tabs>
          <w:tab w:val="clear" w:pos="2340"/>
          <w:tab w:val="num" w:pos="709"/>
        </w:tabs>
        <w:suppressAutoHyphens/>
        <w:ind w:left="709" w:hanging="283"/>
        <w:jc w:val="both"/>
        <w:rPr>
          <w:rFonts w:ascii="Cambria" w:hAnsi="Cambria" w:cs="Cambria"/>
          <w:sz w:val="22"/>
          <w:szCs w:val="22"/>
          <w:lang w:eastAsia="ar-SA"/>
        </w:rPr>
      </w:pPr>
      <w:r w:rsidRPr="00EF615D">
        <w:rPr>
          <w:rFonts w:ascii="Cambria" w:hAnsi="Cambria" w:cs="Cambria"/>
          <w:sz w:val="22"/>
          <w:szCs w:val="22"/>
          <w:lang w:eastAsia="ar-SA"/>
        </w:rPr>
        <w:t>zmiany wynagrodzenia należnego Wykonawcy za wykonywanie Serwisu (wartości ceny netto z tego tytułu  wskazanej przez Wykonawcę w pkt</w:t>
      </w:r>
      <w:r>
        <w:rPr>
          <w:rFonts w:ascii="Cambria" w:hAnsi="Cambria" w:cs="Cambria"/>
          <w:sz w:val="22"/>
          <w:szCs w:val="22"/>
          <w:lang w:eastAsia="ar-SA"/>
        </w:rPr>
        <w:t xml:space="preserve"> 1</w:t>
      </w:r>
      <w:r w:rsidRPr="00321A53">
        <w:rPr>
          <w:rFonts w:ascii="Cambria" w:hAnsi="Cambria" w:cs="Cambria"/>
          <w:sz w:val="22"/>
          <w:szCs w:val="22"/>
          <w:lang w:eastAsia="ar-SA"/>
        </w:rPr>
        <w:t xml:space="preserve"> </w:t>
      </w:r>
      <w:r>
        <w:rPr>
          <w:rFonts w:ascii="Cambria" w:hAnsi="Cambria" w:cs="Cambria"/>
          <w:sz w:val="22"/>
          <w:szCs w:val="22"/>
          <w:lang w:eastAsia="ar-SA"/>
        </w:rPr>
        <w:t>oraz pkt 4</w:t>
      </w:r>
      <w:r w:rsidRPr="00EF615D">
        <w:rPr>
          <w:rFonts w:ascii="Cambria" w:hAnsi="Cambria" w:cs="Cambria"/>
          <w:sz w:val="22"/>
          <w:szCs w:val="22"/>
          <w:lang w:eastAsia="ar-SA"/>
        </w:rPr>
        <w:t xml:space="preserve"> lit. </w:t>
      </w:r>
      <w:r>
        <w:rPr>
          <w:rFonts w:ascii="Cambria" w:hAnsi="Cambria" w:cs="Cambria"/>
          <w:sz w:val="22"/>
          <w:szCs w:val="22"/>
          <w:lang w:eastAsia="ar-SA"/>
        </w:rPr>
        <w:t>d)</w:t>
      </w:r>
      <w:r w:rsidRPr="00EF615D">
        <w:rPr>
          <w:rFonts w:ascii="Cambria" w:hAnsi="Cambria" w:cs="Cambria"/>
          <w:sz w:val="22"/>
          <w:szCs w:val="22"/>
          <w:lang w:eastAsia="ar-SA"/>
        </w:rPr>
        <w:t xml:space="preserve"> </w:t>
      </w:r>
      <w:r>
        <w:rPr>
          <w:rFonts w:ascii="Cambria" w:hAnsi="Cambria" w:cs="Cambria"/>
          <w:sz w:val="22"/>
          <w:szCs w:val="22"/>
          <w:lang w:eastAsia="ar-SA"/>
        </w:rPr>
        <w:t xml:space="preserve"> </w:t>
      </w:r>
      <w:r w:rsidRPr="00EF615D">
        <w:rPr>
          <w:rFonts w:ascii="Cambria" w:hAnsi="Cambria" w:cs="Cambria"/>
          <w:sz w:val="22"/>
          <w:szCs w:val="22"/>
          <w:lang w:eastAsia="ar-SA"/>
        </w:rPr>
        <w:t>formularza ofertowego) w przypadku zmiany zasad podlegania ubezpieczeniom społecznym lub ubezpieczeniu zdrowotnemu lub w wysokości stawki składki na ubezpieczenie społeczne lub zdrowotne o procent wzrostu ich wartości; pod warunkiem udowodnienia przez Wykonawcę,  że zmiany te mają rzeczywisty wpływ na koszty wykonania umowy. Wprowadzenie tych zmian może nastąpić najwcześniej miesiąc od wejścia w życie zmian  uregulowań prawnych wymienionych powyżej.</w:t>
      </w:r>
    </w:p>
    <w:p w:rsidR="00C95326" w:rsidRPr="00EF615D" w:rsidRDefault="00C95326" w:rsidP="00C95326">
      <w:pPr>
        <w:numPr>
          <w:ilvl w:val="0"/>
          <w:numId w:val="90"/>
        </w:numPr>
        <w:tabs>
          <w:tab w:val="clear" w:pos="2340"/>
          <w:tab w:val="num" w:pos="709"/>
        </w:tabs>
        <w:suppressAutoHyphens/>
        <w:ind w:left="709" w:hanging="283"/>
        <w:jc w:val="both"/>
        <w:rPr>
          <w:rFonts w:ascii="Cambria" w:hAnsi="Cambria" w:cs="Cambria"/>
          <w:sz w:val="22"/>
          <w:szCs w:val="22"/>
          <w:lang w:eastAsia="ar-SA"/>
        </w:rPr>
      </w:pPr>
      <w:r w:rsidRPr="00EF615D">
        <w:rPr>
          <w:rFonts w:ascii="Cambria" w:hAnsi="Cambria" w:cs="Cambria"/>
          <w:sz w:val="22"/>
          <w:szCs w:val="22"/>
          <w:lang w:eastAsia="ar-SA"/>
        </w:rPr>
        <w:t xml:space="preserve">zmiany rozwiązań technicznych/technologicznych oferowanych przez Wykonawcę w ofercie, na rozwiązania o tych samych lub wyższych parametrach, jednak bez zmiany </w:t>
      </w:r>
      <w:r>
        <w:rPr>
          <w:rFonts w:ascii="Cambria" w:hAnsi="Cambria" w:cs="Cambria"/>
          <w:sz w:val="22"/>
          <w:szCs w:val="22"/>
          <w:lang w:eastAsia="ar-SA"/>
        </w:rPr>
        <w:t>wynagrodzenia Wykonawca oraz bez zmiany m</w:t>
      </w:r>
      <w:r w:rsidRPr="00EF615D">
        <w:rPr>
          <w:rFonts w:ascii="Cambria" w:hAnsi="Cambria" w:cs="Cambria"/>
          <w:sz w:val="22"/>
          <w:szCs w:val="22"/>
          <w:lang w:eastAsia="ar-SA"/>
        </w:rPr>
        <w:t xml:space="preserve"> terminów wykonania umowy,</w:t>
      </w:r>
    </w:p>
    <w:p w:rsidR="00C95326" w:rsidRPr="00812E45" w:rsidRDefault="00C95326" w:rsidP="00C95326">
      <w:pPr>
        <w:numPr>
          <w:ilvl w:val="0"/>
          <w:numId w:val="90"/>
        </w:numPr>
        <w:tabs>
          <w:tab w:val="clear" w:pos="2340"/>
          <w:tab w:val="num" w:pos="709"/>
        </w:tabs>
        <w:suppressAutoHyphens/>
        <w:ind w:left="709" w:hanging="283"/>
        <w:jc w:val="both"/>
        <w:rPr>
          <w:rFonts w:ascii="Cambria" w:hAnsi="Cambria" w:cs="Cambria"/>
          <w:sz w:val="22"/>
          <w:szCs w:val="22"/>
          <w:lang w:eastAsia="ar-SA"/>
        </w:rPr>
      </w:pPr>
      <w:r w:rsidRPr="002B3752">
        <w:rPr>
          <w:rFonts w:ascii="Cambria" w:hAnsi="Cambria" w:cs="Cambria"/>
          <w:sz w:val="22"/>
          <w:szCs w:val="22"/>
        </w:rPr>
        <w:t>dostosowania postanowień umowy dotyczących warunków przeniesienia na Zamawiającego praw autorskich i pra</w:t>
      </w:r>
      <w:r>
        <w:rPr>
          <w:rFonts w:ascii="Cambria" w:hAnsi="Cambria" w:cs="Cambria"/>
          <w:sz w:val="22"/>
          <w:szCs w:val="22"/>
        </w:rPr>
        <w:t>w</w:t>
      </w:r>
      <w:r w:rsidRPr="002B3752">
        <w:rPr>
          <w:rFonts w:ascii="Cambria" w:hAnsi="Cambria" w:cs="Cambria"/>
          <w:sz w:val="22"/>
          <w:szCs w:val="22"/>
        </w:rPr>
        <w:t xml:space="preserve"> pokrewnych, określonych w dziale Prawa własności intelektualnej  stosownie do powstałych lub występujących w trakcie realizacji umowy uwarunkowań wynikających z zawieranych przez Wykonawcę umów o korzystanie z praw autorskich i praw pokrewnych, o ile w braku ich wprowadzenia, realizacja przedmiotu niniejszej umowy  stanie się niemożliwa lub znacząco utrudniona i z zachowaniem warunku, iż wprowadzenie takich zmian nie może prowadzić ani do ograniczenia praw Zamawiającego do Utworów, programów komputerowych  ani w inny niekorzystny sposób wpłynąć na funkcjonowanie przedmiotu niniejszej umowy, zgodnie z jego przez</w:t>
      </w:r>
      <w:r w:rsidRPr="00BF53E9">
        <w:rPr>
          <w:rFonts w:ascii="Cambria" w:hAnsi="Cambria" w:cs="Cambria"/>
          <w:sz w:val="22"/>
          <w:szCs w:val="22"/>
        </w:rPr>
        <w:t>naczeniem i/lub celem ani nie będzie skutkowało  zmianą ceny, zasad płatności czy terminów  realizacji zobowiązań umownych .</w:t>
      </w:r>
    </w:p>
    <w:p w:rsidR="00C95326" w:rsidRPr="00BF53E9" w:rsidRDefault="00C95326" w:rsidP="00C95326">
      <w:pPr>
        <w:numPr>
          <w:ilvl w:val="0"/>
          <w:numId w:val="90"/>
        </w:numPr>
        <w:tabs>
          <w:tab w:val="num" w:pos="709"/>
        </w:tabs>
        <w:ind w:left="851" w:hanging="425"/>
        <w:jc w:val="both"/>
        <w:rPr>
          <w:rFonts w:ascii="Cambria" w:hAnsi="Cambria"/>
          <w:sz w:val="22"/>
          <w:szCs w:val="22"/>
        </w:rPr>
      </w:pPr>
      <w:r w:rsidRPr="00BF53E9">
        <w:rPr>
          <w:rFonts w:ascii="Cambria" w:hAnsi="Cambria"/>
          <w:sz w:val="22"/>
          <w:szCs w:val="22"/>
        </w:rPr>
        <w:t xml:space="preserve">inne zmiany wynikające z art. 144 ustawy Prawo zamówień publicznych tj. art. 144 ust.1 pkt 2, ust.1 pkt 3, ust.1 pkt 4 lit b  i c, z zachowaniem warunków opisanych w uregulowaniu art. 144 ustawy. </w:t>
      </w:r>
    </w:p>
    <w:p w:rsidR="00C95326" w:rsidRPr="002B3752" w:rsidRDefault="00C95326" w:rsidP="00C95326">
      <w:pPr>
        <w:tabs>
          <w:tab w:val="num" w:pos="2340"/>
        </w:tabs>
        <w:ind w:left="851"/>
        <w:jc w:val="both"/>
        <w:rPr>
          <w:rFonts w:ascii="Cambria" w:hAnsi="Cambria"/>
          <w:sz w:val="22"/>
          <w:szCs w:val="22"/>
        </w:rPr>
      </w:pPr>
    </w:p>
    <w:p w:rsidR="00C95326" w:rsidRPr="002B3752" w:rsidRDefault="00C95326" w:rsidP="00C95326">
      <w:pPr>
        <w:numPr>
          <w:ilvl w:val="0"/>
          <w:numId w:val="3"/>
        </w:numPr>
        <w:tabs>
          <w:tab w:val="clear" w:pos="540"/>
          <w:tab w:val="num" w:pos="284"/>
        </w:tabs>
        <w:ind w:left="284" w:hanging="284"/>
        <w:jc w:val="both"/>
        <w:rPr>
          <w:rFonts w:ascii="Cambria" w:hAnsi="Cambria"/>
          <w:sz w:val="22"/>
          <w:szCs w:val="22"/>
        </w:rPr>
      </w:pPr>
      <w:r w:rsidRPr="002B3752">
        <w:rPr>
          <w:rFonts w:ascii="Cambria" w:hAnsi="Cambria"/>
          <w:sz w:val="22"/>
          <w:szCs w:val="22"/>
        </w:rPr>
        <w:t>Zmiany muszą być wprowadzone z zachowaniem niżej opisanego trybu postępowania:</w:t>
      </w:r>
    </w:p>
    <w:p w:rsidR="00C95326" w:rsidRPr="002B3752" w:rsidRDefault="00C95326" w:rsidP="00C95326">
      <w:pPr>
        <w:pStyle w:val="Akapitzlist10"/>
        <w:numPr>
          <w:ilvl w:val="0"/>
          <w:numId w:val="5"/>
        </w:numPr>
        <w:shd w:val="clear" w:color="auto" w:fill="FFFFFF"/>
        <w:tabs>
          <w:tab w:val="clear" w:pos="1080"/>
          <w:tab w:val="num" w:pos="851"/>
        </w:tabs>
        <w:overflowPunct w:val="0"/>
        <w:autoSpaceDE w:val="0"/>
        <w:autoSpaceDN w:val="0"/>
        <w:spacing w:after="0" w:line="240" w:lineRule="auto"/>
        <w:ind w:left="851" w:right="-110" w:hanging="425"/>
        <w:contextualSpacing/>
        <w:jc w:val="both"/>
        <w:rPr>
          <w:rFonts w:ascii="Cambria" w:hAnsi="Cambria" w:cs="Times New Roman"/>
        </w:rPr>
      </w:pPr>
      <w:r w:rsidRPr="002B3752">
        <w:rPr>
          <w:rFonts w:ascii="Cambria" w:hAnsi="Cambria" w:cs="Times New Roman"/>
        </w:rPr>
        <w:t xml:space="preserve">Zaproponować zmianę, przez złożenie pisemnej propozycji zmian, może Wykonawca lub Zamawiający. </w:t>
      </w:r>
    </w:p>
    <w:p w:rsidR="00C95326" w:rsidRPr="002B3752" w:rsidRDefault="00C95326" w:rsidP="00C95326">
      <w:pPr>
        <w:numPr>
          <w:ilvl w:val="0"/>
          <w:numId w:val="5"/>
        </w:numPr>
        <w:shd w:val="clear" w:color="auto" w:fill="FFFFFF"/>
        <w:tabs>
          <w:tab w:val="clear" w:pos="1080"/>
          <w:tab w:val="left" w:pos="540"/>
          <w:tab w:val="num" w:pos="851"/>
        </w:tabs>
        <w:overflowPunct w:val="0"/>
        <w:autoSpaceDE w:val="0"/>
        <w:autoSpaceDN w:val="0"/>
        <w:ind w:left="851" w:right="-110" w:hanging="425"/>
        <w:jc w:val="both"/>
        <w:rPr>
          <w:rFonts w:ascii="Cambria" w:hAnsi="Cambria"/>
          <w:spacing w:val="-12"/>
          <w:sz w:val="22"/>
          <w:szCs w:val="22"/>
        </w:rPr>
      </w:pPr>
      <w:r w:rsidRPr="002B3752">
        <w:rPr>
          <w:rFonts w:ascii="Cambria" w:hAnsi="Cambria"/>
          <w:spacing w:val="-3"/>
          <w:sz w:val="22"/>
          <w:szCs w:val="22"/>
        </w:rPr>
        <w:t xml:space="preserve">Przedkładana drugiej stronie propozycja zmian będzie obejmowała </w:t>
      </w:r>
      <w:r w:rsidRPr="002B3752">
        <w:rPr>
          <w:rFonts w:ascii="Cambria" w:hAnsi="Cambria"/>
          <w:spacing w:val="-2"/>
          <w:sz w:val="22"/>
          <w:szCs w:val="22"/>
        </w:rPr>
        <w:t>opis proponowanych zmia</w:t>
      </w:r>
      <w:r w:rsidRPr="002B3752">
        <w:rPr>
          <w:rFonts w:ascii="Cambria" w:hAnsi="Cambria"/>
          <w:spacing w:val="-17"/>
          <w:sz w:val="22"/>
          <w:szCs w:val="22"/>
        </w:rPr>
        <w:t>n</w:t>
      </w:r>
      <w:r w:rsidRPr="002B3752">
        <w:rPr>
          <w:rFonts w:ascii="Cambria" w:hAnsi="Cambria"/>
          <w:spacing w:val="-2"/>
          <w:sz w:val="22"/>
          <w:szCs w:val="22"/>
        </w:rPr>
        <w:t xml:space="preserve"> i informację </w:t>
      </w:r>
      <w:r w:rsidRPr="002B3752">
        <w:rPr>
          <w:rFonts w:ascii="Cambria" w:hAnsi="Cambria"/>
          <w:spacing w:val="2"/>
          <w:sz w:val="22"/>
          <w:szCs w:val="22"/>
        </w:rPr>
        <w:t>w jaki sposób zakładane zmiany wpłyną na realizację umowy .</w:t>
      </w:r>
    </w:p>
    <w:p w:rsidR="00C95326" w:rsidRPr="002B3752" w:rsidRDefault="00C95326" w:rsidP="00C95326">
      <w:pPr>
        <w:numPr>
          <w:ilvl w:val="0"/>
          <w:numId w:val="5"/>
        </w:numPr>
        <w:shd w:val="clear" w:color="auto" w:fill="FFFFFF"/>
        <w:tabs>
          <w:tab w:val="clear" w:pos="1080"/>
          <w:tab w:val="left" w:pos="540"/>
          <w:tab w:val="num" w:pos="851"/>
        </w:tabs>
        <w:overflowPunct w:val="0"/>
        <w:autoSpaceDE w:val="0"/>
        <w:autoSpaceDN w:val="0"/>
        <w:ind w:left="851" w:right="-110" w:hanging="425"/>
        <w:jc w:val="both"/>
        <w:rPr>
          <w:rFonts w:ascii="Cambria" w:hAnsi="Cambria"/>
          <w:spacing w:val="-12"/>
          <w:sz w:val="22"/>
          <w:szCs w:val="22"/>
        </w:rPr>
      </w:pPr>
      <w:r w:rsidRPr="002B3752">
        <w:rPr>
          <w:rFonts w:ascii="Cambria" w:hAnsi="Cambria"/>
          <w:spacing w:val="-4"/>
          <w:sz w:val="22"/>
          <w:szCs w:val="22"/>
        </w:rPr>
        <w:t xml:space="preserve">Po otrzymaniu propozycji, Wykonawca albo Zamawiający (w zależności od przypadku) w terminie 7 dni zatwierdzi bądź odrzuci otrzymaną propozycję zmiany bądź w tym terminie wystąpi do strony występującej z propozycją zmian przesyłając zmodyfikowaną propozycję zmian spełniającą wymogi opisane wyżej. </w:t>
      </w:r>
    </w:p>
    <w:p w:rsidR="00C95326" w:rsidRPr="002B3752" w:rsidRDefault="00C95326" w:rsidP="00C95326">
      <w:pPr>
        <w:numPr>
          <w:ilvl w:val="0"/>
          <w:numId w:val="5"/>
        </w:numPr>
        <w:shd w:val="clear" w:color="auto" w:fill="FFFFFF"/>
        <w:tabs>
          <w:tab w:val="clear" w:pos="1080"/>
          <w:tab w:val="left" w:pos="540"/>
          <w:tab w:val="num" w:pos="851"/>
          <w:tab w:val="left" w:pos="900"/>
        </w:tabs>
        <w:suppressAutoHyphens/>
        <w:ind w:left="851" w:hanging="425"/>
        <w:jc w:val="both"/>
        <w:rPr>
          <w:rFonts w:ascii="Cambria" w:hAnsi="Cambria"/>
          <w:sz w:val="22"/>
          <w:szCs w:val="22"/>
        </w:rPr>
      </w:pPr>
      <w:r w:rsidRPr="002B3752">
        <w:rPr>
          <w:rFonts w:ascii="Cambria" w:hAnsi="Cambria"/>
          <w:sz w:val="22"/>
          <w:szCs w:val="22"/>
        </w:rPr>
        <w:t xml:space="preserve">W przypadku upływu terminu podanego w </w:t>
      </w:r>
      <w:proofErr w:type="spellStart"/>
      <w:r w:rsidRPr="002B3752">
        <w:rPr>
          <w:rFonts w:ascii="Cambria" w:hAnsi="Cambria"/>
          <w:sz w:val="22"/>
          <w:szCs w:val="22"/>
        </w:rPr>
        <w:t>lit.c</w:t>
      </w:r>
      <w:proofErr w:type="spellEnd"/>
      <w:r w:rsidRPr="002B3752">
        <w:rPr>
          <w:rFonts w:ascii="Cambria" w:hAnsi="Cambria"/>
          <w:sz w:val="22"/>
          <w:szCs w:val="22"/>
        </w:rPr>
        <w:t xml:space="preserve"> i nie uzyskania  jednej z odpowiedzi  tam opisanych, traktuje się iż propozycja wprowadzenia zmiany została odrzucona.</w:t>
      </w:r>
    </w:p>
    <w:p w:rsidR="00C95326" w:rsidRPr="002B3752" w:rsidRDefault="00C95326" w:rsidP="00C95326">
      <w:pPr>
        <w:numPr>
          <w:ilvl w:val="0"/>
          <w:numId w:val="3"/>
        </w:numPr>
        <w:tabs>
          <w:tab w:val="clear" w:pos="540"/>
          <w:tab w:val="num" w:pos="284"/>
        </w:tabs>
        <w:ind w:left="284" w:hanging="284"/>
        <w:jc w:val="both"/>
        <w:rPr>
          <w:rFonts w:ascii="Cambria" w:hAnsi="Cambria"/>
          <w:sz w:val="22"/>
          <w:szCs w:val="22"/>
        </w:rPr>
      </w:pPr>
      <w:r w:rsidRPr="002B3752">
        <w:rPr>
          <w:rFonts w:ascii="Cambria" w:hAnsi="Cambria"/>
          <w:sz w:val="22"/>
          <w:szCs w:val="22"/>
        </w:rPr>
        <w:t>Umowę sporządzono w dwóch jednobrzmiących egzemplarzach - jeden dla Zamawiającego i jeden dla Wykonawcy.</w:t>
      </w:r>
    </w:p>
    <w:p w:rsidR="00C95326" w:rsidRPr="002B3752" w:rsidRDefault="00C95326" w:rsidP="00C95326">
      <w:pPr>
        <w:numPr>
          <w:ilvl w:val="0"/>
          <w:numId w:val="3"/>
        </w:numPr>
        <w:tabs>
          <w:tab w:val="clear" w:pos="540"/>
          <w:tab w:val="num" w:pos="284"/>
        </w:tabs>
        <w:ind w:left="284" w:hanging="284"/>
        <w:jc w:val="both"/>
        <w:rPr>
          <w:rFonts w:ascii="Cambria" w:hAnsi="Cambria"/>
          <w:sz w:val="22"/>
          <w:szCs w:val="22"/>
        </w:rPr>
      </w:pPr>
      <w:r w:rsidRPr="002B3752">
        <w:rPr>
          <w:rFonts w:ascii="Cambria" w:hAnsi="Cambria"/>
          <w:sz w:val="22"/>
          <w:szCs w:val="22"/>
        </w:rPr>
        <w:t>Integralną częścią umowy są:</w:t>
      </w:r>
    </w:p>
    <w:p w:rsidR="00C95326" w:rsidRPr="002B3752" w:rsidRDefault="00C95326" w:rsidP="00C95326">
      <w:pPr>
        <w:numPr>
          <w:ilvl w:val="0"/>
          <w:numId w:val="20"/>
        </w:numPr>
        <w:overflowPunct w:val="0"/>
        <w:autoSpaceDE w:val="0"/>
        <w:autoSpaceDN w:val="0"/>
        <w:adjustRightInd w:val="0"/>
        <w:ind w:hanging="654"/>
        <w:jc w:val="both"/>
        <w:textAlignment w:val="baseline"/>
        <w:rPr>
          <w:rFonts w:ascii="Cambria" w:hAnsi="Cambria"/>
          <w:sz w:val="22"/>
          <w:szCs w:val="22"/>
        </w:rPr>
      </w:pPr>
      <w:r w:rsidRPr="002B3752">
        <w:rPr>
          <w:rFonts w:ascii="Cambria" w:hAnsi="Cambria"/>
          <w:sz w:val="22"/>
          <w:szCs w:val="22"/>
        </w:rPr>
        <w:t>Załącznik nr 1 –Specyfikacja Istotnych Warunków  Zamówienia  załącznikami</w:t>
      </w:r>
      <w:r>
        <w:rPr>
          <w:rFonts w:ascii="Cambria" w:hAnsi="Cambria"/>
          <w:sz w:val="22"/>
          <w:szCs w:val="22"/>
        </w:rPr>
        <w:t xml:space="preserve"> oraz wyjaśnienia jeżeli w toku postępowania były one udzielane</w:t>
      </w:r>
      <w:r w:rsidRPr="002B3752">
        <w:rPr>
          <w:rFonts w:ascii="Cambria" w:hAnsi="Cambria"/>
          <w:sz w:val="22"/>
          <w:szCs w:val="22"/>
        </w:rPr>
        <w:t>,</w:t>
      </w:r>
    </w:p>
    <w:p w:rsidR="00C95326" w:rsidRPr="002B3752" w:rsidRDefault="00C95326" w:rsidP="00C95326">
      <w:pPr>
        <w:numPr>
          <w:ilvl w:val="0"/>
          <w:numId w:val="20"/>
        </w:numPr>
        <w:overflowPunct w:val="0"/>
        <w:autoSpaceDE w:val="0"/>
        <w:autoSpaceDN w:val="0"/>
        <w:adjustRightInd w:val="0"/>
        <w:ind w:hanging="654"/>
        <w:jc w:val="both"/>
        <w:textAlignment w:val="baseline"/>
        <w:rPr>
          <w:rFonts w:ascii="Cambria" w:hAnsi="Cambria"/>
          <w:sz w:val="22"/>
          <w:szCs w:val="22"/>
        </w:rPr>
      </w:pPr>
      <w:r w:rsidRPr="002B3752">
        <w:rPr>
          <w:rFonts w:ascii="Cambria" w:hAnsi="Cambria"/>
          <w:sz w:val="22"/>
          <w:szCs w:val="22"/>
        </w:rPr>
        <w:t>Załącznik nr 2 - Oferta Wykonawcy z dnia ………………………………….</w:t>
      </w:r>
      <w:r>
        <w:rPr>
          <w:rFonts w:ascii="Cambria" w:hAnsi="Cambria"/>
          <w:sz w:val="22"/>
          <w:szCs w:val="22"/>
        </w:rPr>
        <w:t xml:space="preserve"> z załącznikami,</w:t>
      </w:r>
    </w:p>
    <w:p w:rsidR="00C95326" w:rsidRPr="002B3752" w:rsidRDefault="00C95326" w:rsidP="00C95326">
      <w:pPr>
        <w:numPr>
          <w:ilvl w:val="0"/>
          <w:numId w:val="20"/>
        </w:numPr>
        <w:tabs>
          <w:tab w:val="num" w:pos="567"/>
        </w:tabs>
        <w:overflowPunct w:val="0"/>
        <w:autoSpaceDE w:val="0"/>
        <w:autoSpaceDN w:val="0"/>
        <w:adjustRightInd w:val="0"/>
        <w:ind w:left="567"/>
        <w:textAlignment w:val="baseline"/>
        <w:rPr>
          <w:rFonts w:ascii="Cambria" w:hAnsi="Cambria"/>
          <w:sz w:val="22"/>
          <w:szCs w:val="22"/>
        </w:rPr>
      </w:pPr>
      <w:r w:rsidRPr="002B3752">
        <w:rPr>
          <w:rFonts w:ascii="Cambria" w:hAnsi="Cambria"/>
          <w:sz w:val="22"/>
          <w:szCs w:val="22"/>
        </w:rPr>
        <w:t>Załącznik nr 3 –</w:t>
      </w:r>
      <w:r w:rsidRPr="002B3752">
        <w:rPr>
          <w:rFonts w:ascii="Cambria" w:hAnsi="Cambria"/>
          <w:color w:val="000000"/>
          <w:sz w:val="22"/>
          <w:szCs w:val="22"/>
        </w:rPr>
        <w:t xml:space="preserve">- </w:t>
      </w:r>
      <w:r w:rsidRPr="002B3752">
        <w:rPr>
          <w:rFonts w:ascii="Cambria" w:hAnsi="Cambria"/>
          <w:sz w:val="22"/>
          <w:szCs w:val="22"/>
        </w:rPr>
        <w:t>Porozumienie W Sprawie Przesyłania Faktur W Formie Elektronicznej.</w:t>
      </w:r>
    </w:p>
    <w:p w:rsidR="00C95326" w:rsidRPr="002B3752" w:rsidRDefault="00C95326" w:rsidP="00C95326">
      <w:pPr>
        <w:spacing w:after="240"/>
        <w:ind w:left="360"/>
        <w:jc w:val="both"/>
        <w:rPr>
          <w:rFonts w:ascii="Cambria" w:hAnsi="Cambria"/>
          <w:i/>
          <w:color w:val="0000FF"/>
          <w:sz w:val="22"/>
          <w:szCs w:val="22"/>
        </w:rPr>
      </w:pPr>
    </w:p>
    <w:p w:rsidR="00C95326" w:rsidRPr="002B3752" w:rsidRDefault="00C95326" w:rsidP="00C95326">
      <w:pPr>
        <w:spacing w:after="240"/>
        <w:ind w:left="360"/>
        <w:jc w:val="both"/>
        <w:rPr>
          <w:rFonts w:ascii="Cambria" w:hAnsi="Cambria"/>
          <w:i/>
          <w:color w:val="0000FF"/>
          <w:sz w:val="22"/>
          <w:szCs w:val="22"/>
        </w:rPr>
      </w:pPr>
    </w:p>
    <w:p w:rsidR="00C95326" w:rsidRPr="002B3752" w:rsidRDefault="00C95326" w:rsidP="00C95326">
      <w:pPr>
        <w:spacing w:after="240"/>
        <w:ind w:left="360"/>
        <w:jc w:val="both"/>
        <w:rPr>
          <w:rFonts w:ascii="Cambria" w:hAnsi="Cambria"/>
          <w:i/>
          <w:color w:val="0000FF"/>
          <w:sz w:val="22"/>
          <w:szCs w:val="22"/>
        </w:rPr>
      </w:pPr>
      <w:r w:rsidRPr="002B3752">
        <w:rPr>
          <w:rFonts w:ascii="Cambria" w:hAnsi="Cambria"/>
          <w:i/>
          <w:color w:val="0000FF"/>
          <w:sz w:val="22"/>
          <w:szCs w:val="22"/>
        </w:rPr>
        <w:tab/>
      </w:r>
      <w:r w:rsidRPr="002B3752">
        <w:rPr>
          <w:rFonts w:ascii="Cambria" w:hAnsi="Cambria"/>
          <w:i/>
          <w:sz w:val="22"/>
          <w:szCs w:val="22"/>
        </w:rPr>
        <w:t>ZAMAWIAJĄCY:</w:t>
      </w:r>
      <w:r w:rsidRPr="002B3752">
        <w:rPr>
          <w:rFonts w:ascii="Cambria" w:hAnsi="Cambria"/>
          <w:i/>
          <w:sz w:val="22"/>
          <w:szCs w:val="22"/>
        </w:rPr>
        <w:tab/>
      </w:r>
      <w:r w:rsidRPr="002B3752">
        <w:rPr>
          <w:rFonts w:ascii="Cambria" w:hAnsi="Cambria"/>
          <w:i/>
          <w:sz w:val="22"/>
          <w:szCs w:val="22"/>
        </w:rPr>
        <w:tab/>
      </w:r>
      <w:r w:rsidRPr="002B3752">
        <w:rPr>
          <w:rFonts w:ascii="Cambria" w:hAnsi="Cambria"/>
          <w:i/>
          <w:sz w:val="22"/>
          <w:szCs w:val="22"/>
        </w:rPr>
        <w:tab/>
      </w:r>
      <w:r w:rsidRPr="002B3752">
        <w:rPr>
          <w:rFonts w:ascii="Cambria" w:hAnsi="Cambria"/>
          <w:i/>
          <w:sz w:val="22"/>
          <w:szCs w:val="22"/>
        </w:rPr>
        <w:tab/>
      </w:r>
      <w:r w:rsidRPr="002B3752">
        <w:rPr>
          <w:rFonts w:ascii="Cambria" w:hAnsi="Cambria"/>
          <w:i/>
          <w:sz w:val="22"/>
          <w:szCs w:val="22"/>
        </w:rPr>
        <w:tab/>
      </w:r>
      <w:r w:rsidRPr="002B3752">
        <w:rPr>
          <w:rFonts w:ascii="Cambria" w:hAnsi="Cambria"/>
          <w:i/>
          <w:sz w:val="22"/>
          <w:szCs w:val="22"/>
        </w:rPr>
        <w:tab/>
        <w:t xml:space="preserve">       WYKONAWCA</w:t>
      </w:r>
      <w:r w:rsidRPr="002B3752">
        <w:rPr>
          <w:rFonts w:ascii="Cambria" w:hAnsi="Cambria"/>
          <w:i/>
          <w:color w:val="0000FF"/>
          <w:sz w:val="22"/>
          <w:szCs w:val="22"/>
        </w:rPr>
        <w:t>:</w:t>
      </w:r>
    </w:p>
    <w:p w:rsidR="00C5708D" w:rsidRDefault="00C5708D"/>
    <w:sectPr w:rsidR="00C5708D" w:rsidSect="004A110F">
      <w:head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326" w:rsidRDefault="00C95326" w:rsidP="00C95326">
      <w:r>
        <w:separator/>
      </w:r>
    </w:p>
  </w:endnote>
  <w:endnote w:type="continuationSeparator" w:id="0">
    <w:p w:rsidR="00C95326" w:rsidRDefault="00C95326" w:rsidP="00C953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0"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EE"/>
    <w:family w:val="roman"/>
    <w:pitch w:val="variable"/>
    <w:sig w:usb0="E0002AFF" w:usb1="C0007841" w:usb2="00000009" w:usb3="00000000" w:csb0="000001FF" w:csb1="00000000"/>
  </w:font>
  <w:font w:name="TTE2F38C10t00">
    <w:altName w:val="Arial Unicode MS"/>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0F" w:rsidRDefault="004A110F">
    <w:pPr>
      <w:pStyle w:val="Stopka"/>
    </w:pPr>
    <w:r w:rsidRPr="004A110F">
      <w:drawing>
        <wp:anchor distT="0" distB="0" distL="114300" distR="114300" simplePos="0" relativeHeight="251659264" behindDoc="0" locked="0" layoutInCell="0" allowOverlap="1">
          <wp:simplePos x="0" y="0"/>
          <wp:positionH relativeFrom="page">
            <wp:align>center</wp:align>
          </wp:positionH>
          <wp:positionV relativeFrom="page">
            <wp:posOffset>9972675</wp:posOffset>
          </wp:positionV>
          <wp:extent cx="7023735" cy="190500"/>
          <wp:effectExtent l="19050" t="0" r="5715" b="0"/>
          <wp:wrapNone/>
          <wp:docPr id="18" name="Obraz 49"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listownik-mono-Pomorskie-FE-UMWP-UE-EFSI-RPO2014-2020-2015-stop"/>
                  <pic:cNvPicPr>
                    <a:picLocks noChangeArrowheads="1"/>
                  </pic:cNvPicPr>
                </pic:nvPicPr>
                <pic:blipFill>
                  <a:blip r:embed="rId1"/>
                  <a:srcRect/>
                  <a:stretch>
                    <a:fillRect/>
                  </a:stretch>
                </pic:blipFill>
                <pic:spPr bwMode="auto">
                  <a:xfrm>
                    <a:off x="0" y="0"/>
                    <a:ext cx="7023735" cy="19431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326" w:rsidRDefault="00C95326" w:rsidP="00C95326">
      <w:r>
        <w:separator/>
      </w:r>
    </w:p>
  </w:footnote>
  <w:footnote w:type="continuationSeparator" w:id="0">
    <w:p w:rsidR="00C95326" w:rsidRDefault="00C95326" w:rsidP="00C95326">
      <w:r>
        <w:continuationSeparator/>
      </w:r>
    </w:p>
  </w:footnote>
  <w:footnote w:id="1">
    <w:p w:rsidR="00C95326" w:rsidRDefault="00C95326" w:rsidP="00C95326"/>
    <w:p w:rsidR="00C95326" w:rsidRDefault="00C95326" w:rsidP="00C95326"/>
  </w:footnote>
  <w:footnote w:id="2">
    <w:p w:rsidR="00C95326" w:rsidRDefault="00C95326" w:rsidP="00C95326">
      <w:pPr>
        <w:pStyle w:val="Tekstprzypisudolnego"/>
      </w:pPr>
      <w:r>
        <w:rPr>
          <w:rStyle w:val="Odwoanieprzypisudolnego"/>
        </w:rPr>
        <w:footnoteRef/>
      </w:r>
      <w:r>
        <w:t xml:space="preserve"> Zostanie uzupełniony zgodnie z ofertą Wykonawcy wybranego w przetargu. </w:t>
      </w:r>
    </w:p>
  </w:footnote>
  <w:footnote w:id="3">
    <w:p w:rsidR="00C95326" w:rsidRDefault="00C95326" w:rsidP="00C95326">
      <w:pPr>
        <w:pStyle w:val="Tekstprzypisudolnego"/>
      </w:pPr>
      <w:r>
        <w:rPr>
          <w:rStyle w:val="Odwoanieprzypisudolnego"/>
        </w:rPr>
        <w:footnoteRef/>
      </w:r>
      <w:r>
        <w:t xml:space="preserve"> Zostanie uzupełnione na podstawie oferty Wykonawcy wybranego w przetargu. </w:t>
      </w:r>
    </w:p>
  </w:footnote>
  <w:footnote w:id="4">
    <w:p w:rsidR="00C95326" w:rsidRDefault="00C95326" w:rsidP="00C95326">
      <w:pPr>
        <w:pStyle w:val="Tekstprzypisudolnego"/>
      </w:pPr>
      <w:r>
        <w:rPr>
          <w:rStyle w:val="Odwoanieprzypisudolnego"/>
        </w:rPr>
        <w:footnoteRef/>
      </w:r>
      <w:r>
        <w:t xml:space="preserve"> Zostanie uzupełnione  w dniu podpisania umowy.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326" w:rsidRPr="00D54468" w:rsidRDefault="00C95326" w:rsidP="00C95326">
    <w:pPr>
      <w:pStyle w:val="Nagwek"/>
      <w:rPr>
        <w:rFonts w:ascii="Cambria" w:hAnsi="Cambria"/>
        <w:sz w:val="16"/>
      </w:rPr>
    </w:pPr>
    <w:r>
      <w:t>OZP-P/01/2017/Generator</w:t>
    </w:r>
  </w:p>
  <w:p w:rsidR="00C95326" w:rsidRDefault="00C95326">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0F" w:rsidRDefault="004A110F">
    <w:pPr>
      <w:pStyle w:val="Nagwek"/>
    </w:pPr>
    <w:r w:rsidRPr="004A110F">
      <w:drawing>
        <wp:inline distT="0" distB="0" distL="0" distR="0">
          <wp:extent cx="5255209" cy="541527"/>
          <wp:effectExtent l="19050" t="0" r="2591" b="0"/>
          <wp:docPr id="16"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5264850" cy="542520"/>
                  </a:xfrm>
                  <a:prstGeom prst="rect">
                    <a:avLst/>
                  </a:prstGeom>
                  <a:noFill/>
                  <a:ln w="9525">
                    <a:noFill/>
                    <a:miter lim="800000"/>
                    <a:headEnd/>
                    <a:tailEnd/>
                  </a:ln>
                </pic:spPr>
              </pic:pic>
            </a:graphicData>
          </a:graphic>
        </wp:inline>
      </w:drawing>
    </w:r>
    <w:r w:rsidRPr="004A110F">
      <w:drawing>
        <wp:inline distT="0" distB="0" distL="0" distR="0">
          <wp:extent cx="446227" cy="452008"/>
          <wp:effectExtent l="19050" t="0" r="0" b="0"/>
          <wp:docPr id="17"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srcRect/>
                  <a:stretch>
                    <a:fillRect/>
                  </a:stretch>
                </pic:blipFill>
                <pic:spPr bwMode="auto">
                  <a:xfrm>
                    <a:off x="0" y="0"/>
                    <a:ext cx="448064" cy="453869"/>
                  </a:xfrm>
                  <a:prstGeom prst="rect">
                    <a:avLst/>
                  </a:prstGeom>
                  <a:noFill/>
                  <a:ln w="9525">
                    <a:noFill/>
                    <a:miter lim="800000"/>
                    <a:headEnd/>
                    <a:tailEnd/>
                  </a:ln>
                </pic:spPr>
              </pic:pic>
            </a:graphicData>
          </a:graphic>
        </wp:inline>
      </w:drawing>
    </w:r>
  </w:p>
  <w:p w:rsidR="004A110F" w:rsidRPr="00D54468" w:rsidRDefault="004A110F" w:rsidP="004A110F">
    <w:pPr>
      <w:pStyle w:val="Nagwek"/>
      <w:rPr>
        <w:rFonts w:ascii="Cambria" w:hAnsi="Cambria"/>
        <w:sz w:val="16"/>
      </w:rPr>
    </w:pPr>
    <w:proofErr w:type="spellStart"/>
    <w:r>
      <w:t>OZP-P</w:t>
    </w:r>
    <w:proofErr w:type="spellEnd"/>
    <w:r>
      <w:t>/01/2017/Generator</w:t>
    </w:r>
  </w:p>
  <w:p w:rsidR="004A110F" w:rsidRDefault="004A110F">
    <w:pPr>
      <w:pStyle w:val="Nagwek"/>
    </w:pPr>
  </w:p>
  <w:p w:rsidR="004A110F" w:rsidRDefault="004A110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484A200"/>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00000D"/>
    <w:multiLevelType w:val="multilevel"/>
    <w:tmpl w:val="DD9EB242"/>
    <w:name w:val="WW8Num1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Cambria" w:eastAsia="Times New Roman" w:hAnsi="Cambria" w:cs="Arial"/>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15"/>
    <w:multiLevelType w:val="singleLevel"/>
    <w:tmpl w:val="00000015"/>
    <w:name w:val="WW8Num21"/>
    <w:lvl w:ilvl="0">
      <w:start w:val="1"/>
      <w:numFmt w:val="lowerLetter"/>
      <w:lvlText w:val="%1)"/>
      <w:lvlJc w:val="left"/>
      <w:pPr>
        <w:tabs>
          <w:tab w:val="num" w:pos="0"/>
        </w:tabs>
        <w:ind w:left="720" w:hanging="360"/>
      </w:pPr>
      <w:rPr>
        <w:rFonts w:ascii="Calibri" w:hAnsi="Calibri" w:cs="EUAlbertina-Regular-Identity-H"/>
        <w:strike w:val="0"/>
        <w:dstrike w:val="0"/>
        <w:u w:val="none"/>
      </w:rPr>
    </w:lvl>
  </w:abstractNum>
  <w:abstractNum w:abstractNumId="3">
    <w:nsid w:val="0000001B"/>
    <w:multiLevelType w:val="multilevel"/>
    <w:tmpl w:val="C2DCE830"/>
    <w:name w:val="WW8Num27"/>
    <w:lvl w:ilvl="0">
      <w:start w:val="1"/>
      <w:numFmt w:val="decimal"/>
      <w:lvlText w:val="%1"/>
      <w:lvlJc w:val="left"/>
      <w:pPr>
        <w:tabs>
          <w:tab w:val="num" w:pos="705"/>
        </w:tabs>
        <w:ind w:left="705" w:hanging="705"/>
      </w:pPr>
    </w:lvl>
    <w:lvl w:ilvl="1">
      <w:start w:val="4"/>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1F"/>
    <w:multiLevelType w:val="singleLevel"/>
    <w:tmpl w:val="0000001F"/>
    <w:name w:val="WW8Num32"/>
    <w:lvl w:ilvl="0">
      <w:start w:val="1"/>
      <w:numFmt w:val="decimal"/>
      <w:lvlText w:val="%1."/>
      <w:lvlJc w:val="left"/>
      <w:pPr>
        <w:tabs>
          <w:tab w:val="num" w:pos="771"/>
        </w:tabs>
        <w:ind w:left="771" w:hanging="360"/>
      </w:pPr>
      <w:rPr>
        <w:rFonts w:cs="Times New Roman"/>
      </w:rPr>
    </w:lvl>
  </w:abstractNum>
  <w:abstractNum w:abstractNumId="5">
    <w:nsid w:val="00000025"/>
    <w:multiLevelType w:val="singleLevel"/>
    <w:tmpl w:val="D37486B6"/>
    <w:name w:val="WW8Num38"/>
    <w:lvl w:ilvl="0">
      <w:start w:val="1"/>
      <w:numFmt w:val="decimal"/>
      <w:lvlText w:val="%1."/>
      <w:lvlJc w:val="left"/>
      <w:pPr>
        <w:tabs>
          <w:tab w:val="num" w:pos="928"/>
        </w:tabs>
        <w:ind w:left="928" w:hanging="360"/>
      </w:pPr>
      <w:rPr>
        <w:b w:val="0"/>
      </w:rPr>
    </w:lvl>
  </w:abstractNum>
  <w:abstractNum w:abstractNumId="6">
    <w:nsid w:val="00000027"/>
    <w:multiLevelType w:val="singleLevel"/>
    <w:tmpl w:val="00000027"/>
    <w:name w:val="WW8Num40"/>
    <w:lvl w:ilvl="0">
      <w:start w:val="1"/>
      <w:numFmt w:val="bullet"/>
      <w:lvlText w:val=""/>
      <w:lvlJc w:val="left"/>
      <w:pPr>
        <w:tabs>
          <w:tab w:val="num" w:pos="0"/>
        </w:tabs>
        <w:ind w:left="720" w:hanging="360"/>
      </w:pPr>
      <w:rPr>
        <w:rFonts w:ascii="Symbol" w:hAnsi="Symbol"/>
      </w:rPr>
    </w:lvl>
  </w:abstractNum>
  <w:abstractNum w:abstractNumId="7">
    <w:nsid w:val="0000002B"/>
    <w:multiLevelType w:val="singleLevel"/>
    <w:tmpl w:val="0000002B"/>
    <w:name w:val="WW8Num43"/>
    <w:lvl w:ilvl="0">
      <w:start w:val="1"/>
      <w:numFmt w:val="lowerLetter"/>
      <w:lvlText w:val="%1."/>
      <w:lvlJc w:val="left"/>
      <w:pPr>
        <w:tabs>
          <w:tab w:val="num" w:pos="720"/>
        </w:tabs>
        <w:ind w:left="720" w:hanging="360"/>
      </w:pPr>
      <w:rPr>
        <w:rFonts w:cs="Times New Roman"/>
      </w:rPr>
    </w:lvl>
  </w:abstractNum>
  <w:abstractNum w:abstractNumId="8">
    <w:nsid w:val="0000002C"/>
    <w:multiLevelType w:val="singleLevel"/>
    <w:tmpl w:val="0000002C"/>
    <w:name w:val="WW8Num44"/>
    <w:lvl w:ilvl="0">
      <w:start w:val="1"/>
      <w:numFmt w:val="lowerLetter"/>
      <w:lvlText w:val="%1)"/>
      <w:lvlJc w:val="left"/>
      <w:pPr>
        <w:tabs>
          <w:tab w:val="num" w:pos="0"/>
        </w:tabs>
        <w:ind w:left="1800" w:hanging="360"/>
      </w:pPr>
      <w:rPr>
        <w:rFonts w:ascii="Calibri" w:hAnsi="Calibri" w:cs="EUAlbertina-Regular-Identity-H"/>
        <w:strike w:val="0"/>
        <w:dstrike w:val="0"/>
        <w:u w:val="none"/>
      </w:rPr>
    </w:lvl>
  </w:abstractNum>
  <w:abstractNum w:abstractNumId="9">
    <w:nsid w:val="00597A64"/>
    <w:multiLevelType w:val="multilevel"/>
    <w:tmpl w:val="37C6169C"/>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F86135"/>
    <w:multiLevelType w:val="hybridMultilevel"/>
    <w:tmpl w:val="442262E8"/>
    <w:lvl w:ilvl="0" w:tplc="C964869C">
      <w:start w:val="1"/>
      <w:numFmt w:val="decimal"/>
      <w:lvlText w:val="%1."/>
      <w:lvlJc w:val="left"/>
      <w:pPr>
        <w:tabs>
          <w:tab w:val="num" w:pos="900"/>
        </w:tabs>
        <w:ind w:left="90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02B163CB"/>
    <w:multiLevelType w:val="hybridMultilevel"/>
    <w:tmpl w:val="C42E9238"/>
    <w:lvl w:ilvl="0" w:tplc="C33090FE">
      <w:start w:val="1"/>
      <w:numFmt w:val="decimal"/>
      <w:lvlText w:val="%1."/>
      <w:lvlJc w:val="left"/>
      <w:pPr>
        <w:tabs>
          <w:tab w:val="num" w:pos="1211"/>
        </w:tabs>
        <w:ind w:left="1211" w:hanging="360"/>
      </w:pPr>
      <w:rPr>
        <w:rFonts w:cs="Times New Roman"/>
        <w:b w:val="0"/>
        <w:color w:val="auto"/>
      </w:rPr>
    </w:lvl>
    <w:lvl w:ilvl="1" w:tplc="04150001">
      <w:start w:val="1"/>
      <w:numFmt w:val="bullet"/>
      <w:lvlText w:val=""/>
      <w:lvlJc w:val="left"/>
      <w:pPr>
        <w:tabs>
          <w:tab w:val="num" w:pos="1800"/>
        </w:tabs>
        <w:ind w:left="1800" w:hanging="360"/>
      </w:pPr>
      <w:rPr>
        <w:rFonts w:ascii="Symbol" w:hAnsi="Symbol" w:hint="default"/>
        <w:b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2">
    <w:nsid w:val="0324394F"/>
    <w:multiLevelType w:val="hybridMultilevel"/>
    <w:tmpl w:val="75B406C0"/>
    <w:lvl w:ilvl="0" w:tplc="0AFE19E0">
      <w:start w:val="1"/>
      <w:numFmt w:val="decimal"/>
      <w:lvlText w:val="%1."/>
      <w:lvlJc w:val="left"/>
      <w:pPr>
        <w:ind w:left="720" w:hanging="360"/>
      </w:pPr>
      <w:rPr>
        <w:rFonts w:ascii="Cambria" w:eastAsia="Times New Roman" w:hAnsi="Cambria" w:cs="Times-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033D6F2E"/>
    <w:multiLevelType w:val="hybridMultilevel"/>
    <w:tmpl w:val="185014AA"/>
    <w:lvl w:ilvl="0" w:tplc="04150017">
      <w:start w:val="1"/>
      <w:numFmt w:val="lowerLetter"/>
      <w:lvlText w:val="%1)"/>
      <w:lvlJc w:val="left"/>
      <w:pPr>
        <w:ind w:left="1080" w:hanging="360"/>
      </w:pPr>
      <w:rPr>
        <w:rFonts w:cs="Times New Roman"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04B42A59"/>
    <w:multiLevelType w:val="hybridMultilevel"/>
    <w:tmpl w:val="EB0E2ABE"/>
    <w:lvl w:ilvl="0" w:tplc="3FFAC850">
      <w:start w:val="1"/>
      <w:numFmt w:val="decimal"/>
      <w:lvlText w:val="%1."/>
      <w:lvlJc w:val="left"/>
      <w:pPr>
        <w:ind w:left="720" w:hanging="360"/>
      </w:pPr>
      <w:rPr>
        <w:rFonts w:eastAsia="Times New Roman" w:cs="TimesNewRomanPSMT"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05442F2B"/>
    <w:multiLevelType w:val="hybridMultilevel"/>
    <w:tmpl w:val="D6E0E35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58D31BA"/>
    <w:multiLevelType w:val="hybridMultilevel"/>
    <w:tmpl w:val="E5127492"/>
    <w:lvl w:ilvl="0" w:tplc="A2A4FDD6">
      <w:start w:val="1"/>
      <w:numFmt w:val="decimal"/>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060936A6"/>
    <w:multiLevelType w:val="hybridMultilevel"/>
    <w:tmpl w:val="7CC27A5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06257007"/>
    <w:multiLevelType w:val="hybridMultilevel"/>
    <w:tmpl w:val="56F6790A"/>
    <w:lvl w:ilvl="0" w:tplc="5D6C78AC">
      <w:start w:val="1"/>
      <w:numFmt w:val="lowerLetter"/>
      <w:lvlText w:val="%1)"/>
      <w:lvlJc w:val="left"/>
      <w:pPr>
        <w:ind w:left="1091" w:hanging="360"/>
      </w:pPr>
      <w:rPr>
        <w:rFonts w:cs="Times New Roman" w:hint="default"/>
        <w:b w:val="0"/>
        <w:i w:val="0"/>
        <w:color w:val="auto"/>
      </w:rPr>
    </w:lvl>
    <w:lvl w:ilvl="1" w:tplc="04150019" w:tentative="1">
      <w:start w:val="1"/>
      <w:numFmt w:val="lowerLetter"/>
      <w:lvlText w:val="%2."/>
      <w:lvlJc w:val="left"/>
      <w:pPr>
        <w:ind w:left="1811" w:hanging="360"/>
      </w:pPr>
      <w:rPr>
        <w:rFonts w:cs="Times New Roman"/>
      </w:rPr>
    </w:lvl>
    <w:lvl w:ilvl="2" w:tplc="0415001B" w:tentative="1">
      <w:start w:val="1"/>
      <w:numFmt w:val="lowerRoman"/>
      <w:lvlText w:val="%3."/>
      <w:lvlJc w:val="right"/>
      <w:pPr>
        <w:ind w:left="2531" w:hanging="180"/>
      </w:pPr>
      <w:rPr>
        <w:rFonts w:cs="Times New Roman"/>
      </w:rPr>
    </w:lvl>
    <w:lvl w:ilvl="3" w:tplc="0415000F" w:tentative="1">
      <w:start w:val="1"/>
      <w:numFmt w:val="decimal"/>
      <w:lvlText w:val="%4."/>
      <w:lvlJc w:val="left"/>
      <w:pPr>
        <w:ind w:left="3251" w:hanging="360"/>
      </w:pPr>
      <w:rPr>
        <w:rFonts w:cs="Times New Roman"/>
      </w:rPr>
    </w:lvl>
    <w:lvl w:ilvl="4" w:tplc="04150019" w:tentative="1">
      <w:start w:val="1"/>
      <w:numFmt w:val="lowerLetter"/>
      <w:lvlText w:val="%5."/>
      <w:lvlJc w:val="left"/>
      <w:pPr>
        <w:ind w:left="3971" w:hanging="360"/>
      </w:pPr>
      <w:rPr>
        <w:rFonts w:cs="Times New Roman"/>
      </w:rPr>
    </w:lvl>
    <w:lvl w:ilvl="5" w:tplc="0415001B" w:tentative="1">
      <w:start w:val="1"/>
      <w:numFmt w:val="lowerRoman"/>
      <w:lvlText w:val="%6."/>
      <w:lvlJc w:val="right"/>
      <w:pPr>
        <w:ind w:left="4691" w:hanging="180"/>
      </w:pPr>
      <w:rPr>
        <w:rFonts w:cs="Times New Roman"/>
      </w:rPr>
    </w:lvl>
    <w:lvl w:ilvl="6" w:tplc="0415000F" w:tentative="1">
      <w:start w:val="1"/>
      <w:numFmt w:val="decimal"/>
      <w:lvlText w:val="%7."/>
      <w:lvlJc w:val="left"/>
      <w:pPr>
        <w:ind w:left="5411" w:hanging="360"/>
      </w:pPr>
      <w:rPr>
        <w:rFonts w:cs="Times New Roman"/>
      </w:rPr>
    </w:lvl>
    <w:lvl w:ilvl="7" w:tplc="04150019" w:tentative="1">
      <w:start w:val="1"/>
      <w:numFmt w:val="lowerLetter"/>
      <w:lvlText w:val="%8."/>
      <w:lvlJc w:val="left"/>
      <w:pPr>
        <w:ind w:left="6131" w:hanging="360"/>
      </w:pPr>
      <w:rPr>
        <w:rFonts w:cs="Times New Roman"/>
      </w:rPr>
    </w:lvl>
    <w:lvl w:ilvl="8" w:tplc="0415001B" w:tentative="1">
      <w:start w:val="1"/>
      <w:numFmt w:val="lowerRoman"/>
      <w:lvlText w:val="%9."/>
      <w:lvlJc w:val="right"/>
      <w:pPr>
        <w:ind w:left="6851" w:hanging="180"/>
      </w:pPr>
      <w:rPr>
        <w:rFonts w:cs="Times New Roman"/>
      </w:rPr>
    </w:lvl>
  </w:abstractNum>
  <w:abstractNum w:abstractNumId="19">
    <w:nsid w:val="082065CC"/>
    <w:multiLevelType w:val="hybridMultilevel"/>
    <w:tmpl w:val="FD0EBDB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09BC221E"/>
    <w:multiLevelType w:val="hybridMultilevel"/>
    <w:tmpl w:val="A4B069E2"/>
    <w:lvl w:ilvl="0" w:tplc="2716D55E">
      <w:start w:val="1"/>
      <w:numFmt w:val="decimal"/>
      <w:lvlText w:val="%1."/>
      <w:lvlJc w:val="left"/>
      <w:pPr>
        <w:tabs>
          <w:tab w:val="num" w:pos="928"/>
        </w:tabs>
        <w:ind w:left="928" w:hanging="360"/>
      </w:pPr>
      <w:rPr>
        <w:rFonts w:cs="Times New Roman"/>
      </w:rPr>
    </w:lvl>
    <w:lvl w:ilvl="1" w:tplc="C8BED258">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0C467A4C"/>
    <w:multiLevelType w:val="hybridMultilevel"/>
    <w:tmpl w:val="2684DCC2"/>
    <w:lvl w:ilvl="0" w:tplc="B352D06E">
      <w:start w:val="1"/>
      <w:numFmt w:val="upperLetter"/>
      <w:lvlText w:val="%1."/>
      <w:lvlJc w:val="left"/>
      <w:pPr>
        <w:ind w:left="1260" w:hanging="360"/>
      </w:pPr>
      <w:rPr>
        <w:rFonts w:cs="Times New Roman" w:hint="default"/>
        <w:color w:val="auto"/>
        <w:sz w:val="22"/>
      </w:rPr>
    </w:lvl>
    <w:lvl w:ilvl="1" w:tplc="04150019">
      <w:start w:val="1"/>
      <w:numFmt w:val="lowerLetter"/>
      <w:lvlText w:val="%2."/>
      <w:lvlJc w:val="left"/>
      <w:pPr>
        <w:ind w:left="1980" w:hanging="360"/>
      </w:pPr>
      <w:rPr>
        <w:rFonts w:cs="Times New Roman"/>
      </w:rPr>
    </w:lvl>
    <w:lvl w:ilvl="2" w:tplc="0415001B" w:tentative="1">
      <w:start w:val="1"/>
      <w:numFmt w:val="lowerRoman"/>
      <w:lvlText w:val="%3."/>
      <w:lvlJc w:val="right"/>
      <w:pPr>
        <w:ind w:left="2700" w:hanging="180"/>
      </w:pPr>
      <w:rPr>
        <w:rFonts w:cs="Times New Roman"/>
      </w:rPr>
    </w:lvl>
    <w:lvl w:ilvl="3" w:tplc="0415000F" w:tentative="1">
      <w:start w:val="1"/>
      <w:numFmt w:val="decimal"/>
      <w:lvlText w:val="%4."/>
      <w:lvlJc w:val="left"/>
      <w:pPr>
        <w:ind w:left="3420" w:hanging="360"/>
      </w:pPr>
      <w:rPr>
        <w:rFonts w:cs="Times New Roman"/>
      </w:rPr>
    </w:lvl>
    <w:lvl w:ilvl="4" w:tplc="04150019" w:tentative="1">
      <w:start w:val="1"/>
      <w:numFmt w:val="lowerLetter"/>
      <w:lvlText w:val="%5."/>
      <w:lvlJc w:val="left"/>
      <w:pPr>
        <w:ind w:left="4140" w:hanging="360"/>
      </w:pPr>
      <w:rPr>
        <w:rFonts w:cs="Times New Roman"/>
      </w:rPr>
    </w:lvl>
    <w:lvl w:ilvl="5" w:tplc="0415001B" w:tentative="1">
      <w:start w:val="1"/>
      <w:numFmt w:val="lowerRoman"/>
      <w:lvlText w:val="%6."/>
      <w:lvlJc w:val="right"/>
      <w:pPr>
        <w:ind w:left="4860" w:hanging="180"/>
      </w:pPr>
      <w:rPr>
        <w:rFonts w:cs="Times New Roman"/>
      </w:rPr>
    </w:lvl>
    <w:lvl w:ilvl="6" w:tplc="0415000F" w:tentative="1">
      <w:start w:val="1"/>
      <w:numFmt w:val="decimal"/>
      <w:lvlText w:val="%7."/>
      <w:lvlJc w:val="left"/>
      <w:pPr>
        <w:ind w:left="5580" w:hanging="360"/>
      </w:pPr>
      <w:rPr>
        <w:rFonts w:cs="Times New Roman"/>
      </w:rPr>
    </w:lvl>
    <w:lvl w:ilvl="7" w:tplc="04150019" w:tentative="1">
      <w:start w:val="1"/>
      <w:numFmt w:val="lowerLetter"/>
      <w:lvlText w:val="%8."/>
      <w:lvlJc w:val="left"/>
      <w:pPr>
        <w:ind w:left="6300" w:hanging="360"/>
      </w:pPr>
      <w:rPr>
        <w:rFonts w:cs="Times New Roman"/>
      </w:rPr>
    </w:lvl>
    <w:lvl w:ilvl="8" w:tplc="0415001B" w:tentative="1">
      <w:start w:val="1"/>
      <w:numFmt w:val="lowerRoman"/>
      <w:lvlText w:val="%9."/>
      <w:lvlJc w:val="right"/>
      <w:pPr>
        <w:ind w:left="7020" w:hanging="180"/>
      </w:pPr>
      <w:rPr>
        <w:rFonts w:cs="Times New Roman"/>
      </w:rPr>
    </w:lvl>
  </w:abstractNum>
  <w:abstractNum w:abstractNumId="22">
    <w:nsid w:val="0C9A1D0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0E186B9A"/>
    <w:multiLevelType w:val="hybridMultilevel"/>
    <w:tmpl w:val="507C05DE"/>
    <w:lvl w:ilvl="0" w:tplc="04150017">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4">
    <w:nsid w:val="0E1C772A"/>
    <w:multiLevelType w:val="hybridMultilevel"/>
    <w:tmpl w:val="E520B134"/>
    <w:lvl w:ilvl="0" w:tplc="0415000F">
      <w:start w:val="1"/>
      <w:numFmt w:val="decimal"/>
      <w:lvlText w:val="%1."/>
      <w:lvlJc w:val="left"/>
      <w:pPr>
        <w:tabs>
          <w:tab w:val="num" w:pos="360"/>
        </w:tabs>
        <w:ind w:left="360" w:hanging="360"/>
      </w:pPr>
      <w:rPr>
        <w:rFonts w:cs="Times New Roman"/>
      </w:rPr>
    </w:lvl>
    <w:lvl w:ilvl="1" w:tplc="C8BED258">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5">
    <w:nsid w:val="0EC30C1A"/>
    <w:multiLevelType w:val="hybridMultilevel"/>
    <w:tmpl w:val="FC5E64A6"/>
    <w:lvl w:ilvl="0" w:tplc="04150017">
      <w:start w:val="1"/>
      <w:numFmt w:val="lowerLetter"/>
      <w:lvlText w:val="%1)"/>
      <w:lvlJc w:val="left"/>
      <w:pPr>
        <w:tabs>
          <w:tab w:val="num" w:pos="720"/>
        </w:tabs>
        <w:ind w:left="720" w:hanging="360"/>
      </w:pPr>
      <w:rPr>
        <w:rFonts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0FDF18E1"/>
    <w:multiLevelType w:val="hybridMultilevel"/>
    <w:tmpl w:val="2A6280EA"/>
    <w:lvl w:ilvl="0" w:tplc="C8BED25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129D3369"/>
    <w:multiLevelType w:val="hybridMultilevel"/>
    <w:tmpl w:val="0600916A"/>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14C45B4D"/>
    <w:multiLevelType w:val="hybridMultilevel"/>
    <w:tmpl w:val="E208FF18"/>
    <w:lvl w:ilvl="0" w:tplc="0415000F">
      <w:start w:val="1"/>
      <w:numFmt w:val="decimal"/>
      <w:lvlText w:val="%1."/>
      <w:lvlJc w:val="left"/>
      <w:pPr>
        <w:ind w:left="90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154228B8"/>
    <w:multiLevelType w:val="hybridMultilevel"/>
    <w:tmpl w:val="A5BC96CE"/>
    <w:lvl w:ilvl="0" w:tplc="603087FE">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0">
    <w:nsid w:val="166C70BB"/>
    <w:multiLevelType w:val="hybridMultilevel"/>
    <w:tmpl w:val="FE9C38B4"/>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1">
    <w:nsid w:val="168B0D08"/>
    <w:multiLevelType w:val="hybridMultilevel"/>
    <w:tmpl w:val="C0F4E6B8"/>
    <w:lvl w:ilvl="0" w:tplc="67A24B8C">
      <w:start w:val="1"/>
      <w:numFmt w:val="decimal"/>
      <w:lvlText w:val="%1)"/>
      <w:lvlJc w:val="left"/>
      <w:pPr>
        <w:tabs>
          <w:tab w:val="num" w:pos="0"/>
        </w:tabs>
        <w:ind w:left="700" w:hanging="360"/>
      </w:pPr>
      <w:rPr>
        <w:rFonts w:cs="Times New Roman" w:hint="default"/>
        <w:b w:val="0"/>
        <w:i w:val="0"/>
        <w:color w:val="auto"/>
      </w:rPr>
    </w:lvl>
    <w:lvl w:ilvl="1" w:tplc="04150019" w:tentative="1">
      <w:start w:val="1"/>
      <w:numFmt w:val="lowerLetter"/>
      <w:lvlText w:val="%2."/>
      <w:lvlJc w:val="left"/>
      <w:pPr>
        <w:ind w:left="1420" w:hanging="360"/>
      </w:pPr>
      <w:rPr>
        <w:rFonts w:cs="Times New Roman"/>
      </w:rPr>
    </w:lvl>
    <w:lvl w:ilvl="2" w:tplc="0415001B">
      <w:start w:val="1"/>
      <w:numFmt w:val="lowerRoman"/>
      <w:lvlText w:val="%3."/>
      <w:lvlJc w:val="right"/>
      <w:pPr>
        <w:ind w:left="2140" w:hanging="180"/>
      </w:pPr>
      <w:rPr>
        <w:rFonts w:cs="Times New Roman"/>
      </w:rPr>
    </w:lvl>
    <w:lvl w:ilvl="3" w:tplc="0415000F" w:tentative="1">
      <w:start w:val="1"/>
      <w:numFmt w:val="decimal"/>
      <w:lvlText w:val="%4."/>
      <w:lvlJc w:val="left"/>
      <w:pPr>
        <w:ind w:left="2860" w:hanging="360"/>
      </w:pPr>
      <w:rPr>
        <w:rFonts w:cs="Times New Roman"/>
      </w:rPr>
    </w:lvl>
    <w:lvl w:ilvl="4" w:tplc="04150019" w:tentative="1">
      <w:start w:val="1"/>
      <w:numFmt w:val="lowerLetter"/>
      <w:lvlText w:val="%5."/>
      <w:lvlJc w:val="left"/>
      <w:pPr>
        <w:ind w:left="3580" w:hanging="360"/>
      </w:pPr>
      <w:rPr>
        <w:rFonts w:cs="Times New Roman"/>
      </w:rPr>
    </w:lvl>
    <w:lvl w:ilvl="5" w:tplc="0415001B" w:tentative="1">
      <w:start w:val="1"/>
      <w:numFmt w:val="lowerRoman"/>
      <w:lvlText w:val="%6."/>
      <w:lvlJc w:val="right"/>
      <w:pPr>
        <w:ind w:left="4300" w:hanging="180"/>
      </w:pPr>
      <w:rPr>
        <w:rFonts w:cs="Times New Roman"/>
      </w:rPr>
    </w:lvl>
    <w:lvl w:ilvl="6" w:tplc="0415000F" w:tentative="1">
      <w:start w:val="1"/>
      <w:numFmt w:val="decimal"/>
      <w:lvlText w:val="%7."/>
      <w:lvlJc w:val="left"/>
      <w:pPr>
        <w:ind w:left="5020" w:hanging="360"/>
      </w:pPr>
      <w:rPr>
        <w:rFonts w:cs="Times New Roman"/>
      </w:rPr>
    </w:lvl>
    <w:lvl w:ilvl="7" w:tplc="04150019" w:tentative="1">
      <w:start w:val="1"/>
      <w:numFmt w:val="lowerLetter"/>
      <w:lvlText w:val="%8."/>
      <w:lvlJc w:val="left"/>
      <w:pPr>
        <w:ind w:left="5740" w:hanging="360"/>
      </w:pPr>
      <w:rPr>
        <w:rFonts w:cs="Times New Roman"/>
      </w:rPr>
    </w:lvl>
    <w:lvl w:ilvl="8" w:tplc="0415001B" w:tentative="1">
      <w:start w:val="1"/>
      <w:numFmt w:val="lowerRoman"/>
      <w:lvlText w:val="%9."/>
      <w:lvlJc w:val="right"/>
      <w:pPr>
        <w:ind w:left="6460" w:hanging="180"/>
      </w:pPr>
      <w:rPr>
        <w:rFonts w:cs="Times New Roman"/>
      </w:rPr>
    </w:lvl>
  </w:abstractNum>
  <w:abstractNum w:abstractNumId="32">
    <w:nsid w:val="193B105A"/>
    <w:multiLevelType w:val="hybridMultilevel"/>
    <w:tmpl w:val="FE2A482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1A0C6EB7"/>
    <w:multiLevelType w:val="hybridMultilevel"/>
    <w:tmpl w:val="51FE0FB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4">
    <w:nsid w:val="1AA736C1"/>
    <w:multiLevelType w:val="hybridMultilevel"/>
    <w:tmpl w:val="6ED67DA2"/>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1CBF08F8"/>
    <w:multiLevelType w:val="hybridMultilevel"/>
    <w:tmpl w:val="3E2EFC94"/>
    <w:lvl w:ilvl="0" w:tplc="0415000F">
      <w:start w:val="1"/>
      <w:numFmt w:val="decimal"/>
      <w:lvlText w:val="%1."/>
      <w:lvlJc w:val="left"/>
      <w:pPr>
        <w:tabs>
          <w:tab w:val="num" w:pos="720"/>
        </w:tabs>
        <w:ind w:left="720" w:hanging="360"/>
      </w:pPr>
      <w:rPr>
        <w:rFonts w:cs="Times New Roman"/>
      </w:rPr>
    </w:lvl>
    <w:lvl w:ilvl="1" w:tplc="58726784">
      <w:start w:val="1"/>
      <w:numFmt w:val="decimal"/>
      <w:lvlText w:val="%2)"/>
      <w:lvlJc w:val="left"/>
      <w:pPr>
        <w:tabs>
          <w:tab w:val="num" w:pos="1470"/>
        </w:tabs>
        <w:ind w:left="1470" w:hanging="39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1D613DD1"/>
    <w:multiLevelType w:val="hybridMultilevel"/>
    <w:tmpl w:val="610C8AD0"/>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7">
    <w:nsid w:val="1EEF7949"/>
    <w:multiLevelType w:val="hybridMultilevel"/>
    <w:tmpl w:val="B6EE3E20"/>
    <w:lvl w:ilvl="0" w:tplc="FFF86806">
      <w:start w:val="5"/>
      <w:numFmt w:val="decimal"/>
      <w:lvlText w:val="%1."/>
      <w:lvlJc w:val="left"/>
      <w:pPr>
        <w:tabs>
          <w:tab w:val="num" w:pos="720"/>
        </w:tabs>
        <w:ind w:left="720" w:hanging="360"/>
      </w:pPr>
      <w:rPr>
        <w:rFonts w:cs="Times New Roman" w:hint="default"/>
      </w:rPr>
    </w:lvl>
    <w:lvl w:ilvl="1" w:tplc="A1104FBE">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20731337"/>
    <w:multiLevelType w:val="hybridMultilevel"/>
    <w:tmpl w:val="B6C2B900"/>
    <w:lvl w:ilvl="0" w:tplc="68748274">
      <w:start w:val="5"/>
      <w:numFmt w:val="decimal"/>
      <w:lvlText w:val="%1."/>
      <w:lvlJc w:val="left"/>
      <w:pPr>
        <w:tabs>
          <w:tab w:val="num" w:pos="360"/>
        </w:tabs>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1D9454A"/>
    <w:multiLevelType w:val="hybridMultilevel"/>
    <w:tmpl w:val="D758FA9C"/>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0">
    <w:nsid w:val="23A474C0"/>
    <w:multiLevelType w:val="hybridMultilevel"/>
    <w:tmpl w:val="6576CD16"/>
    <w:lvl w:ilvl="0" w:tplc="C8BED258">
      <w:start w:val="1"/>
      <w:numFmt w:val="lowerLetter"/>
      <w:lvlText w:val="%1)"/>
      <w:lvlJc w:val="left"/>
      <w:pPr>
        <w:tabs>
          <w:tab w:val="num" w:pos="900"/>
        </w:tabs>
        <w:ind w:left="900" w:hanging="360"/>
      </w:pPr>
      <w:rPr>
        <w:rFonts w:cs="Times New Roman" w:hint="default"/>
      </w:rPr>
    </w:lvl>
    <w:lvl w:ilvl="1" w:tplc="04150019" w:tentative="1">
      <w:start w:val="1"/>
      <w:numFmt w:val="lowerLetter"/>
      <w:lvlText w:val="%2."/>
      <w:lvlJc w:val="left"/>
      <w:pPr>
        <w:tabs>
          <w:tab w:val="num" w:pos="1620"/>
        </w:tabs>
        <w:ind w:left="1620" w:hanging="360"/>
      </w:pPr>
      <w:rPr>
        <w:rFonts w:cs="Times New Roman"/>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41">
    <w:nsid w:val="24A80AB7"/>
    <w:multiLevelType w:val="hybridMultilevel"/>
    <w:tmpl w:val="A44EB7B0"/>
    <w:lvl w:ilvl="0" w:tplc="865639CC">
      <w:start w:val="1"/>
      <w:numFmt w:val="decimal"/>
      <w:lvlText w:val="%1."/>
      <w:lvlJc w:val="left"/>
      <w:pPr>
        <w:tabs>
          <w:tab w:val="num" w:pos="360"/>
        </w:tabs>
        <w:ind w:left="360" w:hanging="360"/>
      </w:pPr>
      <w:rPr>
        <w:rFonts w:cs="Times New Roman"/>
        <w:color w:val="auto"/>
      </w:rPr>
    </w:lvl>
    <w:lvl w:ilvl="1" w:tplc="9BBA9E78">
      <w:start w:val="1"/>
      <w:numFmt w:val="lowerLetter"/>
      <w:lvlText w:val="%2."/>
      <w:lvlJc w:val="left"/>
      <w:pPr>
        <w:ind w:left="1440" w:hanging="360"/>
      </w:pPr>
      <w:rPr>
        <w:rFonts w:cs="Times New Roman"/>
        <w:color w:val="auto"/>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264019FB"/>
    <w:multiLevelType w:val="hybridMultilevel"/>
    <w:tmpl w:val="ACACCFAA"/>
    <w:lvl w:ilvl="0" w:tplc="67C68E2A">
      <w:start w:val="1"/>
      <w:numFmt w:val="decimal"/>
      <w:lvlText w:val="%1."/>
      <w:lvlJc w:val="left"/>
      <w:pPr>
        <w:ind w:left="720" w:hanging="360"/>
      </w:pPr>
      <w:rPr>
        <w:rFonts w:ascii="Cambria" w:eastAsia="Times New Roman" w:hAnsi="Cambria" w:cs="Times-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2652501B"/>
    <w:multiLevelType w:val="multilevel"/>
    <w:tmpl w:val="B20ADFC4"/>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4">
    <w:nsid w:val="2889385C"/>
    <w:multiLevelType w:val="hybridMultilevel"/>
    <w:tmpl w:val="A27AC230"/>
    <w:lvl w:ilvl="0" w:tplc="C33090FE">
      <w:start w:val="1"/>
      <w:numFmt w:val="decimal"/>
      <w:lvlText w:val="%1."/>
      <w:lvlJc w:val="left"/>
      <w:pPr>
        <w:ind w:left="720" w:hanging="360"/>
      </w:pPr>
      <w:rPr>
        <w:rFonts w:cs="Times New Roman"/>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298D43CC"/>
    <w:multiLevelType w:val="hybridMultilevel"/>
    <w:tmpl w:val="3DA657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29957BF7"/>
    <w:multiLevelType w:val="hybridMultilevel"/>
    <w:tmpl w:val="F78A018A"/>
    <w:lvl w:ilvl="0" w:tplc="E1A40CB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720"/>
        </w:tabs>
        <w:ind w:left="720" w:hanging="360"/>
      </w:pPr>
      <w:rPr>
        <w:rFonts w:cs="Times New Roman" w:hint="default"/>
        <w:b w:val="0"/>
      </w:rPr>
    </w:lvl>
    <w:lvl w:ilvl="2" w:tplc="480A0474">
      <w:start w:val="1"/>
      <w:numFmt w:val="decimal"/>
      <w:lvlText w:val="%3."/>
      <w:lvlJc w:val="left"/>
      <w:pPr>
        <w:tabs>
          <w:tab w:val="num" w:pos="360"/>
        </w:tabs>
        <w:ind w:left="36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2AEE4344">
      <w:start w:val="1"/>
      <w:numFmt w:val="decimal"/>
      <w:lvlText w:val="%5."/>
      <w:lvlJc w:val="left"/>
      <w:pPr>
        <w:tabs>
          <w:tab w:val="num" w:pos="3600"/>
        </w:tabs>
        <w:ind w:left="3600" w:hanging="360"/>
      </w:pPr>
      <w:rPr>
        <w:rFonts w:cs="Times New Roman"/>
        <w:color w:val="auto"/>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7">
    <w:nsid w:val="2BEF3D79"/>
    <w:multiLevelType w:val="hybridMultilevel"/>
    <w:tmpl w:val="3CAAA316"/>
    <w:lvl w:ilvl="0" w:tplc="FFFFFFFF">
      <w:start w:val="1"/>
      <w:numFmt w:val="decimal"/>
      <w:lvlText w:val="%1."/>
      <w:lvlJc w:val="left"/>
      <w:pPr>
        <w:tabs>
          <w:tab w:val="num" w:pos="360"/>
        </w:tabs>
        <w:ind w:left="360" w:hanging="360"/>
      </w:pPr>
      <w:rPr>
        <w:rFonts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E0C41F9"/>
    <w:multiLevelType w:val="hybridMultilevel"/>
    <w:tmpl w:val="4F0E35A4"/>
    <w:lvl w:ilvl="0" w:tplc="04150017">
      <w:start w:val="1"/>
      <w:numFmt w:val="lowerLetter"/>
      <w:lvlText w:val="%1)"/>
      <w:lvlJc w:val="left"/>
      <w:pPr>
        <w:ind w:left="720" w:hanging="360"/>
      </w:pPr>
      <w:rPr>
        <w:rFonts w:cs="Times New Roman"/>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2F201199"/>
    <w:multiLevelType w:val="hybridMultilevel"/>
    <w:tmpl w:val="8FEA6738"/>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0">
    <w:nsid w:val="306002A1"/>
    <w:multiLevelType w:val="hybridMultilevel"/>
    <w:tmpl w:val="336E4ACA"/>
    <w:lvl w:ilvl="0" w:tplc="04150017">
      <w:start w:val="1"/>
      <w:numFmt w:val="lowerLetter"/>
      <w:lvlText w:val="%1)"/>
      <w:lvlJc w:val="left"/>
      <w:pPr>
        <w:ind w:left="720" w:hanging="360"/>
      </w:pPr>
      <w:rPr>
        <w:rFonts w:cs="Times New Roman"/>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30F14A81"/>
    <w:multiLevelType w:val="hybridMultilevel"/>
    <w:tmpl w:val="4E36F456"/>
    <w:lvl w:ilvl="0" w:tplc="FFFFFFFF">
      <w:start w:val="1"/>
      <w:numFmt w:val="decimal"/>
      <w:lvlText w:val="%1."/>
      <w:lvlJc w:val="left"/>
      <w:pPr>
        <w:tabs>
          <w:tab w:val="num" w:pos="520"/>
        </w:tabs>
        <w:ind w:left="520" w:hanging="340"/>
      </w:pPr>
      <w:rPr>
        <w:rFonts w:cs="Times New Roman" w:hint="default"/>
      </w:rPr>
    </w:lvl>
    <w:lvl w:ilvl="1" w:tplc="FFFFFFFF">
      <w:start w:val="1"/>
      <w:numFmt w:val="lowerLetter"/>
      <w:lvlText w:val="%2)"/>
      <w:lvlJc w:val="left"/>
      <w:pPr>
        <w:tabs>
          <w:tab w:val="num" w:pos="1260"/>
        </w:tabs>
        <w:ind w:left="1260" w:hanging="360"/>
      </w:pPr>
      <w:rPr>
        <w:rFonts w:ascii="Cambria" w:eastAsia="Times New Roman" w:hAnsi="Cambria" w:cs="Times New Roman"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2">
    <w:nsid w:val="312A5C82"/>
    <w:multiLevelType w:val="hybridMultilevel"/>
    <w:tmpl w:val="26D87D3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1B05719"/>
    <w:multiLevelType w:val="hybridMultilevel"/>
    <w:tmpl w:val="534E31E2"/>
    <w:lvl w:ilvl="0" w:tplc="41F2379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31B51FA9"/>
    <w:multiLevelType w:val="hybridMultilevel"/>
    <w:tmpl w:val="B8148DFA"/>
    <w:lvl w:ilvl="0" w:tplc="E54C2F44">
      <w:start w:val="14"/>
      <w:numFmt w:val="decimal"/>
      <w:lvlText w:val="%1."/>
      <w:lvlJc w:val="left"/>
      <w:pPr>
        <w:ind w:left="1004" w:hanging="360"/>
      </w:pPr>
      <w:rPr>
        <w:rFonts w:cs="Arial"/>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55">
    <w:nsid w:val="32F34497"/>
    <w:multiLevelType w:val="hybridMultilevel"/>
    <w:tmpl w:val="59B85166"/>
    <w:lvl w:ilvl="0" w:tplc="3E4428CC">
      <w:start w:val="1"/>
      <w:numFmt w:val="decimal"/>
      <w:lvlText w:val="%1."/>
      <w:lvlJc w:val="left"/>
      <w:pPr>
        <w:tabs>
          <w:tab w:val="num" w:pos="720"/>
        </w:tabs>
        <w:ind w:left="720" w:hanging="360"/>
      </w:pPr>
      <w:rPr>
        <w:rFonts w:cs="Times New Roman"/>
        <w:b w:val="0"/>
      </w:rPr>
    </w:lvl>
    <w:lvl w:ilvl="1" w:tplc="57B40918">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6">
    <w:nsid w:val="3B351509"/>
    <w:multiLevelType w:val="multilevel"/>
    <w:tmpl w:val="51DE45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7">
    <w:nsid w:val="3B5F73DB"/>
    <w:multiLevelType w:val="multilevel"/>
    <w:tmpl w:val="C8D0742A"/>
    <w:lvl w:ilvl="0">
      <w:start w:val="1"/>
      <w:numFmt w:val="upperRoman"/>
      <w:pStyle w:val="Art1"/>
      <w:lvlText w:val="ART. %1."/>
      <w:lvlJc w:val="left"/>
      <w:pPr>
        <w:tabs>
          <w:tab w:val="num" w:pos="1440"/>
        </w:tabs>
        <w:ind w:left="709" w:hanging="709"/>
      </w:pPr>
      <w:rPr>
        <w:rFonts w:hint="default"/>
        <w:b/>
        <w:i w:val="0"/>
      </w:rPr>
    </w:lvl>
    <w:lvl w:ilvl="1">
      <w:start w:val="1"/>
      <w:numFmt w:val="decimalZero"/>
      <w:pStyle w:val="Art2"/>
      <w:isLgl/>
      <w:lvlText w:val="Ust. %1.%2."/>
      <w:lvlJc w:val="left"/>
      <w:pPr>
        <w:tabs>
          <w:tab w:val="num" w:pos="1080"/>
        </w:tabs>
        <w:ind w:left="709" w:hanging="709"/>
      </w:pPr>
      <w:rPr>
        <w:rFonts w:hint="default"/>
        <w:b/>
        <w:i w:val="0"/>
      </w:rPr>
    </w:lvl>
    <w:lvl w:ilvl="2">
      <w:start w:val="1"/>
      <w:numFmt w:val="ordinal"/>
      <w:pStyle w:val="Art3"/>
      <w:isLgl/>
      <w:lvlText w:val="%1.%2.%3"/>
      <w:lvlJc w:val="left"/>
      <w:pPr>
        <w:tabs>
          <w:tab w:val="num" w:pos="1440"/>
        </w:tabs>
        <w:ind w:left="709" w:hanging="709"/>
      </w:pPr>
      <w:rPr>
        <w:rFonts w:hint="default"/>
        <w:b w:val="0"/>
        <w:i w:val="0"/>
      </w:rPr>
    </w:lvl>
    <w:lvl w:ilvl="3">
      <w:start w:val="1"/>
      <w:numFmt w:val="lowerLetter"/>
      <w:pStyle w:val="Art4"/>
      <w:lvlText w:val="(%4)"/>
      <w:lvlJc w:val="left"/>
      <w:pPr>
        <w:tabs>
          <w:tab w:val="num" w:pos="1418"/>
        </w:tabs>
        <w:ind w:left="1418" w:hanging="709"/>
      </w:pPr>
      <w:rPr>
        <w:rFonts w:hint="default"/>
        <w:b w:val="0"/>
        <w:i w:val="0"/>
      </w:rPr>
    </w:lvl>
    <w:lvl w:ilvl="4">
      <w:start w:val="1"/>
      <w:numFmt w:val="upperLetter"/>
      <w:pStyle w:val="Art5"/>
      <w:lvlText w:val="(%5)"/>
      <w:lvlJc w:val="left"/>
      <w:pPr>
        <w:tabs>
          <w:tab w:val="num" w:pos="2126"/>
        </w:tabs>
        <w:ind w:left="2126" w:hanging="708"/>
      </w:pPr>
      <w:rPr>
        <w:rFonts w:hint="default"/>
        <w:b w:val="0"/>
        <w:i w:val="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nsid w:val="3C3217AB"/>
    <w:multiLevelType w:val="hybridMultilevel"/>
    <w:tmpl w:val="F086D89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rPr>
    </w:lvl>
    <w:lvl w:ilvl="2" w:tplc="FFFFFFFF">
      <w:start w:val="1"/>
      <w:numFmt w:val="decimal"/>
      <w:lvlText w:val="%3."/>
      <w:lvlJc w:val="left"/>
      <w:pPr>
        <w:tabs>
          <w:tab w:val="num" w:pos="1800"/>
        </w:tabs>
        <w:ind w:left="180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decimal"/>
      <w:lvlText w:val="%5."/>
      <w:lvlJc w:val="left"/>
      <w:pPr>
        <w:tabs>
          <w:tab w:val="num" w:pos="3240"/>
        </w:tabs>
        <w:ind w:left="3240" w:hanging="360"/>
      </w:pPr>
      <w:rPr>
        <w:rFonts w:cs="Times New Roman"/>
      </w:rPr>
    </w:lvl>
    <w:lvl w:ilvl="5" w:tplc="FFFFFFFF">
      <w:start w:val="1"/>
      <w:numFmt w:val="decimal"/>
      <w:lvlText w:val="%6."/>
      <w:lvlJc w:val="left"/>
      <w:pPr>
        <w:tabs>
          <w:tab w:val="num" w:pos="3960"/>
        </w:tabs>
        <w:ind w:left="3960" w:hanging="36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decimal"/>
      <w:lvlText w:val="%8."/>
      <w:lvlJc w:val="left"/>
      <w:pPr>
        <w:tabs>
          <w:tab w:val="num" w:pos="5400"/>
        </w:tabs>
        <w:ind w:left="5400" w:hanging="360"/>
      </w:pPr>
      <w:rPr>
        <w:rFonts w:cs="Times New Roman"/>
      </w:rPr>
    </w:lvl>
    <w:lvl w:ilvl="8" w:tplc="FFFFFFFF">
      <w:start w:val="1"/>
      <w:numFmt w:val="decimal"/>
      <w:lvlText w:val="%9."/>
      <w:lvlJc w:val="left"/>
      <w:pPr>
        <w:tabs>
          <w:tab w:val="num" w:pos="6120"/>
        </w:tabs>
        <w:ind w:left="6120" w:hanging="360"/>
      </w:pPr>
      <w:rPr>
        <w:rFonts w:cs="Times New Roman"/>
      </w:rPr>
    </w:lvl>
  </w:abstractNum>
  <w:abstractNum w:abstractNumId="59">
    <w:nsid w:val="3E5A3264"/>
    <w:multiLevelType w:val="hybridMultilevel"/>
    <w:tmpl w:val="36F8353C"/>
    <w:lvl w:ilvl="0" w:tplc="04150017">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0">
    <w:nsid w:val="3E864DB5"/>
    <w:multiLevelType w:val="hybridMultilevel"/>
    <w:tmpl w:val="CA02271E"/>
    <w:lvl w:ilvl="0" w:tplc="F95CDBDC">
      <w:start w:val="1"/>
      <w:numFmt w:val="decimal"/>
      <w:lvlText w:val="%1."/>
      <w:lvlJc w:val="left"/>
      <w:pPr>
        <w:ind w:left="720" w:hanging="360"/>
      </w:pPr>
      <w:rPr>
        <w:rFonts w:ascii="Times New Roman" w:eastAsia="Arial Unicode MS" w:hAnsi="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40DC7EC5"/>
    <w:multiLevelType w:val="hybridMultilevel"/>
    <w:tmpl w:val="0B9CAECE"/>
    <w:lvl w:ilvl="0" w:tplc="0415000F">
      <w:start w:val="1"/>
      <w:numFmt w:val="decimal"/>
      <w:lvlText w:val="%1."/>
      <w:lvlJc w:val="left"/>
      <w:pPr>
        <w:ind w:left="720" w:hanging="360"/>
      </w:pPr>
      <w:rPr>
        <w:rFonts w:cs="Times New Roman" w:hint="default"/>
      </w:rPr>
    </w:lvl>
    <w:lvl w:ilvl="1" w:tplc="C2280266">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nsid w:val="45D40E27"/>
    <w:multiLevelType w:val="hybridMultilevel"/>
    <w:tmpl w:val="0B1801D8"/>
    <w:lvl w:ilvl="0" w:tplc="2716D55E">
      <w:start w:val="1"/>
      <w:numFmt w:val="decimal"/>
      <w:lvlText w:val="%1."/>
      <w:lvlJc w:val="left"/>
      <w:pPr>
        <w:tabs>
          <w:tab w:val="num" w:pos="540"/>
        </w:tabs>
        <w:ind w:left="5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nsid w:val="48EC3D45"/>
    <w:multiLevelType w:val="hybridMultilevel"/>
    <w:tmpl w:val="53D813F6"/>
    <w:lvl w:ilvl="0" w:tplc="4118CACA">
      <w:start w:val="1"/>
      <w:numFmt w:val="decimal"/>
      <w:lvlText w:val="%1."/>
      <w:lvlJc w:val="left"/>
      <w:pPr>
        <w:tabs>
          <w:tab w:val="num" w:pos="360"/>
        </w:tabs>
        <w:ind w:left="36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nsid w:val="4CB50762"/>
    <w:multiLevelType w:val="hybridMultilevel"/>
    <w:tmpl w:val="999428F6"/>
    <w:lvl w:ilvl="0" w:tplc="E63871A4">
      <w:start w:val="1"/>
      <w:numFmt w:val="decimal"/>
      <w:lvlText w:val="%1."/>
      <w:lvlJc w:val="left"/>
      <w:pPr>
        <w:tabs>
          <w:tab w:val="num" w:pos="644"/>
        </w:tabs>
        <w:ind w:left="644" w:hanging="360"/>
      </w:pPr>
      <w:rPr>
        <w:rFonts w:cs="Times New Roman" w:hint="default"/>
        <w:color w:val="auto"/>
      </w:rPr>
    </w:lvl>
    <w:lvl w:ilvl="1" w:tplc="E03E5A3A">
      <w:start w:val="2"/>
      <w:numFmt w:val="bullet"/>
      <w:lvlText w:val="-"/>
      <w:lvlJc w:val="left"/>
      <w:pPr>
        <w:tabs>
          <w:tab w:val="num" w:pos="1440"/>
        </w:tabs>
        <w:ind w:left="1440" w:hanging="360"/>
      </w:pPr>
      <w:rPr>
        <w:rFonts w:ascii="Times New Roman" w:eastAsia="Times New Roman" w:hAnsi="Times New Roman" w:hint="default"/>
        <w:color w:val="0000FF"/>
      </w:rPr>
    </w:lvl>
    <w:lvl w:ilvl="2" w:tplc="B284FA60">
      <w:start w:val="2"/>
      <w:numFmt w:val="lowerLetter"/>
      <w:lvlText w:val="%3."/>
      <w:lvlJc w:val="left"/>
      <w:pPr>
        <w:tabs>
          <w:tab w:val="num" w:pos="2340"/>
        </w:tabs>
        <w:ind w:left="2340" w:hanging="360"/>
      </w:pPr>
      <w:rPr>
        <w:rFonts w:cs="Arial" w:hint="default"/>
        <w:color w:val="auto"/>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5">
    <w:nsid w:val="4D4E70B5"/>
    <w:multiLevelType w:val="hybridMultilevel"/>
    <w:tmpl w:val="13CAA304"/>
    <w:lvl w:ilvl="0" w:tplc="0415000F">
      <w:start w:val="1"/>
      <w:numFmt w:val="decimal"/>
      <w:lvlText w:val="%1."/>
      <w:lvlJc w:val="left"/>
      <w:pPr>
        <w:tabs>
          <w:tab w:val="num" w:pos="720"/>
        </w:tabs>
        <w:ind w:left="720" w:hanging="360"/>
      </w:pPr>
      <w:rPr>
        <w:rFonts w:cs="Times New Roman"/>
      </w:rPr>
    </w:lvl>
    <w:lvl w:ilvl="1" w:tplc="57B40918">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nsid w:val="4E6D6D42"/>
    <w:multiLevelType w:val="hybridMultilevel"/>
    <w:tmpl w:val="A20AC7B2"/>
    <w:lvl w:ilvl="0" w:tplc="FFF86806">
      <w:start w:val="5"/>
      <w:numFmt w:val="decimal"/>
      <w:lvlText w:val="%1."/>
      <w:lvlJc w:val="left"/>
      <w:pPr>
        <w:tabs>
          <w:tab w:val="num" w:pos="720"/>
        </w:tabs>
        <w:ind w:left="720" w:hanging="360"/>
      </w:pPr>
      <w:rPr>
        <w:rFonts w:cs="Times New Roman" w:hint="default"/>
      </w:rPr>
    </w:lvl>
    <w:lvl w:ilvl="1" w:tplc="A1104FBE">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nsid w:val="51475AD4"/>
    <w:multiLevelType w:val="hybridMultilevel"/>
    <w:tmpl w:val="D38887AC"/>
    <w:lvl w:ilvl="0" w:tplc="04150017">
      <w:start w:val="1"/>
      <w:numFmt w:val="decimal"/>
      <w:lvlText w:val="%1."/>
      <w:lvlJc w:val="left"/>
      <w:pPr>
        <w:tabs>
          <w:tab w:val="num" w:pos="1440"/>
        </w:tabs>
        <w:ind w:left="1440" w:hanging="360"/>
      </w:pPr>
      <w:rPr>
        <w:rFonts w:cs="Times New Roman"/>
      </w:rPr>
    </w:lvl>
    <w:lvl w:ilvl="1" w:tplc="04150011">
      <w:start w:val="1"/>
      <w:numFmt w:val="decimal"/>
      <w:lvlText w:val="%2)"/>
      <w:lvlJc w:val="left"/>
      <w:pPr>
        <w:tabs>
          <w:tab w:val="num" w:pos="720"/>
        </w:tabs>
        <w:ind w:left="72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51E03562"/>
    <w:multiLevelType w:val="hybridMultilevel"/>
    <w:tmpl w:val="471C70F0"/>
    <w:lvl w:ilvl="0" w:tplc="E1AC0366">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nsid w:val="54D07598"/>
    <w:multiLevelType w:val="hybridMultilevel"/>
    <w:tmpl w:val="B6F69690"/>
    <w:lvl w:ilvl="0" w:tplc="268051B2">
      <w:start w:val="1"/>
      <w:numFmt w:val="decimal"/>
      <w:lvlText w:val="%1."/>
      <w:lvlJc w:val="left"/>
      <w:pPr>
        <w:tabs>
          <w:tab w:val="num" w:pos="1080"/>
        </w:tabs>
        <w:ind w:left="1080" w:hanging="360"/>
      </w:pPr>
      <w:rPr>
        <w:rFonts w:cs="Times New Roman"/>
      </w:rPr>
    </w:lvl>
    <w:lvl w:ilvl="1" w:tplc="C8BED258">
      <w:start w:val="1"/>
      <w:numFmt w:val="lowerLetter"/>
      <w:lvlText w:val="%2)"/>
      <w:lvlJc w:val="left"/>
      <w:pPr>
        <w:tabs>
          <w:tab w:val="num" w:pos="1800"/>
        </w:tabs>
        <w:ind w:left="1800" w:hanging="360"/>
      </w:pPr>
      <w:rPr>
        <w:rFonts w:cs="Times New Roman" w:hint="default"/>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70">
    <w:nsid w:val="57872F70"/>
    <w:multiLevelType w:val="hybridMultilevel"/>
    <w:tmpl w:val="B3A2BCE2"/>
    <w:lvl w:ilvl="0" w:tplc="B268DA6E">
      <w:start w:val="1"/>
      <w:numFmt w:val="decimal"/>
      <w:lvlText w:val="%1."/>
      <w:lvlJc w:val="left"/>
      <w:pPr>
        <w:tabs>
          <w:tab w:val="num" w:pos="750"/>
        </w:tabs>
        <w:ind w:left="750" w:hanging="390"/>
      </w:pPr>
      <w:rPr>
        <w:rFonts w:cs="Times New Roman" w:hint="default"/>
        <w:i w:val="0"/>
        <w:color w:val="auto"/>
        <w:sz w:val="22"/>
        <w:szCs w:val="22"/>
      </w:rPr>
    </w:lvl>
    <w:lvl w:ilvl="1" w:tplc="04150017">
      <w:start w:val="1"/>
      <w:numFmt w:val="lowerLetter"/>
      <w:lvlText w:val="%2)"/>
      <w:lvlJc w:val="left"/>
      <w:pPr>
        <w:tabs>
          <w:tab w:val="num" w:pos="1440"/>
        </w:tabs>
        <w:ind w:left="1440" w:hanging="360"/>
      </w:pPr>
      <w:rPr>
        <w:rFonts w:cs="Times New Roman"/>
      </w:rPr>
    </w:lvl>
    <w:lvl w:ilvl="2" w:tplc="4CB2C4DA">
      <w:start w:val="2"/>
      <w:numFmt w:val="bullet"/>
      <w:lvlText w:val="-"/>
      <w:lvlJc w:val="left"/>
      <w:pPr>
        <w:tabs>
          <w:tab w:val="num" w:pos="2340"/>
        </w:tabs>
        <w:ind w:left="2340" w:hanging="360"/>
      </w:pPr>
      <w:rPr>
        <w:rFonts w:ascii="Book Antiqua" w:eastAsia="Times New Roman" w:hAnsi="Book Antiqua"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5AE7226E"/>
    <w:multiLevelType w:val="hybridMultilevel"/>
    <w:tmpl w:val="301AAC24"/>
    <w:lvl w:ilvl="0" w:tplc="04150011">
      <w:start w:val="1"/>
      <w:numFmt w:val="decimal"/>
      <w:lvlText w:val="%1)"/>
      <w:lvlJc w:val="left"/>
      <w:pPr>
        <w:ind w:left="1140" w:hanging="360"/>
      </w:pPr>
      <w:rPr>
        <w:rFonts w:cs="Times New Roman"/>
      </w:rPr>
    </w:lvl>
    <w:lvl w:ilvl="1" w:tplc="04150019" w:tentative="1">
      <w:start w:val="1"/>
      <w:numFmt w:val="lowerLetter"/>
      <w:lvlText w:val="%2."/>
      <w:lvlJc w:val="left"/>
      <w:pPr>
        <w:ind w:left="1860" w:hanging="360"/>
      </w:pPr>
      <w:rPr>
        <w:rFonts w:cs="Times New Roman"/>
      </w:rPr>
    </w:lvl>
    <w:lvl w:ilvl="2" w:tplc="0415001B" w:tentative="1">
      <w:start w:val="1"/>
      <w:numFmt w:val="lowerRoman"/>
      <w:lvlText w:val="%3."/>
      <w:lvlJc w:val="right"/>
      <w:pPr>
        <w:ind w:left="2580" w:hanging="180"/>
      </w:pPr>
      <w:rPr>
        <w:rFonts w:cs="Times New Roman"/>
      </w:rPr>
    </w:lvl>
    <w:lvl w:ilvl="3" w:tplc="0415000F" w:tentative="1">
      <w:start w:val="1"/>
      <w:numFmt w:val="decimal"/>
      <w:lvlText w:val="%4."/>
      <w:lvlJc w:val="left"/>
      <w:pPr>
        <w:ind w:left="3300" w:hanging="360"/>
      </w:pPr>
      <w:rPr>
        <w:rFonts w:cs="Times New Roman"/>
      </w:rPr>
    </w:lvl>
    <w:lvl w:ilvl="4" w:tplc="04150019" w:tentative="1">
      <w:start w:val="1"/>
      <w:numFmt w:val="lowerLetter"/>
      <w:lvlText w:val="%5."/>
      <w:lvlJc w:val="left"/>
      <w:pPr>
        <w:ind w:left="4020" w:hanging="360"/>
      </w:pPr>
      <w:rPr>
        <w:rFonts w:cs="Times New Roman"/>
      </w:rPr>
    </w:lvl>
    <w:lvl w:ilvl="5" w:tplc="0415001B" w:tentative="1">
      <w:start w:val="1"/>
      <w:numFmt w:val="lowerRoman"/>
      <w:lvlText w:val="%6."/>
      <w:lvlJc w:val="right"/>
      <w:pPr>
        <w:ind w:left="4740" w:hanging="180"/>
      </w:pPr>
      <w:rPr>
        <w:rFonts w:cs="Times New Roman"/>
      </w:rPr>
    </w:lvl>
    <w:lvl w:ilvl="6" w:tplc="0415000F" w:tentative="1">
      <w:start w:val="1"/>
      <w:numFmt w:val="decimal"/>
      <w:lvlText w:val="%7."/>
      <w:lvlJc w:val="left"/>
      <w:pPr>
        <w:ind w:left="5460" w:hanging="360"/>
      </w:pPr>
      <w:rPr>
        <w:rFonts w:cs="Times New Roman"/>
      </w:rPr>
    </w:lvl>
    <w:lvl w:ilvl="7" w:tplc="04150019" w:tentative="1">
      <w:start w:val="1"/>
      <w:numFmt w:val="lowerLetter"/>
      <w:lvlText w:val="%8."/>
      <w:lvlJc w:val="left"/>
      <w:pPr>
        <w:ind w:left="6180" w:hanging="360"/>
      </w:pPr>
      <w:rPr>
        <w:rFonts w:cs="Times New Roman"/>
      </w:rPr>
    </w:lvl>
    <w:lvl w:ilvl="8" w:tplc="0415001B" w:tentative="1">
      <w:start w:val="1"/>
      <w:numFmt w:val="lowerRoman"/>
      <w:lvlText w:val="%9."/>
      <w:lvlJc w:val="right"/>
      <w:pPr>
        <w:ind w:left="6900" w:hanging="180"/>
      </w:pPr>
      <w:rPr>
        <w:rFonts w:cs="Times New Roman"/>
      </w:rPr>
    </w:lvl>
  </w:abstractNum>
  <w:abstractNum w:abstractNumId="72">
    <w:nsid w:val="5AFE1484"/>
    <w:multiLevelType w:val="hybridMultilevel"/>
    <w:tmpl w:val="1FF2CF2C"/>
    <w:lvl w:ilvl="0" w:tplc="6EE81AE6">
      <w:start w:val="1"/>
      <w:numFmt w:val="decimal"/>
      <w:lvlText w:val="%1."/>
      <w:lvlJc w:val="left"/>
      <w:pPr>
        <w:tabs>
          <w:tab w:val="num" w:pos="900"/>
        </w:tabs>
        <w:ind w:left="900" w:hanging="360"/>
      </w:pPr>
      <w:rPr>
        <w:rFonts w:cs="Times New Roman"/>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nsid w:val="5C904266"/>
    <w:multiLevelType w:val="hybridMultilevel"/>
    <w:tmpl w:val="0658D346"/>
    <w:lvl w:ilvl="0" w:tplc="5D6C78AC">
      <w:start w:val="1"/>
      <w:numFmt w:val="lowerLetter"/>
      <w:lvlText w:val="%1)"/>
      <w:lvlJc w:val="left"/>
      <w:pPr>
        <w:ind w:left="1440" w:hanging="360"/>
      </w:pPr>
      <w:rPr>
        <w:rFonts w:cs="Times New Roman" w:hint="default"/>
        <w:b w:val="0"/>
        <w:i w:val="0"/>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4">
    <w:nsid w:val="5CE63A91"/>
    <w:multiLevelType w:val="hybridMultilevel"/>
    <w:tmpl w:val="1BC48A20"/>
    <w:lvl w:ilvl="0" w:tplc="BFFC98F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nsid w:val="5D392DDB"/>
    <w:multiLevelType w:val="multilevel"/>
    <w:tmpl w:val="8932DAE4"/>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val="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6">
    <w:nsid w:val="62B333CD"/>
    <w:multiLevelType w:val="hybridMultilevel"/>
    <w:tmpl w:val="B3DC9316"/>
    <w:lvl w:ilvl="0" w:tplc="C8BED258">
      <w:start w:val="1"/>
      <w:numFmt w:val="lowerLetter"/>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3060"/>
        </w:tabs>
        <w:ind w:left="3060" w:hanging="360"/>
      </w:pPr>
      <w:rPr>
        <w:rFonts w:cs="Times New Roman"/>
      </w:rPr>
    </w:lvl>
    <w:lvl w:ilvl="2" w:tplc="0415001B" w:tentative="1">
      <w:start w:val="1"/>
      <w:numFmt w:val="lowerRoman"/>
      <w:lvlText w:val="%3."/>
      <w:lvlJc w:val="right"/>
      <w:pPr>
        <w:tabs>
          <w:tab w:val="num" w:pos="3780"/>
        </w:tabs>
        <w:ind w:left="3780" w:hanging="180"/>
      </w:pPr>
      <w:rPr>
        <w:rFonts w:cs="Times New Roman"/>
      </w:rPr>
    </w:lvl>
    <w:lvl w:ilvl="3" w:tplc="0415000F" w:tentative="1">
      <w:start w:val="1"/>
      <w:numFmt w:val="decimal"/>
      <w:lvlText w:val="%4."/>
      <w:lvlJc w:val="left"/>
      <w:pPr>
        <w:tabs>
          <w:tab w:val="num" w:pos="4500"/>
        </w:tabs>
        <w:ind w:left="4500" w:hanging="360"/>
      </w:pPr>
      <w:rPr>
        <w:rFonts w:cs="Times New Roman"/>
      </w:rPr>
    </w:lvl>
    <w:lvl w:ilvl="4" w:tplc="04150019" w:tentative="1">
      <w:start w:val="1"/>
      <w:numFmt w:val="lowerLetter"/>
      <w:lvlText w:val="%5."/>
      <w:lvlJc w:val="left"/>
      <w:pPr>
        <w:tabs>
          <w:tab w:val="num" w:pos="5220"/>
        </w:tabs>
        <w:ind w:left="5220" w:hanging="360"/>
      </w:pPr>
      <w:rPr>
        <w:rFonts w:cs="Times New Roman"/>
      </w:rPr>
    </w:lvl>
    <w:lvl w:ilvl="5" w:tplc="0415001B" w:tentative="1">
      <w:start w:val="1"/>
      <w:numFmt w:val="lowerRoman"/>
      <w:lvlText w:val="%6."/>
      <w:lvlJc w:val="right"/>
      <w:pPr>
        <w:tabs>
          <w:tab w:val="num" w:pos="5940"/>
        </w:tabs>
        <w:ind w:left="5940" w:hanging="180"/>
      </w:pPr>
      <w:rPr>
        <w:rFonts w:cs="Times New Roman"/>
      </w:rPr>
    </w:lvl>
    <w:lvl w:ilvl="6" w:tplc="0415000F" w:tentative="1">
      <w:start w:val="1"/>
      <w:numFmt w:val="decimal"/>
      <w:lvlText w:val="%7."/>
      <w:lvlJc w:val="left"/>
      <w:pPr>
        <w:tabs>
          <w:tab w:val="num" w:pos="6660"/>
        </w:tabs>
        <w:ind w:left="6660" w:hanging="360"/>
      </w:pPr>
      <w:rPr>
        <w:rFonts w:cs="Times New Roman"/>
      </w:rPr>
    </w:lvl>
    <w:lvl w:ilvl="7" w:tplc="04150019" w:tentative="1">
      <w:start w:val="1"/>
      <w:numFmt w:val="lowerLetter"/>
      <w:lvlText w:val="%8."/>
      <w:lvlJc w:val="left"/>
      <w:pPr>
        <w:tabs>
          <w:tab w:val="num" w:pos="7380"/>
        </w:tabs>
        <w:ind w:left="7380" w:hanging="360"/>
      </w:pPr>
      <w:rPr>
        <w:rFonts w:cs="Times New Roman"/>
      </w:rPr>
    </w:lvl>
    <w:lvl w:ilvl="8" w:tplc="0415001B" w:tentative="1">
      <w:start w:val="1"/>
      <w:numFmt w:val="lowerRoman"/>
      <w:lvlText w:val="%9."/>
      <w:lvlJc w:val="right"/>
      <w:pPr>
        <w:tabs>
          <w:tab w:val="num" w:pos="8100"/>
        </w:tabs>
        <w:ind w:left="8100" w:hanging="180"/>
      </w:pPr>
      <w:rPr>
        <w:rFonts w:cs="Times New Roman"/>
      </w:rPr>
    </w:lvl>
  </w:abstractNum>
  <w:abstractNum w:abstractNumId="77">
    <w:nsid w:val="668F438D"/>
    <w:multiLevelType w:val="hybridMultilevel"/>
    <w:tmpl w:val="7C286C0E"/>
    <w:lvl w:ilvl="0" w:tplc="C1A207BC">
      <w:start w:val="1"/>
      <w:numFmt w:val="decimal"/>
      <w:pStyle w:val="Listapunktowana"/>
      <w:lvlText w:val="%1."/>
      <w:lvlJc w:val="left"/>
      <w:pPr>
        <w:tabs>
          <w:tab w:val="num" w:pos="360"/>
        </w:tabs>
        <w:ind w:left="36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nsid w:val="66DC52E1"/>
    <w:multiLevelType w:val="hybridMultilevel"/>
    <w:tmpl w:val="6C069E3C"/>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nsid w:val="67C665C3"/>
    <w:multiLevelType w:val="hybridMultilevel"/>
    <w:tmpl w:val="13E496E0"/>
    <w:lvl w:ilvl="0" w:tplc="AF28053A">
      <w:start w:val="1"/>
      <w:numFmt w:val="decimal"/>
      <w:lvlText w:val="%1."/>
      <w:lvlJc w:val="left"/>
      <w:pPr>
        <w:tabs>
          <w:tab w:val="num" w:pos="720"/>
        </w:tabs>
        <w:ind w:left="720" w:hanging="360"/>
      </w:pPr>
      <w:rPr>
        <w:rFonts w:cs="Times New Roman"/>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nsid w:val="681D63D1"/>
    <w:multiLevelType w:val="hybridMultilevel"/>
    <w:tmpl w:val="01C64F42"/>
    <w:lvl w:ilvl="0" w:tplc="1BB6810C">
      <w:start w:val="1"/>
      <w:numFmt w:val="lowerLetter"/>
      <w:lvlText w:val="%1)"/>
      <w:lvlJc w:val="left"/>
      <w:pPr>
        <w:tabs>
          <w:tab w:val="num" w:pos="1080"/>
        </w:tabs>
        <w:ind w:left="1080" w:hanging="360"/>
      </w:pPr>
      <w:rPr>
        <w:rFonts w:ascii="Cambria" w:eastAsia="Times New Roman" w:hAnsi="Cambria" w:cs="Times New Roman" w:hint="default"/>
      </w:rPr>
    </w:lvl>
    <w:lvl w:ilvl="1" w:tplc="04150019">
      <w:start w:val="1"/>
      <w:numFmt w:val="lowerLetter"/>
      <w:lvlText w:val="%2."/>
      <w:lvlJc w:val="left"/>
      <w:pPr>
        <w:tabs>
          <w:tab w:val="num" w:pos="1800"/>
        </w:tabs>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1">
    <w:nsid w:val="6E7E2C8C"/>
    <w:multiLevelType w:val="hybridMultilevel"/>
    <w:tmpl w:val="7968F320"/>
    <w:lvl w:ilvl="0" w:tplc="04150017">
      <w:start w:val="1"/>
      <w:numFmt w:val="lowerLetter"/>
      <w:lvlText w:val="%1)"/>
      <w:lvlJc w:val="left"/>
      <w:pPr>
        <w:tabs>
          <w:tab w:val="num" w:pos="750"/>
        </w:tabs>
        <w:ind w:left="750" w:hanging="390"/>
      </w:pPr>
      <w:rPr>
        <w:rFonts w:cs="Times New Roman" w:hint="default"/>
        <w:i w:val="0"/>
        <w:color w:val="auto"/>
        <w:sz w:val="22"/>
        <w:szCs w:val="22"/>
      </w:rPr>
    </w:lvl>
    <w:lvl w:ilvl="1" w:tplc="04150017">
      <w:start w:val="1"/>
      <w:numFmt w:val="lowerLetter"/>
      <w:lvlText w:val="%2)"/>
      <w:lvlJc w:val="left"/>
      <w:pPr>
        <w:tabs>
          <w:tab w:val="num" w:pos="1440"/>
        </w:tabs>
        <w:ind w:left="1440" w:hanging="360"/>
      </w:pPr>
      <w:rPr>
        <w:rFonts w:cs="Times New Roman"/>
      </w:rPr>
    </w:lvl>
    <w:lvl w:ilvl="2" w:tplc="4CB2C4DA">
      <w:start w:val="2"/>
      <w:numFmt w:val="bullet"/>
      <w:lvlText w:val="-"/>
      <w:lvlJc w:val="left"/>
      <w:pPr>
        <w:tabs>
          <w:tab w:val="num" w:pos="2340"/>
        </w:tabs>
        <w:ind w:left="2340" w:hanging="360"/>
      </w:pPr>
      <w:rPr>
        <w:rFonts w:ascii="Book Antiqua" w:eastAsia="Times New Roman" w:hAnsi="Book Antiqua"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nsid w:val="6FB83BAD"/>
    <w:multiLevelType w:val="hybridMultilevel"/>
    <w:tmpl w:val="3D986C88"/>
    <w:lvl w:ilvl="0" w:tplc="04150001">
      <w:start w:val="1"/>
      <w:numFmt w:val="bullet"/>
      <w:lvlText w:val=""/>
      <w:lvlJc w:val="left"/>
      <w:pPr>
        <w:tabs>
          <w:tab w:val="num" w:pos="360"/>
        </w:tabs>
        <w:ind w:left="360" w:hanging="360"/>
      </w:pPr>
      <w:rPr>
        <w:rFonts w:ascii="Symbol" w:hAnsi="Symbol"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nsid w:val="717C7944"/>
    <w:multiLevelType w:val="hybridMultilevel"/>
    <w:tmpl w:val="80E6993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4">
    <w:nsid w:val="72FE4638"/>
    <w:multiLevelType w:val="hybridMultilevel"/>
    <w:tmpl w:val="507C05DE"/>
    <w:lvl w:ilvl="0" w:tplc="04150017">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5">
    <w:nsid w:val="736B1070"/>
    <w:multiLevelType w:val="hybridMultilevel"/>
    <w:tmpl w:val="82E8A0AE"/>
    <w:lvl w:ilvl="0" w:tplc="C8BED25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nsid w:val="739D2D07"/>
    <w:multiLevelType w:val="hybridMultilevel"/>
    <w:tmpl w:val="1DC4569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77013D08"/>
    <w:multiLevelType w:val="hybridMultilevel"/>
    <w:tmpl w:val="3A983D44"/>
    <w:lvl w:ilvl="0" w:tplc="04150001">
      <w:start w:val="1"/>
      <w:numFmt w:val="bullet"/>
      <w:lvlText w:val=""/>
      <w:lvlJc w:val="left"/>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abstractNum w:abstractNumId="88">
    <w:nsid w:val="78291F7B"/>
    <w:multiLevelType w:val="hybridMultilevel"/>
    <w:tmpl w:val="CE44A81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9">
    <w:nsid w:val="78B20DF9"/>
    <w:multiLevelType w:val="hybridMultilevel"/>
    <w:tmpl w:val="5FF23F0C"/>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0">
    <w:nsid w:val="7D655D91"/>
    <w:multiLevelType w:val="hybridMultilevel"/>
    <w:tmpl w:val="A96E88EE"/>
    <w:lvl w:ilvl="0" w:tplc="04150001">
      <w:start w:val="1"/>
      <w:numFmt w:val="bullet"/>
      <w:lvlText w:val=""/>
      <w:lvlJc w:val="left"/>
      <w:pPr>
        <w:tabs>
          <w:tab w:val="num" w:pos="1040"/>
        </w:tabs>
        <w:ind w:left="1040" w:hanging="360"/>
      </w:pPr>
      <w:rPr>
        <w:rFonts w:ascii="Symbol" w:hAnsi="Symbol" w:hint="default"/>
      </w:rPr>
    </w:lvl>
    <w:lvl w:ilvl="1" w:tplc="0415000F">
      <w:start w:val="1"/>
      <w:numFmt w:val="decimal"/>
      <w:lvlText w:val="%2."/>
      <w:lvlJc w:val="left"/>
      <w:pPr>
        <w:tabs>
          <w:tab w:val="num" w:pos="1211"/>
        </w:tabs>
        <w:ind w:left="1211"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1">
    <w:nsid w:val="7EB07A00"/>
    <w:multiLevelType w:val="hybridMultilevel"/>
    <w:tmpl w:val="45AE83D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2">
    <w:nsid w:val="7FAD68D4"/>
    <w:multiLevelType w:val="hybridMultilevel"/>
    <w:tmpl w:val="CB5C37D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nsid w:val="7FDE3CC5"/>
    <w:multiLevelType w:val="hybridMultilevel"/>
    <w:tmpl w:val="4372F52A"/>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num w:numId="1">
    <w:abstractNumId w:val="57"/>
  </w:num>
  <w:num w:numId="2">
    <w:abstractNumId w:val="87"/>
  </w:num>
  <w:num w:numId="3">
    <w:abstractNumId w:val="62"/>
  </w:num>
  <w:num w:numId="4">
    <w:abstractNumId w:val="45"/>
  </w:num>
  <w:num w:numId="5">
    <w:abstractNumId w:val="80"/>
  </w:num>
  <w:num w:numId="6">
    <w:abstractNumId w:val="24"/>
  </w:num>
  <w:num w:numId="7">
    <w:abstractNumId w:val="72"/>
  </w:num>
  <w:num w:numId="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0"/>
  </w:num>
  <w:num w:numId="10">
    <w:abstractNumId w:val="35"/>
  </w:num>
  <w:num w:numId="11">
    <w:abstractNumId w:val="17"/>
  </w:num>
  <w:num w:numId="12">
    <w:abstractNumId w:val="19"/>
  </w:num>
  <w:num w:numId="13">
    <w:abstractNumId w:val="32"/>
  </w:num>
  <w:num w:numId="14">
    <w:abstractNumId w:val="27"/>
  </w:num>
  <w:num w:numId="15">
    <w:abstractNumId w:val="65"/>
  </w:num>
  <w:num w:numId="16">
    <w:abstractNumId w:val="51"/>
  </w:num>
  <w:num w:numId="17">
    <w:abstractNumId w:val="31"/>
  </w:num>
  <w:num w:numId="18">
    <w:abstractNumId w:val="64"/>
  </w:num>
  <w:num w:numId="19">
    <w:abstractNumId w:val="50"/>
  </w:num>
  <w:num w:numId="20">
    <w:abstractNumId w:val="13"/>
  </w:num>
  <w:num w:numId="21">
    <w:abstractNumId w:val="58"/>
  </w:num>
  <w:num w:numId="22">
    <w:abstractNumId w:val="90"/>
  </w:num>
  <w:num w:numId="23">
    <w:abstractNumId w:val="85"/>
  </w:num>
  <w:num w:numId="24">
    <w:abstractNumId w:val="1"/>
  </w:num>
  <w:num w:numId="25">
    <w:abstractNumId w:val="75"/>
  </w:num>
  <w:num w:numId="26">
    <w:abstractNumId w:val="63"/>
  </w:num>
  <w:num w:numId="27">
    <w:abstractNumId w:val="11"/>
  </w:num>
  <w:num w:numId="28">
    <w:abstractNumId w:val="68"/>
  </w:num>
  <w:num w:numId="29">
    <w:abstractNumId w:val="69"/>
  </w:num>
  <w:num w:numId="30">
    <w:abstractNumId w:val="74"/>
  </w:num>
  <w:num w:numId="31">
    <w:abstractNumId w:val="53"/>
  </w:num>
  <w:num w:numId="32">
    <w:abstractNumId w:val="28"/>
  </w:num>
  <w:num w:numId="33">
    <w:abstractNumId w:val="12"/>
  </w:num>
  <w:num w:numId="34">
    <w:abstractNumId w:val="42"/>
  </w:num>
  <w:num w:numId="35">
    <w:abstractNumId w:val="59"/>
  </w:num>
  <w:num w:numId="36">
    <w:abstractNumId w:val="88"/>
  </w:num>
  <w:num w:numId="37">
    <w:abstractNumId w:val="21"/>
  </w:num>
  <w:num w:numId="38">
    <w:abstractNumId w:val="49"/>
  </w:num>
  <w:num w:numId="39">
    <w:abstractNumId w:val="77"/>
  </w:num>
  <w:num w:numId="40">
    <w:abstractNumId w:val="60"/>
  </w:num>
  <w:num w:numId="41">
    <w:abstractNumId w:val="61"/>
  </w:num>
  <w:num w:numId="42">
    <w:abstractNumId w:val="33"/>
  </w:num>
  <w:num w:numId="43">
    <w:abstractNumId w:val="48"/>
  </w:num>
  <w:num w:numId="44">
    <w:abstractNumId w:val="93"/>
  </w:num>
  <w:num w:numId="45">
    <w:abstractNumId w:val="84"/>
  </w:num>
  <w:num w:numId="46">
    <w:abstractNumId w:val="78"/>
  </w:num>
  <w:num w:numId="47">
    <w:abstractNumId w:val="39"/>
  </w:num>
  <w:num w:numId="48">
    <w:abstractNumId w:val="10"/>
  </w:num>
  <w:num w:numId="49">
    <w:abstractNumId w:val="34"/>
  </w:num>
  <w:num w:numId="50">
    <w:abstractNumId w:val="37"/>
  </w:num>
  <w:num w:numId="51">
    <w:abstractNumId w:val="67"/>
  </w:num>
  <w:num w:numId="52">
    <w:abstractNumId w:val="55"/>
  </w:num>
  <w:num w:numId="53">
    <w:abstractNumId w:val="81"/>
  </w:num>
  <w:num w:numId="54">
    <w:abstractNumId w:val="36"/>
  </w:num>
  <w:num w:numId="55">
    <w:abstractNumId w:val="56"/>
  </w:num>
  <w:num w:numId="56">
    <w:abstractNumId w:val="44"/>
  </w:num>
  <w:num w:numId="57">
    <w:abstractNumId w:val="66"/>
  </w:num>
  <w:num w:numId="58">
    <w:abstractNumId w:val="79"/>
  </w:num>
  <w:num w:numId="59">
    <w:abstractNumId w:val="9"/>
  </w:num>
  <w:num w:numId="60">
    <w:abstractNumId w:val="46"/>
  </w:num>
  <w:num w:numId="61">
    <w:abstractNumId w:val="16"/>
  </w:num>
  <w:num w:numId="62">
    <w:abstractNumId w:val="18"/>
  </w:num>
  <w:num w:numId="63">
    <w:abstractNumId w:val="29"/>
  </w:num>
  <w:num w:numId="64">
    <w:abstractNumId w:val="73"/>
  </w:num>
  <w:num w:numId="65">
    <w:abstractNumId w:val="15"/>
  </w:num>
  <w:num w:numId="66">
    <w:abstractNumId w:val="71"/>
  </w:num>
  <w:num w:numId="67">
    <w:abstractNumId w:val="83"/>
  </w:num>
  <w:num w:numId="68">
    <w:abstractNumId w:val="26"/>
  </w:num>
  <w:num w:numId="6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0"/>
  </w:num>
  <w:num w:numId="71">
    <w:abstractNumId w:val="91"/>
  </w:num>
  <w:num w:numId="72">
    <w:abstractNumId w:val="0"/>
  </w:num>
  <w:num w:numId="73">
    <w:abstractNumId w:val="5"/>
  </w:num>
  <w:num w:numId="74">
    <w:abstractNumId w:val="7"/>
  </w:num>
  <w:num w:numId="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1"/>
  </w:num>
  <w:num w:numId="78">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num>
  <w:num w:numId="82">
    <w:abstractNumId w:val="2"/>
    <w:lvlOverride w:ilvl="0">
      <w:startOverride w:val="1"/>
    </w:lvlOverride>
  </w:num>
  <w:num w:numId="83">
    <w:abstractNumId w:val="6"/>
  </w:num>
  <w:num w:numId="84">
    <w:abstractNumId w:val="8"/>
    <w:lvlOverride w:ilvl="0">
      <w:startOverride w:val="1"/>
    </w:lvlOverride>
  </w:num>
  <w:num w:numId="8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7"/>
  </w:num>
  <w:num w:numId="88">
    <w:abstractNumId w:val="43"/>
  </w:num>
  <w:num w:numId="89">
    <w:abstractNumId w:val="23"/>
  </w:num>
  <w:num w:numId="90">
    <w:abstractNumId w:val="76"/>
  </w:num>
  <w:num w:numId="91">
    <w:abstractNumId w:val="52"/>
  </w:num>
  <w:num w:numId="92">
    <w:abstractNumId w:val="38"/>
  </w:num>
  <w:num w:numId="93">
    <w:abstractNumId w:val="20"/>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1614FE"/>
    <w:rsid w:val="00155CFE"/>
    <w:rsid w:val="001614FE"/>
    <w:rsid w:val="004A110F"/>
    <w:rsid w:val="00C5708D"/>
    <w:rsid w:val="00C9532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Typewriter"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9532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C95326"/>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9"/>
    <w:qFormat/>
    <w:rsid w:val="00C95326"/>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C95326"/>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C95326"/>
    <w:pPr>
      <w:keepNext/>
      <w:jc w:val="both"/>
      <w:outlineLvl w:val="3"/>
    </w:pPr>
    <w:rPr>
      <w:b/>
      <w:bCs/>
      <w:i/>
      <w:iCs/>
      <w:lang/>
    </w:rPr>
  </w:style>
  <w:style w:type="paragraph" w:styleId="Nagwek6">
    <w:name w:val="heading 6"/>
    <w:basedOn w:val="Normalny"/>
    <w:next w:val="Normalny"/>
    <w:link w:val="Nagwek6Znak"/>
    <w:qFormat/>
    <w:rsid w:val="00C95326"/>
    <w:pPr>
      <w:keepNext/>
      <w:outlineLvl w:val="5"/>
    </w:pPr>
    <w:rPr>
      <w:b/>
      <w:bCs/>
      <w:i/>
      <w:iCs/>
    </w:rPr>
  </w:style>
  <w:style w:type="paragraph" w:styleId="Nagwek8">
    <w:name w:val="heading 8"/>
    <w:basedOn w:val="Normalny"/>
    <w:next w:val="Normalny"/>
    <w:link w:val="Nagwek8Znak"/>
    <w:uiPriority w:val="99"/>
    <w:qFormat/>
    <w:rsid w:val="00C95326"/>
    <w:pPr>
      <w:widowControl w:val="0"/>
      <w:spacing w:before="240" w:after="60"/>
      <w:outlineLvl w:val="7"/>
    </w:pPr>
    <w:rPr>
      <w:rFonts w:ascii="Calibri" w:eastAsia="Calibri" w:hAnsi="Calibri"/>
      <w:i/>
      <w:iCs/>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C95326"/>
    <w:pPr>
      <w:tabs>
        <w:tab w:val="center" w:pos="4536"/>
        <w:tab w:val="right" w:pos="9072"/>
      </w:tabs>
    </w:pPr>
  </w:style>
  <w:style w:type="character" w:customStyle="1" w:styleId="NagwekZnak">
    <w:name w:val="Nagłówek Znak"/>
    <w:basedOn w:val="Domylnaczcionkaakapitu"/>
    <w:link w:val="Nagwek"/>
    <w:rsid w:val="00C95326"/>
  </w:style>
  <w:style w:type="paragraph" w:styleId="Stopka">
    <w:name w:val="footer"/>
    <w:basedOn w:val="Normalny"/>
    <w:link w:val="StopkaZnak"/>
    <w:uiPriority w:val="99"/>
    <w:unhideWhenUsed/>
    <w:rsid w:val="00C95326"/>
    <w:pPr>
      <w:tabs>
        <w:tab w:val="center" w:pos="4536"/>
        <w:tab w:val="right" w:pos="9072"/>
      </w:tabs>
    </w:pPr>
  </w:style>
  <w:style w:type="character" w:customStyle="1" w:styleId="StopkaZnak">
    <w:name w:val="Stopka Znak"/>
    <w:basedOn w:val="Domylnaczcionkaakapitu"/>
    <w:link w:val="Stopka"/>
    <w:uiPriority w:val="99"/>
    <w:rsid w:val="00C95326"/>
  </w:style>
  <w:style w:type="character" w:customStyle="1" w:styleId="Nagwek1Znak">
    <w:name w:val="Nagłówek 1 Znak"/>
    <w:basedOn w:val="Domylnaczcionkaakapitu"/>
    <w:link w:val="Nagwek1"/>
    <w:uiPriority w:val="99"/>
    <w:rsid w:val="00C9532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9"/>
    <w:rsid w:val="00C95326"/>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9"/>
    <w:rsid w:val="00C95326"/>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9"/>
    <w:rsid w:val="00C95326"/>
    <w:rPr>
      <w:rFonts w:ascii="Times New Roman" w:eastAsia="Times New Roman" w:hAnsi="Times New Roman" w:cs="Times New Roman"/>
      <w:b/>
      <w:bCs/>
      <w:i/>
      <w:iCs/>
      <w:sz w:val="24"/>
      <w:szCs w:val="24"/>
      <w:lang/>
    </w:rPr>
  </w:style>
  <w:style w:type="character" w:customStyle="1" w:styleId="Nagwek6Znak">
    <w:name w:val="Nagłówek 6 Znak"/>
    <w:basedOn w:val="Domylnaczcionkaakapitu"/>
    <w:link w:val="Nagwek6"/>
    <w:rsid w:val="00C95326"/>
    <w:rPr>
      <w:rFonts w:ascii="Times New Roman" w:eastAsia="Times New Roman" w:hAnsi="Times New Roman" w:cs="Times New Roman"/>
      <w:b/>
      <w:bCs/>
      <w:i/>
      <w:iCs/>
      <w:sz w:val="24"/>
      <w:szCs w:val="24"/>
      <w:lang w:eastAsia="pl-PL"/>
    </w:rPr>
  </w:style>
  <w:style w:type="character" w:customStyle="1" w:styleId="Nagwek8Znak">
    <w:name w:val="Nagłówek 8 Znak"/>
    <w:basedOn w:val="Domylnaczcionkaakapitu"/>
    <w:link w:val="Nagwek8"/>
    <w:uiPriority w:val="99"/>
    <w:rsid w:val="00C95326"/>
    <w:rPr>
      <w:rFonts w:ascii="Calibri" w:eastAsia="Calibri" w:hAnsi="Calibri" w:cs="Times New Roman"/>
      <w:i/>
      <w:iCs/>
      <w:sz w:val="24"/>
      <w:szCs w:val="24"/>
      <w:lang w:eastAsia="pl-PL"/>
    </w:rPr>
  </w:style>
  <w:style w:type="paragraph" w:styleId="Tekstpodstawowywcity">
    <w:name w:val="Body Text Indent"/>
    <w:basedOn w:val="Normalny"/>
    <w:link w:val="TekstpodstawowywcityZnak"/>
    <w:uiPriority w:val="99"/>
    <w:rsid w:val="00C95326"/>
    <w:pPr>
      <w:ind w:left="708"/>
    </w:pPr>
    <w:rPr>
      <w:lang/>
    </w:rPr>
  </w:style>
  <w:style w:type="character" w:customStyle="1" w:styleId="TekstpodstawowywcityZnak">
    <w:name w:val="Tekst podstawowy wcięty Znak"/>
    <w:basedOn w:val="Domylnaczcionkaakapitu"/>
    <w:link w:val="Tekstpodstawowywcity"/>
    <w:uiPriority w:val="99"/>
    <w:rsid w:val="00C95326"/>
    <w:rPr>
      <w:rFonts w:ascii="Times New Roman" w:eastAsia="Times New Roman" w:hAnsi="Times New Roman" w:cs="Times New Roman"/>
      <w:sz w:val="24"/>
      <w:szCs w:val="24"/>
      <w:lang/>
    </w:rPr>
  </w:style>
  <w:style w:type="character" w:styleId="Numerstrony">
    <w:name w:val="page number"/>
    <w:basedOn w:val="Domylnaczcionkaakapitu"/>
    <w:uiPriority w:val="99"/>
    <w:rsid w:val="00C95326"/>
  </w:style>
  <w:style w:type="paragraph" w:styleId="Tekstpodstawowy">
    <w:name w:val="Body Text"/>
    <w:basedOn w:val="Normalny"/>
    <w:link w:val="TekstpodstawowyZnak"/>
    <w:uiPriority w:val="99"/>
    <w:rsid w:val="00C95326"/>
    <w:pPr>
      <w:ind w:right="-108"/>
      <w:jc w:val="both"/>
    </w:pPr>
    <w:rPr>
      <w:color w:val="000000"/>
    </w:rPr>
  </w:style>
  <w:style w:type="character" w:customStyle="1" w:styleId="TekstpodstawowyZnak">
    <w:name w:val="Tekst podstawowy Znak"/>
    <w:basedOn w:val="Domylnaczcionkaakapitu"/>
    <w:link w:val="Tekstpodstawowy"/>
    <w:uiPriority w:val="99"/>
    <w:rsid w:val="00C95326"/>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rsid w:val="00C95326"/>
    <w:pPr>
      <w:spacing w:after="120" w:line="480" w:lineRule="auto"/>
      <w:ind w:left="283"/>
    </w:pPr>
  </w:style>
  <w:style w:type="character" w:customStyle="1" w:styleId="Tekstpodstawowywcity2Znak">
    <w:name w:val="Tekst podstawowy wcięty 2 Znak"/>
    <w:basedOn w:val="Domylnaczcionkaakapitu"/>
    <w:link w:val="Tekstpodstawowywcity2"/>
    <w:rsid w:val="00C95326"/>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C95326"/>
    <w:pPr>
      <w:spacing w:after="120"/>
    </w:pPr>
    <w:rPr>
      <w:sz w:val="16"/>
      <w:szCs w:val="16"/>
    </w:rPr>
  </w:style>
  <w:style w:type="character" w:customStyle="1" w:styleId="Tekstpodstawowy3Znak">
    <w:name w:val="Tekst podstawowy 3 Znak"/>
    <w:basedOn w:val="Domylnaczcionkaakapitu"/>
    <w:link w:val="Tekstpodstawowy3"/>
    <w:uiPriority w:val="99"/>
    <w:rsid w:val="00C95326"/>
    <w:rPr>
      <w:rFonts w:ascii="Times New Roman" w:eastAsia="Times New Roman" w:hAnsi="Times New Roman" w:cs="Times New Roman"/>
      <w:sz w:val="16"/>
      <w:szCs w:val="16"/>
      <w:lang w:eastAsia="pl-PL"/>
    </w:rPr>
  </w:style>
  <w:style w:type="paragraph" w:customStyle="1" w:styleId="WW-Nagwekwykazurde">
    <w:name w:val="WW-Nagłówek wykazu źródeł"/>
    <w:basedOn w:val="Normalny"/>
    <w:next w:val="Normalny"/>
    <w:uiPriority w:val="99"/>
    <w:rsid w:val="00C95326"/>
    <w:pPr>
      <w:tabs>
        <w:tab w:val="left" w:pos="9000"/>
        <w:tab w:val="right" w:pos="9360"/>
      </w:tabs>
      <w:suppressAutoHyphens/>
      <w:jc w:val="both"/>
    </w:pPr>
    <w:rPr>
      <w:szCs w:val="20"/>
      <w:lang w:val="en-US" w:eastAsia="ar-SA"/>
    </w:rPr>
  </w:style>
  <w:style w:type="paragraph" w:customStyle="1" w:styleId="Zwykytekst1">
    <w:name w:val="Zwykły tekst1"/>
    <w:basedOn w:val="Normalny"/>
    <w:rsid w:val="00C95326"/>
    <w:rPr>
      <w:rFonts w:ascii="Courier New" w:hAnsi="Courier New"/>
      <w:sz w:val="20"/>
      <w:szCs w:val="20"/>
    </w:rPr>
  </w:style>
  <w:style w:type="paragraph" w:styleId="Tytu">
    <w:name w:val="Title"/>
    <w:basedOn w:val="Normalny"/>
    <w:link w:val="TytuZnak"/>
    <w:uiPriority w:val="99"/>
    <w:qFormat/>
    <w:rsid w:val="00C95326"/>
    <w:pPr>
      <w:jc w:val="center"/>
    </w:pPr>
    <w:rPr>
      <w:rFonts w:ascii="Bookman Old Style" w:hAnsi="Bookman Old Style"/>
      <w:b/>
      <w:szCs w:val="28"/>
      <w:lang/>
    </w:rPr>
  </w:style>
  <w:style w:type="character" w:customStyle="1" w:styleId="TytuZnak">
    <w:name w:val="Tytuł Znak"/>
    <w:basedOn w:val="Domylnaczcionkaakapitu"/>
    <w:link w:val="Tytu"/>
    <w:uiPriority w:val="99"/>
    <w:rsid w:val="00C95326"/>
    <w:rPr>
      <w:rFonts w:ascii="Bookman Old Style" w:eastAsia="Times New Roman" w:hAnsi="Bookman Old Style" w:cs="Times New Roman"/>
      <w:b/>
      <w:sz w:val="24"/>
      <w:szCs w:val="28"/>
      <w:lang/>
    </w:rPr>
  </w:style>
  <w:style w:type="character" w:styleId="Hipercze">
    <w:name w:val="Hyperlink"/>
    <w:uiPriority w:val="99"/>
    <w:rsid w:val="00C95326"/>
    <w:rPr>
      <w:color w:val="0000FF"/>
      <w:u w:val="single"/>
    </w:rPr>
  </w:style>
  <w:style w:type="paragraph" w:customStyle="1" w:styleId="Document1">
    <w:name w:val="Document 1"/>
    <w:uiPriority w:val="99"/>
    <w:rsid w:val="00C95326"/>
    <w:pPr>
      <w:keepNext/>
      <w:keepLines/>
      <w:suppressAutoHyphens/>
      <w:spacing w:after="0" w:line="240" w:lineRule="auto"/>
    </w:pPr>
    <w:rPr>
      <w:rFonts w:ascii="Times New Roman" w:eastAsia="Times New Roman" w:hAnsi="Times New Roman" w:cs="Times New Roman"/>
      <w:sz w:val="20"/>
      <w:szCs w:val="20"/>
      <w:lang w:val="en-US" w:eastAsia="ar-SA"/>
    </w:rPr>
  </w:style>
  <w:style w:type="table" w:styleId="Tabela-Siatka">
    <w:name w:val="Table Grid"/>
    <w:basedOn w:val="Standardowy"/>
    <w:uiPriority w:val="99"/>
    <w:rsid w:val="00C95326"/>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9532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Default">
    <w:name w:val="Default"/>
    <w:uiPriority w:val="99"/>
    <w:rsid w:val="00C9532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ormalnyWeb">
    <w:name w:val="Normal (Web)"/>
    <w:basedOn w:val="Default"/>
    <w:next w:val="Default"/>
    <w:uiPriority w:val="99"/>
    <w:rsid w:val="00C95326"/>
    <w:rPr>
      <w:color w:val="auto"/>
    </w:rPr>
  </w:style>
  <w:style w:type="paragraph" w:styleId="Tekstdymka">
    <w:name w:val="Balloon Text"/>
    <w:basedOn w:val="Normalny"/>
    <w:link w:val="TekstdymkaZnak"/>
    <w:uiPriority w:val="99"/>
    <w:semiHidden/>
    <w:rsid w:val="00C95326"/>
    <w:rPr>
      <w:rFonts w:ascii="Tahoma" w:hAnsi="Tahoma"/>
      <w:sz w:val="16"/>
      <w:szCs w:val="16"/>
      <w:lang/>
    </w:rPr>
  </w:style>
  <w:style w:type="character" w:customStyle="1" w:styleId="TekstdymkaZnak">
    <w:name w:val="Tekst dymka Znak"/>
    <w:basedOn w:val="Domylnaczcionkaakapitu"/>
    <w:link w:val="Tekstdymka"/>
    <w:uiPriority w:val="99"/>
    <w:semiHidden/>
    <w:rsid w:val="00C95326"/>
    <w:rPr>
      <w:rFonts w:ascii="Tahoma" w:eastAsia="Times New Roman" w:hAnsi="Tahoma" w:cs="Times New Roman"/>
      <w:sz w:val="16"/>
      <w:szCs w:val="16"/>
      <w:lang/>
    </w:rPr>
  </w:style>
  <w:style w:type="paragraph" w:styleId="Tekstprzypisukocowego">
    <w:name w:val="endnote text"/>
    <w:basedOn w:val="Normalny"/>
    <w:link w:val="TekstprzypisukocowegoZnak"/>
    <w:uiPriority w:val="99"/>
    <w:semiHidden/>
    <w:rsid w:val="00C95326"/>
    <w:rPr>
      <w:sz w:val="20"/>
      <w:szCs w:val="20"/>
    </w:rPr>
  </w:style>
  <w:style w:type="character" w:customStyle="1" w:styleId="TekstprzypisukocowegoZnak">
    <w:name w:val="Tekst przypisu końcowego Znak"/>
    <w:basedOn w:val="Domylnaczcionkaakapitu"/>
    <w:link w:val="Tekstprzypisukocowego"/>
    <w:uiPriority w:val="99"/>
    <w:semiHidden/>
    <w:rsid w:val="00C95326"/>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C95326"/>
    <w:rPr>
      <w:vertAlign w:val="superscript"/>
    </w:rPr>
  </w:style>
  <w:style w:type="character" w:styleId="Odwoaniedokomentarza">
    <w:name w:val="annotation reference"/>
    <w:uiPriority w:val="99"/>
    <w:semiHidden/>
    <w:rsid w:val="00C95326"/>
    <w:rPr>
      <w:sz w:val="16"/>
      <w:szCs w:val="16"/>
    </w:rPr>
  </w:style>
  <w:style w:type="paragraph" w:styleId="Tekstkomentarza">
    <w:name w:val="annotation text"/>
    <w:basedOn w:val="Normalny"/>
    <w:link w:val="TekstkomentarzaZnak"/>
    <w:uiPriority w:val="99"/>
    <w:rsid w:val="00C95326"/>
    <w:rPr>
      <w:sz w:val="20"/>
      <w:szCs w:val="20"/>
    </w:rPr>
  </w:style>
  <w:style w:type="character" w:customStyle="1" w:styleId="TekstkomentarzaZnak">
    <w:name w:val="Tekst komentarza Znak"/>
    <w:basedOn w:val="Domylnaczcionkaakapitu"/>
    <w:link w:val="Tekstkomentarza"/>
    <w:uiPriority w:val="99"/>
    <w:rsid w:val="00C95326"/>
    <w:rPr>
      <w:rFonts w:ascii="Times New Roman" w:eastAsia="Times New Roman" w:hAnsi="Times New Roman" w:cs="Times New Roman"/>
      <w:sz w:val="20"/>
      <w:szCs w:val="20"/>
      <w:lang w:eastAsia="pl-PL"/>
    </w:rPr>
  </w:style>
  <w:style w:type="paragraph" w:customStyle="1" w:styleId="tabulka">
    <w:name w:val="tabulka"/>
    <w:basedOn w:val="Normalny"/>
    <w:rsid w:val="00C95326"/>
    <w:pPr>
      <w:widowControl w:val="0"/>
      <w:spacing w:before="120" w:line="240" w:lineRule="exact"/>
      <w:jc w:val="center"/>
    </w:pPr>
    <w:rPr>
      <w:rFonts w:ascii="Arial" w:hAnsi="Arial"/>
      <w:sz w:val="20"/>
      <w:szCs w:val="20"/>
      <w:lang w:val="cs-CZ"/>
    </w:rPr>
  </w:style>
  <w:style w:type="paragraph" w:customStyle="1" w:styleId="FS2">
    <w:name w:val="FS2"/>
    <w:basedOn w:val="Normalny"/>
    <w:rsid w:val="00C95326"/>
    <w:rPr>
      <w:bCs/>
      <w:iCs/>
      <w:sz w:val="20"/>
    </w:rPr>
  </w:style>
  <w:style w:type="paragraph" w:customStyle="1" w:styleId="p1">
    <w:name w:val="p1"/>
    <w:basedOn w:val="Normalny"/>
    <w:rsid w:val="00C95326"/>
    <w:pPr>
      <w:spacing w:before="100" w:beforeAutospacing="1" w:after="100" w:afterAutospacing="1"/>
    </w:pPr>
  </w:style>
  <w:style w:type="paragraph" w:customStyle="1" w:styleId="p0">
    <w:name w:val="p0"/>
    <w:basedOn w:val="Normalny"/>
    <w:rsid w:val="00C95326"/>
    <w:pPr>
      <w:spacing w:before="100" w:beforeAutospacing="1" w:after="100" w:afterAutospacing="1"/>
    </w:pPr>
  </w:style>
  <w:style w:type="paragraph" w:customStyle="1" w:styleId="p2">
    <w:name w:val="p2"/>
    <w:basedOn w:val="Normalny"/>
    <w:rsid w:val="00C95326"/>
    <w:pPr>
      <w:spacing w:before="100" w:beforeAutospacing="1" w:after="100" w:afterAutospacing="1"/>
    </w:pPr>
  </w:style>
  <w:style w:type="character" w:styleId="HTML-staaszeroko">
    <w:name w:val="HTML Typewriter"/>
    <w:rsid w:val="00C95326"/>
    <w:rPr>
      <w:rFonts w:ascii="Courier New" w:eastAsia="Courier New" w:hAnsi="Courier New" w:cs="Courier New" w:hint="default"/>
      <w:sz w:val="20"/>
      <w:szCs w:val="20"/>
    </w:rPr>
  </w:style>
  <w:style w:type="paragraph" w:styleId="Tematkomentarza">
    <w:name w:val="annotation subject"/>
    <w:basedOn w:val="Tekstkomentarza"/>
    <w:next w:val="Tekstkomentarza"/>
    <w:link w:val="TematkomentarzaZnak"/>
    <w:uiPriority w:val="99"/>
    <w:semiHidden/>
    <w:rsid w:val="00C95326"/>
    <w:rPr>
      <w:b/>
      <w:bCs/>
      <w:lang/>
    </w:rPr>
  </w:style>
  <w:style w:type="character" w:customStyle="1" w:styleId="TematkomentarzaZnak">
    <w:name w:val="Temat komentarza Znak"/>
    <w:basedOn w:val="TekstkomentarzaZnak"/>
    <w:link w:val="Tematkomentarza"/>
    <w:uiPriority w:val="99"/>
    <w:semiHidden/>
    <w:rsid w:val="00C95326"/>
    <w:rPr>
      <w:rFonts w:ascii="Times New Roman" w:eastAsia="Times New Roman" w:hAnsi="Times New Roman" w:cs="Times New Roman"/>
      <w:b/>
      <w:bCs/>
      <w:sz w:val="20"/>
      <w:szCs w:val="20"/>
      <w:lang/>
    </w:rPr>
  </w:style>
  <w:style w:type="paragraph" w:styleId="Zwykytekst">
    <w:name w:val="Plain Text"/>
    <w:basedOn w:val="Normalny"/>
    <w:link w:val="ZwykytekstZnak"/>
    <w:uiPriority w:val="99"/>
    <w:unhideWhenUsed/>
    <w:rsid w:val="00C95326"/>
    <w:rPr>
      <w:rFonts w:ascii="Consolas" w:eastAsia="Calibri" w:hAnsi="Consolas"/>
      <w:sz w:val="21"/>
      <w:szCs w:val="21"/>
      <w:lang w:eastAsia="en-US"/>
    </w:rPr>
  </w:style>
  <w:style w:type="character" w:customStyle="1" w:styleId="ZwykytekstZnak">
    <w:name w:val="Zwykły tekst Znak"/>
    <w:basedOn w:val="Domylnaczcionkaakapitu"/>
    <w:link w:val="Zwykytekst"/>
    <w:uiPriority w:val="99"/>
    <w:rsid w:val="00C95326"/>
    <w:rPr>
      <w:rFonts w:ascii="Consolas" w:eastAsia="Calibri" w:hAnsi="Consolas" w:cs="Times New Roman"/>
      <w:sz w:val="21"/>
      <w:szCs w:val="21"/>
      <w:lang/>
    </w:rPr>
  </w:style>
  <w:style w:type="paragraph" w:styleId="Akapitzlist">
    <w:name w:val="List Paragraph"/>
    <w:basedOn w:val="Normalny"/>
    <w:uiPriority w:val="34"/>
    <w:qFormat/>
    <w:rsid w:val="00C95326"/>
    <w:pPr>
      <w:ind w:left="720"/>
    </w:pPr>
  </w:style>
  <w:style w:type="paragraph" w:styleId="Tekstprzypisudolnego">
    <w:name w:val="footnote text"/>
    <w:basedOn w:val="Normalny"/>
    <w:link w:val="TekstprzypisudolnegoZnak"/>
    <w:unhideWhenUsed/>
    <w:rsid w:val="00C95326"/>
    <w:rPr>
      <w:sz w:val="20"/>
      <w:szCs w:val="20"/>
    </w:rPr>
  </w:style>
  <w:style w:type="character" w:customStyle="1" w:styleId="TekstprzypisudolnegoZnak">
    <w:name w:val="Tekst przypisu dolnego Znak"/>
    <w:basedOn w:val="Domylnaczcionkaakapitu"/>
    <w:link w:val="Tekstprzypisudolnego"/>
    <w:rsid w:val="00C95326"/>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C95326"/>
    <w:rPr>
      <w:vertAlign w:val="superscript"/>
    </w:rPr>
  </w:style>
  <w:style w:type="paragraph" w:customStyle="1" w:styleId="Zwykytekst10">
    <w:name w:val="Zwykły tekst1"/>
    <w:basedOn w:val="Normalny"/>
    <w:uiPriority w:val="99"/>
    <w:rsid w:val="00C95326"/>
    <w:rPr>
      <w:rFonts w:ascii="Courier New" w:hAnsi="Courier New"/>
      <w:sz w:val="20"/>
      <w:szCs w:val="20"/>
    </w:rPr>
  </w:style>
  <w:style w:type="paragraph" w:customStyle="1" w:styleId="niniej">
    <w:name w:val="niniejść"/>
    <w:basedOn w:val="Normalny"/>
    <w:rsid w:val="00C95326"/>
    <w:pPr>
      <w:ind w:left="504" w:hanging="504"/>
      <w:jc w:val="both"/>
    </w:pPr>
    <w:rPr>
      <w:sz w:val="28"/>
      <w:lang w:val="en-GB"/>
    </w:rPr>
  </w:style>
  <w:style w:type="paragraph" w:customStyle="1" w:styleId="niniej0">
    <w:name w:val="niniejść"/>
    <w:basedOn w:val="Normalny"/>
    <w:rsid w:val="00C95326"/>
    <w:pPr>
      <w:ind w:left="504" w:hanging="504"/>
      <w:jc w:val="both"/>
    </w:pPr>
    <w:rPr>
      <w:sz w:val="28"/>
      <w:szCs w:val="20"/>
      <w:lang w:val="en-GB"/>
    </w:rPr>
  </w:style>
  <w:style w:type="character" w:customStyle="1" w:styleId="ZnakZnak">
    <w:name w:val="Znak Znak"/>
    <w:basedOn w:val="Domylnaczcionkaakapitu"/>
    <w:rsid w:val="00C95326"/>
  </w:style>
  <w:style w:type="paragraph" w:customStyle="1" w:styleId="Tekstpodstawowy21">
    <w:name w:val="Tekst podstawowy 21"/>
    <w:basedOn w:val="Normalny"/>
    <w:rsid w:val="00C95326"/>
    <w:pPr>
      <w:suppressAutoHyphens/>
      <w:jc w:val="both"/>
    </w:pPr>
    <w:rPr>
      <w:lang w:eastAsia="ar-SA"/>
    </w:rPr>
  </w:style>
  <w:style w:type="character" w:customStyle="1" w:styleId="ZnakZnak2">
    <w:name w:val="Znak Znak2"/>
    <w:basedOn w:val="Domylnaczcionkaakapitu"/>
    <w:rsid w:val="00C95326"/>
  </w:style>
  <w:style w:type="character" w:customStyle="1" w:styleId="ZnakZnak3">
    <w:name w:val="Znak Znak3"/>
    <w:basedOn w:val="Domylnaczcionkaakapitu"/>
    <w:rsid w:val="00C95326"/>
  </w:style>
  <w:style w:type="paragraph" w:customStyle="1" w:styleId="Akapitzlist1">
    <w:name w:val="Akapit z listą1"/>
    <w:basedOn w:val="Normalny"/>
    <w:rsid w:val="00C95326"/>
    <w:pPr>
      <w:spacing w:after="200" w:line="276" w:lineRule="auto"/>
      <w:ind w:left="720"/>
    </w:pPr>
    <w:rPr>
      <w:rFonts w:ascii="Calibri" w:hAnsi="Calibri" w:cs="Calibri"/>
      <w:sz w:val="22"/>
      <w:szCs w:val="22"/>
      <w:lang w:eastAsia="en-US"/>
    </w:rPr>
  </w:style>
  <w:style w:type="paragraph" w:customStyle="1" w:styleId="msolistparagraph0">
    <w:name w:val="msolistparagraph"/>
    <w:basedOn w:val="Normalny"/>
    <w:rsid w:val="00C95326"/>
    <w:pPr>
      <w:ind w:left="720"/>
    </w:pPr>
    <w:rPr>
      <w:rFonts w:ascii="Calibri" w:eastAsia="Calibri" w:hAnsi="Calibri"/>
      <w:sz w:val="22"/>
      <w:szCs w:val="22"/>
    </w:rPr>
  </w:style>
  <w:style w:type="paragraph" w:customStyle="1" w:styleId="Zwykytekst12">
    <w:name w:val="Zwykły tekst12"/>
    <w:basedOn w:val="Normalny"/>
    <w:uiPriority w:val="99"/>
    <w:rsid w:val="00C95326"/>
    <w:pPr>
      <w:suppressAutoHyphens/>
    </w:pPr>
    <w:rPr>
      <w:rFonts w:ascii="Courier New" w:eastAsia="Calibri" w:hAnsi="Courier New"/>
      <w:sz w:val="20"/>
      <w:szCs w:val="20"/>
      <w:lang w:eastAsia="ar-SA"/>
    </w:rPr>
  </w:style>
  <w:style w:type="paragraph" w:customStyle="1" w:styleId="Art1">
    <w:name w:val="Art. 1"/>
    <w:basedOn w:val="Normalny"/>
    <w:uiPriority w:val="99"/>
    <w:rsid w:val="00C95326"/>
    <w:pPr>
      <w:keepNext/>
      <w:numPr>
        <w:numId w:val="1"/>
      </w:numPr>
      <w:spacing w:before="480" w:after="240"/>
      <w:jc w:val="both"/>
      <w:outlineLvl w:val="0"/>
    </w:pPr>
    <w:rPr>
      <w:b/>
      <w:bCs/>
      <w:szCs w:val="20"/>
    </w:rPr>
  </w:style>
  <w:style w:type="paragraph" w:customStyle="1" w:styleId="Art2">
    <w:name w:val="Art. 2"/>
    <w:basedOn w:val="Art1"/>
    <w:uiPriority w:val="99"/>
    <w:rsid w:val="00C95326"/>
    <w:pPr>
      <w:numPr>
        <w:ilvl w:val="1"/>
      </w:numPr>
      <w:tabs>
        <w:tab w:val="clear" w:pos="1080"/>
        <w:tab w:val="num" w:pos="360"/>
      </w:tabs>
      <w:spacing w:before="0"/>
      <w:outlineLvl w:val="1"/>
    </w:pPr>
    <w:rPr>
      <w:b w:val="0"/>
    </w:rPr>
  </w:style>
  <w:style w:type="paragraph" w:customStyle="1" w:styleId="Art3">
    <w:name w:val="Art. 3"/>
    <w:basedOn w:val="Art2"/>
    <w:uiPriority w:val="99"/>
    <w:rsid w:val="00C95326"/>
    <w:pPr>
      <w:keepNext w:val="0"/>
      <w:numPr>
        <w:ilvl w:val="2"/>
      </w:numPr>
      <w:tabs>
        <w:tab w:val="clear" w:pos="1440"/>
        <w:tab w:val="num" w:pos="360"/>
      </w:tabs>
      <w:outlineLvl w:val="2"/>
    </w:pPr>
  </w:style>
  <w:style w:type="paragraph" w:customStyle="1" w:styleId="Art4">
    <w:name w:val="Art. 4"/>
    <w:basedOn w:val="Art3"/>
    <w:uiPriority w:val="99"/>
    <w:rsid w:val="00C95326"/>
    <w:pPr>
      <w:numPr>
        <w:ilvl w:val="3"/>
      </w:numPr>
      <w:tabs>
        <w:tab w:val="clear" w:pos="1418"/>
        <w:tab w:val="num" w:pos="360"/>
      </w:tabs>
      <w:outlineLvl w:val="3"/>
    </w:pPr>
  </w:style>
  <w:style w:type="paragraph" w:customStyle="1" w:styleId="Art5">
    <w:name w:val="Art. 5"/>
    <w:basedOn w:val="Art4"/>
    <w:uiPriority w:val="99"/>
    <w:rsid w:val="00C95326"/>
    <w:pPr>
      <w:numPr>
        <w:ilvl w:val="4"/>
      </w:numPr>
      <w:tabs>
        <w:tab w:val="clear" w:pos="2126"/>
        <w:tab w:val="num" w:pos="360"/>
      </w:tabs>
      <w:outlineLvl w:val="4"/>
    </w:pPr>
  </w:style>
  <w:style w:type="paragraph" w:customStyle="1" w:styleId="ArtTekstpodstawowy">
    <w:name w:val="Art. Tekst podstawowy"/>
    <w:basedOn w:val="Art2"/>
    <w:rsid w:val="00C95326"/>
    <w:pPr>
      <w:keepNext w:val="0"/>
      <w:numPr>
        <w:ilvl w:val="0"/>
        <w:numId w:val="0"/>
      </w:numPr>
      <w:ind w:left="709"/>
      <w:outlineLvl w:val="9"/>
    </w:pPr>
  </w:style>
  <w:style w:type="character" w:customStyle="1" w:styleId="akapitdomyslny1">
    <w:name w:val="akapitdomyslny1"/>
    <w:uiPriority w:val="99"/>
    <w:rsid w:val="00C95326"/>
  </w:style>
  <w:style w:type="character" w:customStyle="1" w:styleId="st1">
    <w:name w:val="st1"/>
    <w:uiPriority w:val="99"/>
    <w:rsid w:val="00C95326"/>
  </w:style>
  <w:style w:type="character" w:customStyle="1" w:styleId="apple-converted-space">
    <w:name w:val="apple-converted-space"/>
    <w:basedOn w:val="Domylnaczcionkaakapitu"/>
    <w:rsid w:val="00C95326"/>
  </w:style>
  <w:style w:type="character" w:customStyle="1" w:styleId="tabulatory">
    <w:name w:val="tabulatory"/>
    <w:basedOn w:val="Domylnaczcionkaakapitu"/>
    <w:rsid w:val="00C95326"/>
  </w:style>
  <w:style w:type="paragraph" w:customStyle="1" w:styleId="Indeks">
    <w:name w:val="Indeks"/>
    <w:basedOn w:val="Normalny"/>
    <w:rsid w:val="00C95326"/>
    <w:pPr>
      <w:suppressLineNumbers/>
      <w:suppressAutoHyphens/>
    </w:pPr>
    <w:rPr>
      <w:rFonts w:cs="Tahoma"/>
      <w:lang w:eastAsia="ar-SA"/>
    </w:rPr>
  </w:style>
  <w:style w:type="paragraph" w:customStyle="1" w:styleId="PlainText1">
    <w:name w:val="Plain Text1"/>
    <w:basedOn w:val="Normalny"/>
    <w:uiPriority w:val="99"/>
    <w:rsid w:val="00C95326"/>
    <w:rPr>
      <w:rFonts w:ascii="Courier New" w:hAnsi="Courier New" w:cs="Courier New"/>
      <w:sz w:val="20"/>
      <w:szCs w:val="20"/>
    </w:rPr>
  </w:style>
  <w:style w:type="paragraph" w:customStyle="1" w:styleId="defaultdefault">
    <w:name w:val="default_default"/>
    <w:basedOn w:val="Normalny"/>
    <w:rsid w:val="00C95326"/>
    <w:pPr>
      <w:spacing w:before="100" w:beforeAutospacing="1" w:after="100" w:afterAutospacing="1"/>
    </w:pPr>
  </w:style>
  <w:style w:type="character" w:customStyle="1" w:styleId="Domylnaczcionkaakapitu1">
    <w:name w:val="Domyślna czcionka akapitu1"/>
    <w:rsid w:val="00C95326"/>
  </w:style>
  <w:style w:type="paragraph" w:customStyle="1" w:styleId="Normalny1">
    <w:name w:val="Normalny1"/>
    <w:rsid w:val="00C95326"/>
    <w:pPr>
      <w:suppressAutoHyphens/>
    </w:pPr>
    <w:rPr>
      <w:rFonts w:ascii="Calibri" w:eastAsia="Calibri" w:hAnsi="Calibri" w:cs="Times New Roman"/>
      <w:lang w:eastAsia="ar-SA"/>
    </w:rPr>
  </w:style>
  <w:style w:type="paragraph" w:customStyle="1" w:styleId="Zwykytekst2">
    <w:name w:val="Zwykły tekst2"/>
    <w:basedOn w:val="Normalny"/>
    <w:uiPriority w:val="99"/>
    <w:rsid w:val="00C95326"/>
    <w:pPr>
      <w:suppressAutoHyphens/>
    </w:pPr>
    <w:rPr>
      <w:rFonts w:ascii="Courier New" w:hAnsi="Courier New"/>
      <w:sz w:val="20"/>
      <w:szCs w:val="20"/>
      <w:lang w:eastAsia="ar-SA"/>
    </w:rPr>
  </w:style>
  <w:style w:type="paragraph" w:styleId="Poprawka">
    <w:name w:val="Revision"/>
    <w:hidden/>
    <w:uiPriority w:val="99"/>
    <w:semiHidden/>
    <w:rsid w:val="00C95326"/>
    <w:pPr>
      <w:spacing w:after="0" w:line="240" w:lineRule="auto"/>
    </w:pPr>
    <w:rPr>
      <w:rFonts w:ascii="Times New Roman" w:eastAsia="Times New Roman" w:hAnsi="Times New Roman" w:cs="Times New Roman"/>
      <w:sz w:val="24"/>
      <w:szCs w:val="24"/>
      <w:lang w:eastAsia="pl-PL"/>
    </w:rPr>
  </w:style>
  <w:style w:type="character" w:styleId="Uwydatnienie">
    <w:name w:val="Emphasis"/>
    <w:uiPriority w:val="20"/>
    <w:qFormat/>
    <w:rsid w:val="00C95326"/>
    <w:rPr>
      <w:i/>
      <w:iCs/>
    </w:rPr>
  </w:style>
  <w:style w:type="paragraph" w:customStyle="1" w:styleId="Akapitzlist10">
    <w:name w:val="Akapit z listą1"/>
    <w:basedOn w:val="Normalny"/>
    <w:rsid w:val="00C95326"/>
    <w:pPr>
      <w:spacing w:after="200" w:line="276" w:lineRule="auto"/>
      <w:ind w:left="720"/>
    </w:pPr>
    <w:rPr>
      <w:rFonts w:ascii="Calibri" w:hAnsi="Calibri" w:cs="Calibri"/>
      <w:sz w:val="22"/>
      <w:szCs w:val="22"/>
      <w:lang w:eastAsia="en-US"/>
    </w:rPr>
  </w:style>
  <w:style w:type="character" w:customStyle="1" w:styleId="alb">
    <w:name w:val="a_lb"/>
    <w:rsid w:val="00C95326"/>
  </w:style>
  <w:style w:type="paragraph" w:styleId="Tekstpodstawowy2">
    <w:name w:val="Body Text 2"/>
    <w:basedOn w:val="Normalny"/>
    <w:link w:val="Tekstpodstawowy2Znak"/>
    <w:uiPriority w:val="99"/>
    <w:rsid w:val="00C95326"/>
    <w:pPr>
      <w:spacing w:after="120" w:line="480" w:lineRule="auto"/>
    </w:pPr>
  </w:style>
  <w:style w:type="character" w:customStyle="1" w:styleId="Tekstpodstawowy2Znak">
    <w:name w:val="Tekst podstawowy 2 Znak"/>
    <w:basedOn w:val="Domylnaczcionkaakapitu"/>
    <w:link w:val="Tekstpodstawowy2"/>
    <w:uiPriority w:val="99"/>
    <w:rsid w:val="00C95326"/>
    <w:rPr>
      <w:rFonts w:ascii="Times New Roman" w:eastAsia="Times New Roman" w:hAnsi="Times New Roman" w:cs="Times New Roman"/>
      <w:sz w:val="24"/>
      <w:szCs w:val="24"/>
      <w:lang w:eastAsia="pl-PL"/>
    </w:rPr>
  </w:style>
  <w:style w:type="paragraph" w:customStyle="1" w:styleId="abcs">
    <w:name w:val="abcs"/>
    <w:basedOn w:val="Normalny"/>
    <w:uiPriority w:val="99"/>
    <w:rsid w:val="00C95326"/>
    <w:pPr>
      <w:tabs>
        <w:tab w:val="left" w:pos="2268"/>
      </w:tabs>
      <w:spacing w:before="100"/>
      <w:ind w:left="2269" w:hanging="851"/>
      <w:jc w:val="both"/>
    </w:pPr>
    <w:rPr>
      <w:rFonts w:ascii="Arial" w:hAnsi="Arial"/>
      <w:color w:val="000000"/>
      <w:sz w:val="22"/>
      <w:szCs w:val="20"/>
      <w:lang w:val="en-GB"/>
    </w:rPr>
  </w:style>
  <w:style w:type="paragraph" w:customStyle="1" w:styleId="StylTomek2">
    <w:name w:val="Styl Tomek 2"/>
    <w:basedOn w:val="Normalny"/>
    <w:uiPriority w:val="99"/>
    <w:rsid w:val="00C95326"/>
  </w:style>
  <w:style w:type="paragraph" w:customStyle="1" w:styleId="Tomek2">
    <w:name w:val="Tomek 2"/>
    <w:next w:val="Normalny"/>
    <w:uiPriority w:val="99"/>
    <w:rsid w:val="00C95326"/>
    <w:pPr>
      <w:spacing w:after="0" w:line="240" w:lineRule="auto"/>
    </w:pPr>
    <w:rPr>
      <w:rFonts w:ascii="Times New Roman" w:eastAsia="Times New Roman" w:hAnsi="Times New Roman" w:cs="Times New Roman"/>
      <w:lang w:eastAsia="pl-PL"/>
    </w:rPr>
  </w:style>
  <w:style w:type="paragraph" w:styleId="Listapunktowana">
    <w:name w:val="List Bullet"/>
    <w:basedOn w:val="Normalny"/>
    <w:uiPriority w:val="99"/>
    <w:rsid w:val="00C95326"/>
    <w:pPr>
      <w:widowControl w:val="0"/>
      <w:numPr>
        <w:numId w:val="39"/>
      </w:numPr>
      <w:suppressAutoHyphens/>
      <w:autoSpaceDN w:val="0"/>
      <w:contextualSpacing/>
      <w:textAlignment w:val="baseline"/>
    </w:pPr>
    <w:rPr>
      <w:rFonts w:eastAsia="Arial Unicode MS" w:cs="Mangal"/>
      <w:kern w:val="3"/>
      <w:szCs w:val="21"/>
      <w:lang w:eastAsia="zh-CN" w:bidi="hi-IN"/>
    </w:rPr>
  </w:style>
  <w:style w:type="paragraph" w:styleId="HTML-wstpniesformatowany">
    <w:name w:val="HTML Preformatted"/>
    <w:basedOn w:val="Normalny"/>
    <w:link w:val="HTML-wstpniesformatowanyZnak"/>
    <w:uiPriority w:val="99"/>
    <w:rsid w:val="00C95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rPr>
  </w:style>
  <w:style w:type="character" w:customStyle="1" w:styleId="HTML-wstpniesformatowanyZnak">
    <w:name w:val="HTML - wstępnie sformatowany Znak"/>
    <w:basedOn w:val="Domylnaczcionkaakapitu"/>
    <w:link w:val="HTML-wstpniesformatowany"/>
    <w:uiPriority w:val="99"/>
    <w:rsid w:val="00C95326"/>
    <w:rPr>
      <w:rFonts w:ascii="Courier New" w:eastAsia="Calibri" w:hAnsi="Courier New" w:cs="Times New Roman"/>
      <w:color w:val="000000"/>
      <w:sz w:val="20"/>
      <w:szCs w:val="20"/>
      <w:lang w:eastAsia="pl-PL"/>
    </w:rPr>
  </w:style>
  <w:style w:type="paragraph" w:customStyle="1" w:styleId="Zwykytekst13">
    <w:name w:val="Zwykły tekst13"/>
    <w:basedOn w:val="Normalny"/>
    <w:uiPriority w:val="99"/>
    <w:rsid w:val="00C95326"/>
    <w:pPr>
      <w:suppressAutoHyphens/>
    </w:pPr>
    <w:rPr>
      <w:rFonts w:ascii="Courier New" w:eastAsia="Calibri" w:hAnsi="Courier New"/>
      <w:sz w:val="20"/>
      <w:szCs w:val="20"/>
      <w:lang w:eastAsia="ar-SA"/>
    </w:rPr>
  </w:style>
  <w:style w:type="paragraph" w:customStyle="1" w:styleId="PlainText2">
    <w:name w:val="Plain Text2"/>
    <w:basedOn w:val="Normalny"/>
    <w:uiPriority w:val="99"/>
    <w:rsid w:val="00C95326"/>
    <w:rPr>
      <w:rFonts w:ascii="Courier New" w:eastAsia="Calibri" w:hAnsi="Courier New"/>
      <w:sz w:val="20"/>
      <w:szCs w:val="20"/>
    </w:rPr>
  </w:style>
  <w:style w:type="paragraph" w:customStyle="1" w:styleId="ListParagraph1">
    <w:name w:val="List Paragraph1"/>
    <w:basedOn w:val="Normalny"/>
    <w:uiPriority w:val="99"/>
    <w:rsid w:val="00C95326"/>
    <w:pPr>
      <w:ind w:left="720"/>
      <w:contextualSpacing/>
    </w:pPr>
    <w:rPr>
      <w:rFonts w:eastAsia="Calibri"/>
    </w:rPr>
  </w:style>
  <w:style w:type="paragraph" w:customStyle="1" w:styleId="Zwykytekst11">
    <w:name w:val="Zwykły tekst11"/>
    <w:basedOn w:val="Normalny"/>
    <w:uiPriority w:val="99"/>
    <w:rsid w:val="00C95326"/>
    <w:rPr>
      <w:rFonts w:ascii="Courier New" w:eastAsia="Calibri" w:hAnsi="Courier New"/>
      <w:sz w:val="20"/>
      <w:szCs w:val="20"/>
    </w:rPr>
  </w:style>
  <w:style w:type="paragraph" w:customStyle="1" w:styleId="Akapitzlist12">
    <w:name w:val="Akapit z listą12"/>
    <w:basedOn w:val="Normalny"/>
    <w:uiPriority w:val="99"/>
    <w:rsid w:val="00C95326"/>
    <w:pPr>
      <w:widowControl w:val="0"/>
      <w:suppressAutoHyphens/>
      <w:spacing w:after="200" w:line="276" w:lineRule="auto"/>
      <w:ind w:left="720"/>
    </w:pPr>
    <w:rPr>
      <w:rFonts w:ascii="Calibri" w:hAnsi="Calibri"/>
      <w:sz w:val="22"/>
      <w:szCs w:val="22"/>
      <w:lang w:eastAsia="ar-SA"/>
    </w:rPr>
  </w:style>
  <w:style w:type="character" w:customStyle="1" w:styleId="akapitustep1">
    <w:name w:val="akapitustep1"/>
    <w:uiPriority w:val="99"/>
    <w:rsid w:val="00C95326"/>
    <w:rPr>
      <w:rFonts w:cs="Times New Roman"/>
    </w:rPr>
  </w:style>
  <w:style w:type="paragraph" w:styleId="Listapunktowana2">
    <w:name w:val="List Bullet 2"/>
    <w:basedOn w:val="Normalny"/>
    <w:uiPriority w:val="99"/>
    <w:unhideWhenUsed/>
    <w:rsid w:val="00C95326"/>
    <w:pPr>
      <w:widowControl w:val="0"/>
      <w:numPr>
        <w:numId w:val="72"/>
      </w:numPr>
      <w:suppressAutoHyphens/>
      <w:autoSpaceDN w:val="0"/>
      <w:contextualSpacing/>
      <w:textAlignment w:val="baseline"/>
    </w:pPr>
    <w:rPr>
      <w:rFonts w:eastAsia="Arial Unicode MS" w:cs="Mangal"/>
      <w:kern w:val="3"/>
      <w:szCs w:val="21"/>
      <w:lang w:eastAsia="zh-CN" w:bidi="hi-IN"/>
    </w:rPr>
  </w:style>
  <w:style w:type="character" w:customStyle="1" w:styleId="Teksttreci">
    <w:name w:val="Tekst treści_"/>
    <w:link w:val="Teksttreci1"/>
    <w:locked/>
    <w:rsid w:val="00C95326"/>
    <w:rPr>
      <w:rFonts w:ascii="Book Antiqua" w:hAnsi="Book Antiqua"/>
      <w:shd w:val="clear" w:color="auto" w:fill="FFFFFF"/>
    </w:rPr>
  </w:style>
  <w:style w:type="paragraph" w:customStyle="1" w:styleId="Teksttreci1">
    <w:name w:val="Tekst treści1"/>
    <w:basedOn w:val="Normalny"/>
    <w:link w:val="Teksttreci"/>
    <w:rsid w:val="00C95326"/>
    <w:pPr>
      <w:widowControl w:val="0"/>
      <w:shd w:val="clear" w:color="auto" w:fill="FFFFFF"/>
      <w:spacing w:line="600" w:lineRule="exact"/>
      <w:ind w:hanging="640"/>
      <w:jc w:val="both"/>
    </w:pPr>
    <w:rPr>
      <w:rFonts w:ascii="Book Antiqua" w:eastAsiaTheme="minorHAnsi" w:hAnsi="Book Antiqua" w:cstheme="minorBidi"/>
      <w:sz w:val="22"/>
      <w:szCs w:val="22"/>
      <w:shd w:val="clear" w:color="auto" w:fill="FFFFFF"/>
      <w:lang w:eastAsia="en-US"/>
    </w:rPr>
  </w:style>
  <w:style w:type="character" w:customStyle="1" w:styleId="Znakiprzypiswdolnych">
    <w:name w:val="Znaki przypisów dolnych"/>
    <w:rsid w:val="00C95326"/>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Typewriter"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9532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C95326"/>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9"/>
    <w:qFormat/>
    <w:rsid w:val="00C95326"/>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C95326"/>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C95326"/>
    <w:pPr>
      <w:keepNext/>
      <w:jc w:val="both"/>
      <w:outlineLvl w:val="3"/>
    </w:pPr>
    <w:rPr>
      <w:b/>
      <w:bCs/>
      <w:i/>
      <w:iCs/>
      <w:lang w:val="x-none" w:eastAsia="x-none"/>
    </w:rPr>
  </w:style>
  <w:style w:type="paragraph" w:styleId="Nagwek6">
    <w:name w:val="heading 6"/>
    <w:basedOn w:val="Normalny"/>
    <w:next w:val="Normalny"/>
    <w:link w:val="Nagwek6Znak"/>
    <w:qFormat/>
    <w:rsid w:val="00C95326"/>
    <w:pPr>
      <w:keepNext/>
      <w:outlineLvl w:val="5"/>
    </w:pPr>
    <w:rPr>
      <w:b/>
      <w:bCs/>
      <w:i/>
      <w:iCs/>
    </w:rPr>
  </w:style>
  <w:style w:type="paragraph" w:styleId="Nagwek8">
    <w:name w:val="heading 8"/>
    <w:basedOn w:val="Normalny"/>
    <w:next w:val="Normalny"/>
    <w:link w:val="Nagwek8Znak"/>
    <w:uiPriority w:val="99"/>
    <w:qFormat/>
    <w:rsid w:val="00C95326"/>
    <w:pPr>
      <w:widowControl w:val="0"/>
      <w:spacing w:before="240" w:after="60"/>
      <w:outlineLvl w:val="7"/>
    </w:pPr>
    <w:rPr>
      <w:rFonts w:ascii="Calibri" w:eastAsia="Calibri" w:hAnsi="Calibri"/>
      <w:i/>
      <w:i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C95326"/>
    <w:pPr>
      <w:tabs>
        <w:tab w:val="center" w:pos="4536"/>
        <w:tab w:val="right" w:pos="9072"/>
      </w:tabs>
    </w:pPr>
  </w:style>
  <w:style w:type="character" w:customStyle="1" w:styleId="NagwekZnak">
    <w:name w:val="Nagłówek Znak"/>
    <w:basedOn w:val="Domylnaczcionkaakapitu"/>
    <w:link w:val="Nagwek"/>
    <w:rsid w:val="00C95326"/>
  </w:style>
  <w:style w:type="paragraph" w:styleId="Stopka">
    <w:name w:val="footer"/>
    <w:basedOn w:val="Normalny"/>
    <w:link w:val="StopkaZnak"/>
    <w:uiPriority w:val="99"/>
    <w:unhideWhenUsed/>
    <w:rsid w:val="00C95326"/>
    <w:pPr>
      <w:tabs>
        <w:tab w:val="center" w:pos="4536"/>
        <w:tab w:val="right" w:pos="9072"/>
      </w:tabs>
    </w:pPr>
  </w:style>
  <w:style w:type="character" w:customStyle="1" w:styleId="StopkaZnak">
    <w:name w:val="Stopka Znak"/>
    <w:basedOn w:val="Domylnaczcionkaakapitu"/>
    <w:link w:val="Stopka"/>
    <w:uiPriority w:val="99"/>
    <w:rsid w:val="00C95326"/>
  </w:style>
  <w:style w:type="character" w:customStyle="1" w:styleId="Nagwek1Znak">
    <w:name w:val="Nagłówek 1 Znak"/>
    <w:basedOn w:val="Domylnaczcionkaakapitu"/>
    <w:link w:val="Nagwek1"/>
    <w:uiPriority w:val="99"/>
    <w:rsid w:val="00C9532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9"/>
    <w:rsid w:val="00C95326"/>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9"/>
    <w:rsid w:val="00C95326"/>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9"/>
    <w:rsid w:val="00C95326"/>
    <w:rPr>
      <w:rFonts w:ascii="Times New Roman" w:eastAsia="Times New Roman" w:hAnsi="Times New Roman" w:cs="Times New Roman"/>
      <w:b/>
      <w:bCs/>
      <w:i/>
      <w:iCs/>
      <w:sz w:val="24"/>
      <w:szCs w:val="24"/>
      <w:lang w:val="x-none" w:eastAsia="x-none"/>
    </w:rPr>
  </w:style>
  <w:style w:type="character" w:customStyle="1" w:styleId="Nagwek6Znak">
    <w:name w:val="Nagłówek 6 Znak"/>
    <w:basedOn w:val="Domylnaczcionkaakapitu"/>
    <w:link w:val="Nagwek6"/>
    <w:rsid w:val="00C95326"/>
    <w:rPr>
      <w:rFonts w:ascii="Times New Roman" w:eastAsia="Times New Roman" w:hAnsi="Times New Roman" w:cs="Times New Roman"/>
      <w:b/>
      <w:bCs/>
      <w:i/>
      <w:iCs/>
      <w:sz w:val="24"/>
      <w:szCs w:val="24"/>
      <w:lang w:eastAsia="pl-PL"/>
    </w:rPr>
  </w:style>
  <w:style w:type="character" w:customStyle="1" w:styleId="Nagwek8Znak">
    <w:name w:val="Nagłówek 8 Znak"/>
    <w:basedOn w:val="Domylnaczcionkaakapitu"/>
    <w:link w:val="Nagwek8"/>
    <w:uiPriority w:val="99"/>
    <w:rsid w:val="00C95326"/>
    <w:rPr>
      <w:rFonts w:ascii="Calibri" w:eastAsia="Calibri" w:hAnsi="Calibri" w:cs="Times New Roman"/>
      <w:i/>
      <w:iCs/>
      <w:sz w:val="24"/>
      <w:szCs w:val="24"/>
      <w:lang w:val="x-none" w:eastAsia="pl-PL"/>
    </w:rPr>
  </w:style>
  <w:style w:type="paragraph" w:styleId="Tekstpodstawowywcity">
    <w:name w:val="Body Text Indent"/>
    <w:basedOn w:val="Normalny"/>
    <w:link w:val="TekstpodstawowywcityZnak"/>
    <w:uiPriority w:val="99"/>
    <w:rsid w:val="00C95326"/>
    <w:pPr>
      <w:ind w:left="708"/>
    </w:pPr>
    <w:rPr>
      <w:lang w:val="x-none" w:eastAsia="x-none"/>
    </w:rPr>
  </w:style>
  <w:style w:type="character" w:customStyle="1" w:styleId="TekstpodstawowywcityZnak">
    <w:name w:val="Tekst podstawowy wcięty Znak"/>
    <w:basedOn w:val="Domylnaczcionkaakapitu"/>
    <w:link w:val="Tekstpodstawowywcity"/>
    <w:uiPriority w:val="99"/>
    <w:rsid w:val="00C95326"/>
    <w:rPr>
      <w:rFonts w:ascii="Times New Roman" w:eastAsia="Times New Roman" w:hAnsi="Times New Roman" w:cs="Times New Roman"/>
      <w:sz w:val="24"/>
      <w:szCs w:val="24"/>
      <w:lang w:val="x-none" w:eastAsia="x-none"/>
    </w:rPr>
  </w:style>
  <w:style w:type="character" w:styleId="Numerstrony">
    <w:name w:val="page number"/>
    <w:basedOn w:val="Domylnaczcionkaakapitu"/>
    <w:uiPriority w:val="99"/>
    <w:rsid w:val="00C95326"/>
  </w:style>
  <w:style w:type="paragraph" w:styleId="Tekstpodstawowy">
    <w:name w:val="Body Text"/>
    <w:basedOn w:val="Normalny"/>
    <w:link w:val="TekstpodstawowyZnak"/>
    <w:uiPriority w:val="99"/>
    <w:rsid w:val="00C95326"/>
    <w:pPr>
      <w:ind w:right="-108"/>
      <w:jc w:val="both"/>
    </w:pPr>
    <w:rPr>
      <w:color w:val="000000"/>
    </w:rPr>
  </w:style>
  <w:style w:type="character" w:customStyle="1" w:styleId="TekstpodstawowyZnak">
    <w:name w:val="Tekst podstawowy Znak"/>
    <w:basedOn w:val="Domylnaczcionkaakapitu"/>
    <w:link w:val="Tekstpodstawowy"/>
    <w:uiPriority w:val="99"/>
    <w:rsid w:val="00C95326"/>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rsid w:val="00C95326"/>
    <w:pPr>
      <w:spacing w:after="120" w:line="480" w:lineRule="auto"/>
      <w:ind w:left="283"/>
    </w:pPr>
  </w:style>
  <w:style w:type="character" w:customStyle="1" w:styleId="Tekstpodstawowywcity2Znak">
    <w:name w:val="Tekst podstawowy wcięty 2 Znak"/>
    <w:basedOn w:val="Domylnaczcionkaakapitu"/>
    <w:link w:val="Tekstpodstawowywcity2"/>
    <w:rsid w:val="00C95326"/>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C95326"/>
    <w:pPr>
      <w:spacing w:after="120"/>
    </w:pPr>
    <w:rPr>
      <w:sz w:val="16"/>
      <w:szCs w:val="16"/>
    </w:rPr>
  </w:style>
  <w:style w:type="character" w:customStyle="1" w:styleId="Tekstpodstawowy3Znak">
    <w:name w:val="Tekst podstawowy 3 Znak"/>
    <w:basedOn w:val="Domylnaczcionkaakapitu"/>
    <w:link w:val="Tekstpodstawowy3"/>
    <w:uiPriority w:val="99"/>
    <w:rsid w:val="00C95326"/>
    <w:rPr>
      <w:rFonts w:ascii="Times New Roman" w:eastAsia="Times New Roman" w:hAnsi="Times New Roman" w:cs="Times New Roman"/>
      <w:sz w:val="16"/>
      <w:szCs w:val="16"/>
      <w:lang w:eastAsia="pl-PL"/>
    </w:rPr>
  </w:style>
  <w:style w:type="paragraph" w:customStyle="1" w:styleId="WW-Nagwekwykazurde">
    <w:name w:val="WW-Nagłówek wykazu źródeł"/>
    <w:basedOn w:val="Normalny"/>
    <w:next w:val="Normalny"/>
    <w:uiPriority w:val="99"/>
    <w:rsid w:val="00C95326"/>
    <w:pPr>
      <w:tabs>
        <w:tab w:val="left" w:pos="9000"/>
        <w:tab w:val="right" w:pos="9360"/>
      </w:tabs>
      <w:suppressAutoHyphens/>
      <w:jc w:val="both"/>
    </w:pPr>
    <w:rPr>
      <w:szCs w:val="20"/>
      <w:lang w:val="en-US" w:eastAsia="ar-SA"/>
    </w:rPr>
  </w:style>
  <w:style w:type="paragraph" w:customStyle="1" w:styleId="PlainText">
    <w:name w:val="Plain Text"/>
    <w:basedOn w:val="Normalny"/>
    <w:rsid w:val="00C95326"/>
    <w:rPr>
      <w:rFonts w:ascii="Courier New" w:hAnsi="Courier New"/>
      <w:sz w:val="20"/>
      <w:szCs w:val="20"/>
    </w:rPr>
  </w:style>
  <w:style w:type="paragraph" w:styleId="Tytu">
    <w:name w:val="Title"/>
    <w:basedOn w:val="Normalny"/>
    <w:link w:val="TytuZnak"/>
    <w:uiPriority w:val="99"/>
    <w:qFormat/>
    <w:rsid w:val="00C95326"/>
    <w:pPr>
      <w:jc w:val="center"/>
    </w:pPr>
    <w:rPr>
      <w:rFonts w:ascii="Bookman Old Style" w:hAnsi="Bookman Old Style"/>
      <w:b/>
      <w:szCs w:val="28"/>
      <w:lang w:val="x-none" w:eastAsia="x-none"/>
    </w:rPr>
  </w:style>
  <w:style w:type="character" w:customStyle="1" w:styleId="TytuZnak">
    <w:name w:val="Tytuł Znak"/>
    <w:basedOn w:val="Domylnaczcionkaakapitu"/>
    <w:link w:val="Tytu"/>
    <w:uiPriority w:val="99"/>
    <w:rsid w:val="00C95326"/>
    <w:rPr>
      <w:rFonts w:ascii="Bookman Old Style" w:eastAsia="Times New Roman" w:hAnsi="Bookman Old Style" w:cs="Times New Roman"/>
      <w:b/>
      <w:sz w:val="24"/>
      <w:szCs w:val="28"/>
      <w:lang w:val="x-none" w:eastAsia="x-none"/>
    </w:rPr>
  </w:style>
  <w:style w:type="character" w:styleId="Hipercze">
    <w:name w:val="Hyperlink"/>
    <w:uiPriority w:val="99"/>
    <w:rsid w:val="00C95326"/>
    <w:rPr>
      <w:color w:val="0000FF"/>
      <w:u w:val="single"/>
    </w:rPr>
  </w:style>
  <w:style w:type="paragraph" w:customStyle="1" w:styleId="Document1">
    <w:name w:val="Document 1"/>
    <w:uiPriority w:val="99"/>
    <w:rsid w:val="00C95326"/>
    <w:pPr>
      <w:keepNext/>
      <w:keepLines/>
      <w:suppressAutoHyphens/>
      <w:spacing w:after="0" w:line="240" w:lineRule="auto"/>
    </w:pPr>
    <w:rPr>
      <w:rFonts w:ascii="Times New Roman" w:eastAsia="Times New Roman" w:hAnsi="Times New Roman" w:cs="Times New Roman"/>
      <w:sz w:val="20"/>
      <w:szCs w:val="20"/>
      <w:lang w:val="en-US" w:eastAsia="ar-SA"/>
    </w:rPr>
  </w:style>
  <w:style w:type="table" w:styleId="Tabela-Siatka">
    <w:name w:val="Table Grid"/>
    <w:basedOn w:val="Standardowy"/>
    <w:uiPriority w:val="99"/>
    <w:rsid w:val="00C953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9532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Default">
    <w:name w:val="Default"/>
    <w:uiPriority w:val="99"/>
    <w:rsid w:val="00C9532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ormalnyWeb">
    <w:name w:val="Normal (Web)"/>
    <w:basedOn w:val="Default"/>
    <w:next w:val="Default"/>
    <w:uiPriority w:val="99"/>
    <w:rsid w:val="00C95326"/>
    <w:rPr>
      <w:color w:val="auto"/>
    </w:rPr>
  </w:style>
  <w:style w:type="paragraph" w:styleId="Tekstdymka">
    <w:name w:val="Balloon Text"/>
    <w:basedOn w:val="Normalny"/>
    <w:link w:val="TekstdymkaZnak"/>
    <w:uiPriority w:val="99"/>
    <w:semiHidden/>
    <w:rsid w:val="00C95326"/>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C95326"/>
    <w:rPr>
      <w:rFonts w:ascii="Tahoma" w:eastAsia="Times New Roman" w:hAnsi="Tahoma" w:cs="Times New Roman"/>
      <w:sz w:val="16"/>
      <w:szCs w:val="16"/>
      <w:lang w:val="x-none" w:eastAsia="x-none"/>
    </w:rPr>
  </w:style>
  <w:style w:type="paragraph" w:styleId="Tekstprzypisukocowego">
    <w:name w:val="endnote text"/>
    <w:basedOn w:val="Normalny"/>
    <w:link w:val="TekstprzypisukocowegoZnak"/>
    <w:uiPriority w:val="99"/>
    <w:semiHidden/>
    <w:rsid w:val="00C95326"/>
    <w:rPr>
      <w:sz w:val="20"/>
      <w:szCs w:val="20"/>
    </w:rPr>
  </w:style>
  <w:style w:type="character" w:customStyle="1" w:styleId="TekstprzypisukocowegoZnak">
    <w:name w:val="Tekst przypisu końcowego Znak"/>
    <w:basedOn w:val="Domylnaczcionkaakapitu"/>
    <w:link w:val="Tekstprzypisukocowego"/>
    <w:uiPriority w:val="99"/>
    <w:semiHidden/>
    <w:rsid w:val="00C95326"/>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C95326"/>
    <w:rPr>
      <w:vertAlign w:val="superscript"/>
    </w:rPr>
  </w:style>
  <w:style w:type="character" w:styleId="Odwoaniedokomentarza">
    <w:name w:val="annotation reference"/>
    <w:uiPriority w:val="99"/>
    <w:semiHidden/>
    <w:rsid w:val="00C95326"/>
    <w:rPr>
      <w:sz w:val="16"/>
      <w:szCs w:val="16"/>
    </w:rPr>
  </w:style>
  <w:style w:type="paragraph" w:styleId="Tekstkomentarza">
    <w:name w:val="annotation text"/>
    <w:basedOn w:val="Normalny"/>
    <w:link w:val="TekstkomentarzaZnak"/>
    <w:uiPriority w:val="99"/>
    <w:rsid w:val="00C95326"/>
    <w:rPr>
      <w:sz w:val="20"/>
      <w:szCs w:val="20"/>
    </w:rPr>
  </w:style>
  <w:style w:type="character" w:customStyle="1" w:styleId="TekstkomentarzaZnak">
    <w:name w:val="Tekst komentarza Znak"/>
    <w:basedOn w:val="Domylnaczcionkaakapitu"/>
    <w:link w:val="Tekstkomentarza"/>
    <w:uiPriority w:val="99"/>
    <w:rsid w:val="00C95326"/>
    <w:rPr>
      <w:rFonts w:ascii="Times New Roman" w:eastAsia="Times New Roman" w:hAnsi="Times New Roman" w:cs="Times New Roman"/>
      <w:sz w:val="20"/>
      <w:szCs w:val="20"/>
      <w:lang w:eastAsia="pl-PL"/>
    </w:rPr>
  </w:style>
  <w:style w:type="paragraph" w:customStyle="1" w:styleId="tabulka">
    <w:name w:val="tabulka"/>
    <w:basedOn w:val="Normalny"/>
    <w:rsid w:val="00C95326"/>
    <w:pPr>
      <w:widowControl w:val="0"/>
      <w:spacing w:before="120" w:line="240" w:lineRule="exact"/>
      <w:jc w:val="center"/>
    </w:pPr>
    <w:rPr>
      <w:rFonts w:ascii="Arial" w:hAnsi="Arial"/>
      <w:sz w:val="20"/>
      <w:szCs w:val="20"/>
      <w:lang w:val="cs-CZ"/>
    </w:rPr>
  </w:style>
  <w:style w:type="paragraph" w:customStyle="1" w:styleId="FS2">
    <w:name w:val="FS2"/>
    <w:basedOn w:val="Normalny"/>
    <w:rsid w:val="00C95326"/>
    <w:rPr>
      <w:bCs/>
      <w:iCs/>
      <w:sz w:val="20"/>
    </w:rPr>
  </w:style>
  <w:style w:type="paragraph" w:customStyle="1" w:styleId="p1">
    <w:name w:val="p1"/>
    <w:basedOn w:val="Normalny"/>
    <w:rsid w:val="00C95326"/>
    <w:pPr>
      <w:spacing w:before="100" w:beforeAutospacing="1" w:after="100" w:afterAutospacing="1"/>
    </w:pPr>
  </w:style>
  <w:style w:type="paragraph" w:customStyle="1" w:styleId="p0">
    <w:name w:val="p0"/>
    <w:basedOn w:val="Normalny"/>
    <w:rsid w:val="00C95326"/>
    <w:pPr>
      <w:spacing w:before="100" w:beforeAutospacing="1" w:after="100" w:afterAutospacing="1"/>
    </w:pPr>
  </w:style>
  <w:style w:type="paragraph" w:customStyle="1" w:styleId="p2">
    <w:name w:val="p2"/>
    <w:basedOn w:val="Normalny"/>
    <w:rsid w:val="00C95326"/>
    <w:pPr>
      <w:spacing w:before="100" w:beforeAutospacing="1" w:after="100" w:afterAutospacing="1"/>
    </w:pPr>
  </w:style>
  <w:style w:type="character" w:styleId="HTML-staaszeroko">
    <w:name w:val="HTML Typewriter"/>
    <w:rsid w:val="00C95326"/>
    <w:rPr>
      <w:rFonts w:ascii="Courier New" w:eastAsia="Courier New" w:hAnsi="Courier New" w:cs="Courier New" w:hint="default"/>
      <w:sz w:val="20"/>
      <w:szCs w:val="20"/>
    </w:rPr>
  </w:style>
  <w:style w:type="paragraph" w:styleId="Tematkomentarza">
    <w:name w:val="annotation subject"/>
    <w:basedOn w:val="Tekstkomentarza"/>
    <w:next w:val="Tekstkomentarza"/>
    <w:link w:val="TematkomentarzaZnak"/>
    <w:uiPriority w:val="99"/>
    <w:semiHidden/>
    <w:rsid w:val="00C95326"/>
    <w:rPr>
      <w:b/>
      <w:bCs/>
      <w:lang w:val="x-none" w:eastAsia="x-none"/>
    </w:rPr>
  </w:style>
  <w:style w:type="character" w:customStyle="1" w:styleId="TematkomentarzaZnak">
    <w:name w:val="Temat komentarza Znak"/>
    <w:basedOn w:val="TekstkomentarzaZnak"/>
    <w:link w:val="Tematkomentarza"/>
    <w:uiPriority w:val="99"/>
    <w:semiHidden/>
    <w:rsid w:val="00C95326"/>
    <w:rPr>
      <w:rFonts w:ascii="Times New Roman" w:eastAsia="Times New Roman" w:hAnsi="Times New Roman" w:cs="Times New Roman"/>
      <w:b/>
      <w:bCs/>
      <w:sz w:val="20"/>
      <w:szCs w:val="20"/>
      <w:lang w:val="x-none" w:eastAsia="x-none"/>
    </w:rPr>
  </w:style>
  <w:style w:type="paragraph" w:styleId="Zwykytekst">
    <w:name w:val="Plain Text"/>
    <w:basedOn w:val="Normalny"/>
    <w:link w:val="ZwykytekstZnak"/>
    <w:uiPriority w:val="99"/>
    <w:unhideWhenUsed/>
    <w:rsid w:val="00C95326"/>
    <w:rPr>
      <w:rFonts w:ascii="Consolas" w:eastAsia="Calibri" w:hAnsi="Consolas"/>
      <w:sz w:val="21"/>
      <w:szCs w:val="21"/>
      <w:lang w:val="x-none" w:eastAsia="en-US"/>
    </w:rPr>
  </w:style>
  <w:style w:type="character" w:customStyle="1" w:styleId="ZwykytekstZnak">
    <w:name w:val="Zwykły tekst Znak"/>
    <w:basedOn w:val="Domylnaczcionkaakapitu"/>
    <w:link w:val="Zwykytekst"/>
    <w:uiPriority w:val="99"/>
    <w:rsid w:val="00C95326"/>
    <w:rPr>
      <w:rFonts w:ascii="Consolas" w:eastAsia="Calibri" w:hAnsi="Consolas" w:cs="Times New Roman"/>
      <w:sz w:val="21"/>
      <w:szCs w:val="21"/>
      <w:lang w:val="x-none"/>
    </w:rPr>
  </w:style>
  <w:style w:type="paragraph" w:styleId="Akapitzlist">
    <w:name w:val="List Paragraph"/>
    <w:basedOn w:val="Normalny"/>
    <w:uiPriority w:val="34"/>
    <w:qFormat/>
    <w:rsid w:val="00C95326"/>
    <w:pPr>
      <w:ind w:left="720"/>
    </w:pPr>
  </w:style>
  <w:style w:type="paragraph" w:styleId="Tekstprzypisudolnego">
    <w:name w:val="footnote text"/>
    <w:basedOn w:val="Normalny"/>
    <w:link w:val="TekstprzypisudolnegoZnak"/>
    <w:unhideWhenUsed/>
    <w:rsid w:val="00C95326"/>
    <w:rPr>
      <w:sz w:val="20"/>
      <w:szCs w:val="20"/>
    </w:rPr>
  </w:style>
  <w:style w:type="character" w:customStyle="1" w:styleId="TekstprzypisudolnegoZnak">
    <w:name w:val="Tekst przypisu dolnego Znak"/>
    <w:basedOn w:val="Domylnaczcionkaakapitu"/>
    <w:link w:val="Tekstprzypisudolnego"/>
    <w:rsid w:val="00C95326"/>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C95326"/>
    <w:rPr>
      <w:vertAlign w:val="superscript"/>
    </w:rPr>
  </w:style>
  <w:style w:type="paragraph" w:customStyle="1" w:styleId="Zwykytekst1">
    <w:name w:val="Zwykły tekst1"/>
    <w:basedOn w:val="Normalny"/>
    <w:uiPriority w:val="99"/>
    <w:rsid w:val="00C95326"/>
    <w:rPr>
      <w:rFonts w:ascii="Courier New" w:hAnsi="Courier New"/>
      <w:sz w:val="20"/>
      <w:szCs w:val="20"/>
    </w:rPr>
  </w:style>
  <w:style w:type="paragraph" w:customStyle="1" w:styleId="niniej">
    <w:name w:val="niniejść"/>
    <w:basedOn w:val="Normalny"/>
    <w:rsid w:val="00C95326"/>
    <w:pPr>
      <w:ind w:left="504" w:hanging="504"/>
      <w:jc w:val="both"/>
    </w:pPr>
    <w:rPr>
      <w:sz w:val="28"/>
      <w:lang w:val="en-GB"/>
    </w:rPr>
  </w:style>
  <w:style w:type="paragraph" w:customStyle="1" w:styleId="niniej0">
    <w:name w:val=" niniejść"/>
    <w:basedOn w:val="Normalny"/>
    <w:rsid w:val="00C95326"/>
    <w:pPr>
      <w:ind w:left="504" w:hanging="504"/>
      <w:jc w:val="both"/>
    </w:pPr>
    <w:rPr>
      <w:sz w:val="28"/>
      <w:szCs w:val="20"/>
      <w:lang w:val="en-GB"/>
    </w:rPr>
  </w:style>
  <w:style w:type="character" w:customStyle="1" w:styleId="ZnakZnak">
    <w:name w:val=" Znak Znak"/>
    <w:basedOn w:val="Domylnaczcionkaakapitu"/>
    <w:rsid w:val="00C95326"/>
  </w:style>
  <w:style w:type="paragraph" w:customStyle="1" w:styleId="Tekstpodstawowy21">
    <w:name w:val="Tekst podstawowy 21"/>
    <w:basedOn w:val="Normalny"/>
    <w:rsid w:val="00C95326"/>
    <w:pPr>
      <w:suppressAutoHyphens/>
      <w:jc w:val="both"/>
    </w:pPr>
    <w:rPr>
      <w:lang w:eastAsia="ar-SA"/>
    </w:rPr>
  </w:style>
  <w:style w:type="character" w:customStyle="1" w:styleId="ZnakZnak2">
    <w:name w:val=" Znak Znak2"/>
    <w:basedOn w:val="Domylnaczcionkaakapitu"/>
    <w:rsid w:val="00C95326"/>
  </w:style>
  <w:style w:type="character" w:customStyle="1" w:styleId="ZnakZnak3">
    <w:name w:val=" Znak Znak3"/>
    <w:basedOn w:val="Domylnaczcionkaakapitu"/>
    <w:rsid w:val="00C95326"/>
  </w:style>
  <w:style w:type="paragraph" w:customStyle="1" w:styleId="ListParagraph">
    <w:name w:val="List Paragraph"/>
    <w:basedOn w:val="Normalny"/>
    <w:rsid w:val="00C95326"/>
    <w:pPr>
      <w:spacing w:after="200" w:line="276" w:lineRule="auto"/>
      <w:ind w:left="720"/>
    </w:pPr>
    <w:rPr>
      <w:rFonts w:ascii="Calibri" w:hAnsi="Calibri" w:cs="Calibri"/>
      <w:sz w:val="22"/>
      <w:szCs w:val="22"/>
      <w:lang w:eastAsia="en-US"/>
    </w:rPr>
  </w:style>
  <w:style w:type="paragraph" w:customStyle="1" w:styleId="msolistparagraph0">
    <w:name w:val="msolistparagraph"/>
    <w:basedOn w:val="Normalny"/>
    <w:rsid w:val="00C95326"/>
    <w:pPr>
      <w:ind w:left="720"/>
    </w:pPr>
    <w:rPr>
      <w:rFonts w:ascii="Calibri" w:eastAsia="Calibri" w:hAnsi="Calibri"/>
      <w:sz w:val="22"/>
      <w:szCs w:val="22"/>
    </w:rPr>
  </w:style>
  <w:style w:type="paragraph" w:customStyle="1" w:styleId="Zwykytekst12">
    <w:name w:val="Zwykły tekst12"/>
    <w:basedOn w:val="Normalny"/>
    <w:uiPriority w:val="99"/>
    <w:rsid w:val="00C95326"/>
    <w:pPr>
      <w:suppressAutoHyphens/>
    </w:pPr>
    <w:rPr>
      <w:rFonts w:ascii="Courier New" w:eastAsia="Calibri" w:hAnsi="Courier New"/>
      <w:sz w:val="20"/>
      <w:szCs w:val="20"/>
      <w:lang w:eastAsia="ar-SA"/>
    </w:rPr>
  </w:style>
  <w:style w:type="paragraph" w:customStyle="1" w:styleId="Art1">
    <w:name w:val="Art. 1"/>
    <w:basedOn w:val="Normalny"/>
    <w:uiPriority w:val="99"/>
    <w:rsid w:val="00C95326"/>
    <w:pPr>
      <w:keepNext/>
      <w:numPr>
        <w:numId w:val="1"/>
      </w:numPr>
      <w:spacing w:before="480" w:after="240"/>
      <w:jc w:val="both"/>
      <w:outlineLvl w:val="0"/>
    </w:pPr>
    <w:rPr>
      <w:b/>
      <w:bCs/>
      <w:szCs w:val="20"/>
    </w:rPr>
  </w:style>
  <w:style w:type="paragraph" w:customStyle="1" w:styleId="Art2">
    <w:name w:val="Art. 2"/>
    <w:basedOn w:val="Art1"/>
    <w:uiPriority w:val="99"/>
    <w:rsid w:val="00C95326"/>
    <w:pPr>
      <w:numPr>
        <w:ilvl w:val="1"/>
      </w:numPr>
      <w:tabs>
        <w:tab w:val="clear" w:pos="1080"/>
        <w:tab w:val="num" w:pos="360"/>
      </w:tabs>
      <w:spacing w:before="0"/>
      <w:outlineLvl w:val="1"/>
    </w:pPr>
    <w:rPr>
      <w:b w:val="0"/>
    </w:rPr>
  </w:style>
  <w:style w:type="paragraph" w:customStyle="1" w:styleId="Art3">
    <w:name w:val="Art. 3"/>
    <w:basedOn w:val="Art2"/>
    <w:uiPriority w:val="99"/>
    <w:rsid w:val="00C95326"/>
    <w:pPr>
      <w:keepNext w:val="0"/>
      <w:numPr>
        <w:ilvl w:val="2"/>
      </w:numPr>
      <w:tabs>
        <w:tab w:val="clear" w:pos="1440"/>
        <w:tab w:val="num" w:pos="360"/>
      </w:tabs>
      <w:outlineLvl w:val="2"/>
    </w:pPr>
  </w:style>
  <w:style w:type="paragraph" w:customStyle="1" w:styleId="Art4">
    <w:name w:val="Art. 4"/>
    <w:basedOn w:val="Art3"/>
    <w:uiPriority w:val="99"/>
    <w:rsid w:val="00C95326"/>
    <w:pPr>
      <w:numPr>
        <w:ilvl w:val="3"/>
      </w:numPr>
      <w:tabs>
        <w:tab w:val="clear" w:pos="1418"/>
        <w:tab w:val="num" w:pos="360"/>
      </w:tabs>
      <w:outlineLvl w:val="3"/>
    </w:pPr>
  </w:style>
  <w:style w:type="paragraph" w:customStyle="1" w:styleId="Art5">
    <w:name w:val="Art. 5"/>
    <w:basedOn w:val="Art4"/>
    <w:uiPriority w:val="99"/>
    <w:rsid w:val="00C95326"/>
    <w:pPr>
      <w:numPr>
        <w:ilvl w:val="4"/>
      </w:numPr>
      <w:tabs>
        <w:tab w:val="clear" w:pos="2126"/>
        <w:tab w:val="num" w:pos="360"/>
      </w:tabs>
      <w:outlineLvl w:val="4"/>
    </w:pPr>
  </w:style>
  <w:style w:type="paragraph" w:customStyle="1" w:styleId="ArtTekstpodstawowy">
    <w:name w:val="Art. Tekst podstawowy"/>
    <w:basedOn w:val="Art2"/>
    <w:rsid w:val="00C95326"/>
    <w:pPr>
      <w:keepNext w:val="0"/>
      <w:numPr>
        <w:ilvl w:val="0"/>
        <w:numId w:val="0"/>
      </w:numPr>
      <w:ind w:left="709"/>
      <w:outlineLvl w:val="9"/>
    </w:pPr>
  </w:style>
  <w:style w:type="character" w:customStyle="1" w:styleId="akapitdomyslny1">
    <w:name w:val="akapitdomyslny1"/>
    <w:uiPriority w:val="99"/>
    <w:rsid w:val="00C95326"/>
  </w:style>
  <w:style w:type="character" w:customStyle="1" w:styleId="st1">
    <w:name w:val="st1"/>
    <w:uiPriority w:val="99"/>
    <w:rsid w:val="00C95326"/>
  </w:style>
  <w:style w:type="character" w:customStyle="1" w:styleId="apple-converted-space">
    <w:name w:val="apple-converted-space"/>
    <w:basedOn w:val="Domylnaczcionkaakapitu"/>
    <w:rsid w:val="00C95326"/>
  </w:style>
  <w:style w:type="character" w:customStyle="1" w:styleId="tabulatory">
    <w:name w:val="tabulatory"/>
    <w:basedOn w:val="Domylnaczcionkaakapitu"/>
    <w:rsid w:val="00C95326"/>
  </w:style>
  <w:style w:type="paragraph" w:customStyle="1" w:styleId="Indeks">
    <w:name w:val="Indeks"/>
    <w:basedOn w:val="Normalny"/>
    <w:rsid w:val="00C95326"/>
    <w:pPr>
      <w:suppressLineNumbers/>
      <w:suppressAutoHyphens/>
    </w:pPr>
    <w:rPr>
      <w:rFonts w:cs="Tahoma"/>
      <w:lang w:eastAsia="ar-SA"/>
    </w:rPr>
  </w:style>
  <w:style w:type="paragraph" w:customStyle="1" w:styleId="PlainText1">
    <w:name w:val="Plain Text1"/>
    <w:basedOn w:val="Normalny"/>
    <w:uiPriority w:val="99"/>
    <w:rsid w:val="00C95326"/>
    <w:rPr>
      <w:rFonts w:ascii="Courier New" w:hAnsi="Courier New" w:cs="Courier New"/>
      <w:sz w:val="20"/>
      <w:szCs w:val="20"/>
    </w:rPr>
  </w:style>
  <w:style w:type="paragraph" w:customStyle="1" w:styleId="defaultdefault">
    <w:name w:val="default_default"/>
    <w:basedOn w:val="Normalny"/>
    <w:rsid w:val="00C95326"/>
    <w:pPr>
      <w:spacing w:before="100" w:beforeAutospacing="1" w:after="100" w:afterAutospacing="1"/>
    </w:pPr>
  </w:style>
  <w:style w:type="character" w:customStyle="1" w:styleId="Domylnaczcionkaakapitu1">
    <w:name w:val="Domyślna czcionka akapitu1"/>
    <w:rsid w:val="00C95326"/>
  </w:style>
  <w:style w:type="paragraph" w:customStyle="1" w:styleId="Normalny1">
    <w:name w:val="Normalny1"/>
    <w:rsid w:val="00C95326"/>
    <w:pPr>
      <w:suppressAutoHyphens/>
    </w:pPr>
    <w:rPr>
      <w:rFonts w:ascii="Calibri" w:eastAsia="Calibri" w:hAnsi="Calibri" w:cs="Times New Roman"/>
      <w:lang w:eastAsia="ar-SA"/>
    </w:rPr>
  </w:style>
  <w:style w:type="paragraph" w:customStyle="1" w:styleId="Zwykytekst2">
    <w:name w:val="Zwykły tekst2"/>
    <w:basedOn w:val="Normalny"/>
    <w:uiPriority w:val="99"/>
    <w:rsid w:val="00C95326"/>
    <w:pPr>
      <w:suppressAutoHyphens/>
    </w:pPr>
    <w:rPr>
      <w:rFonts w:ascii="Courier New" w:hAnsi="Courier New"/>
      <w:sz w:val="20"/>
      <w:szCs w:val="20"/>
      <w:lang w:eastAsia="ar-SA"/>
    </w:rPr>
  </w:style>
  <w:style w:type="paragraph" w:styleId="Poprawka">
    <w:name w:val="Revision"/>
    <w:hidden/>
    <w:uiPriority w:val="99"/>
    <w:semiHidden/>
    <w:rsid w:val="00C95326"/>
    <w:pPr>
      <w:spacing w:after="0" w:line="240" w:lineRule="auto"/>
    </w:pPr>
    <w:rPr>
      <w:rFonts w:ascii="Times New Roman" w:eastAsia="Times New Roman" w:hAnsi="Times New Roman" w:cs="Times New Roman"/>
      <w:sz w:val="24"/>
      <w:szCs w:val="24"/>
      <w:lang w:eastAsia="pl-PL"/>
    </w:rPr>
  </w:style>
  <w:style w:type="character" w:styleId="Uwydatnienie">
    <w:name w:val="Emphasis"/>
    <w:uiPriority w:val="20"/>
    <w:qFormat/>
    <w:rsid w:val="00C95326"/>
    <w:rPr>
      <w:i/>
      <w:iCs/>
    </w:rPr>
  </w:style>
  <w:style w:type="paragraph" w:customStyle="1" w:styleId="Akapitzlist1">
    <w:name w:val="Akapit z listą1"/>
    <w:basedOn w:val="Normalny"/>
    <w:rsid w:val="00C95326"/>
    <w:pPr>
      <w:spacing w:after="200" w:line="276" w:lineRule="auto"/>
      <w:ind w:left="720"/>
    </w:pPr>
    <w:rPr>
      <w:rFonts w:ascii="Calibri" w:hAnsi="Calibri" w:cs="Calibri"/>
      <w:sz w:val="22"/>
      <w:szCs w:val="22"/>
      <w:lang w:eastAsia="en-US"/>
    </w:rPr>
  </w:style>
  <w:style w:type="character" w:customStyle="1" w:styleId="alb">
    <w:name w:val="a_lb"/>
    <w:rsid w:val="00C95326"/>
  </w:style>
  <w:style w:type="paragraph" w:styleId="Tekstpodstawowy2">
    <w:name w:val="Body Text 2"/>
    <w:basedOn w:val="Normalny"/>
    <w:link w:val="Tekstpodstawowy2Znak"/>
    <w:uiPriority w:val="99"/>
    <w:rsid w:val="00C95326"/>
    <w:pPr>
      <w:spacing w:after="120" w:line="480" w:lineRule="auto"/>
    </w:pPr>
  </w:style>
  <w:style w:type="character" w:customStyle="1" w:styleId="Tekstpodstawowy2Znak">
    <w:name w:val="Tekst podstawowy 2 Znak"/>
    <w:basedOn w:val="Domylnaczcionkaakapitu"/>
    <w:link w:val="Tekstpodstawowy2"/>
    <w:uiPriority w:val="99"/>
    <w:rsid w:val="00C95326"/>
    <w:rPr>
      <w:rFonts w:ascii="Times New Roman" w:eastAsia="Times New Roman" w:hAnsi="Times New Roman" w:cs="Times New Roman"/>
      <w:sz w:val="24"/>
      <w:szCs w:val="24"/>
      <w:lang w:eastAsia="pl-PL"/>
    </w:rPr>
  </w:style>
  <w:style w:type="paragraph" w:customStyle="1" w:styleId="abcs">
    <w:name w:val="abcs"/>
    <w:basedOn w:val="Normalny"/>
    <w:uiPriority w:val="99"/>
    <w:rsid w:val="00C95326"/>
    <w:pPr>
      <w:tabs>
        <w:tab w:val="left" w:pos="2268"/>
      </w:tabs>
      <w:spacing w:before="100"/>
      <w:ind w:left="2269" w:hanging="851"/>
      <w:jc w:val="both"/>
    </w:pPr>
    <w:rPr>
      <w:rFonts w:ascii="Arial" w:hAnsi="Arial"/>
      <w:color w:val="000000"/>
      <w:sz w:val="22"/>
      <w:szCs w:val="20"/>
      <w:lang w:val="en-GB"/>
    </w:rPr>
  </w:style>
  <w:style w:type="paragraph" w:customStyle="1" w:styleId="StylTomek2">
    <w:name w:val="Styl Tomek 2"/>
    <w:basedOn w:val="Normalny"/>
    <w:uiPriority w:val="99"/>
    <w:rsid w:val="00C95326"/>
  </w:style>
  <w:style w:type="paragraph" w:customStyle="1" w:styleId="Tomek2">
    <w:name w:val="Tomek 2"/>
    <w:next w:val="Normalny"/>
    <w:uiPriority w:val="99"/>
    <w:rsid w:val="00C95326"/>
    <w:pPr>
      <w:spacing w:after="0" w:line="240" w:lineRule="auto"/>
    </w:pPr>
    <w:rPr>
      <w:rFonts w:ascii="Times New Roman" w:eastAsia="Times New Roman" w:hAnsi="Times New Roman" w:cs="Times New Roman"/>
      <w:lang w:eastAsia="pl-PL"/>
    </w:rPr>
  </w:style>
  <w:style w:type="paragraph" w:styleId="Listapunktowana">
    <w:name w:val="List Bullet"/>
    <w:basedOn w:val="Normalny"/>
    <w:uiPriority w:val="99"/>
    <w:rsid w:val="00C95326"/>
    <w:pPr>
      <w:widowControl w:val="0"/>
      <w:numPr>
        <w:numId w:val="39"/>
      </w:numPr>
      <w:suppressAutoHyphens/>
      <w:autoSpaceDN w:val="0"/>
      <w:contextualSpacing/>
      <w:textAlignment w:val="baseline"/>
    </w:pPr>
    <w:rPr>
      <w:rFonts w:eastAsia="Arial Unicode MS" w:cs="Mangal"/>
      <w:kern w:val="3"/>
      <w:szCs w:val="21"/>
      <w:lang w:eastAsia="zh-CN" w:bidi="hi-IN"/>
    </w:rPr>
  </w:style>
  <w:style w:type="paragraph" w:styleId="HTML-wstpniesformatowany">
    <w:name w:val="HTML Preformatted"/>
    <w:basedOn w:val="Normalny"/>
    <w:link w:val="HTML-wstpniesformatowanyZnak"/>
    <w:uiPriority w:val="99"/>
    <w:rsid w:val="00C95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wstpniesformatowanyZnak">
    <w:name w:val="HTML - wstępnie sformatowany Znak"/>
    <w:basedOn w:val="Domylnaczcionkaakapitu"/>
    <w:link w:val="HTML-wstpniesformatowany"/>
    <w:uiPriority w:val="99"/>
    <w:rsid w:val="00C95326"/>
    <w:rPr>
      <w:rFonts w:ascii="Courier New" w:eastAsia="Calibri" w:hAnsi="Courier New" w:cs="Times New Roman"/>
      <w:color w:val="000000"/>
      <w:sz w:val="20"/>
      <w:szCs w:val="20"/>
      <w:lang w:val="x-none" w:eastAsia="pl-PL"/>
    </w:rPr>
  </w:style>
  <w:style w:type="paragraph" w:customStyle="1" w:styleId="Zwykytekst13">
    <w:name w:val="Zwykły tekst13"/>
    <w:basedOn w:val="Normalny"/>
    <w:uiPriority w:val="99"/>
    <w:rsid w:val="00C95326"/>
    <w:pPr>
      <w:suppressAutoHyphens/>
    </w:pPr>
    <w:rPr>
      <w:rFonts w:ascii="Courier New" w:eastAsia="Calibri" w:hAnsi="Courier New"/>
      <w:sz w:val="20"/>
      <w:szCs w:val="20"/>
      <w:lang w:eastAsia="ar-SA"/>
    </w:rPr>
  </w:style>
  <w:style w:type="paragraph" w:customStyle="1" w:styleId="PlainText2">
    <w:name w:val="Plain Text2"/>
    <w:basedOn w:val="Normalny"/>
    <w:uiPriority w:val="99"/>
    <w:rsid w:val="00C95326"/>
    <w:rPr>
      <w:rFonts w:ascii="Courier New" w:eastAsia="Calibri" w:hAnsi="Courier New"/>
      <w:sz w:val="20"/>
      <w:szCs w:val="20"/>
    </w:rPr>
  </w:style>
  <w:style w:type="paragraph" w:customStyle="1" w:styleId="ListParagraph1">
    <w:name w:val="List Paragraph1"/>
    <w:basedOn w:val="Normalny"/>
    <w:uiPriority w:val="99"/>
    <w:rsid w:val="00C95326"/>
    <w:pPr>
      <w:ind w:left="720"/>
      <w:contextualSpacing/>
    </w:pPr>
    <w:rPr>
      <w:rFonts w:eastAsia="Calibri"/>
    </w:rPr>
  </w:style>
  <w:style w:type="paragraph" w:customStyle="1" w:styleId="Zwykytekst11">
    <w:name w:val="Zwykły tekst11"/>
    <w:basedOn w:val="Normalny"/>
    <w:uiPriority w:val="99"/>
    <w:rsid w:val="00C95326"/>
    <w:rPr>
      <w:rFonts w:ascii="Courier New" w:eastAsia="Calibri" w:hAnsi="Courier New"/>
      <w:sz w:val="20"/>
      <w:szCs w:val="20"/>
    </w:rPr>
  </w:style>
  <w:style w:type="paragraph" w:customStyle="1" w:styleId="Akapitzlist12">
    <w:name w:val="Akapit z listą12"/>
    <w:basedOn w:val="Normalny"/>
    <w:uiPriority w:val="99"/>
    <w:rsid w:val="00C95326"/>
    <w:pPr>
      <w:widowControl w:val="0"/>
      <w:suppressAutoHyphens/>
      <w:spacing w:after="200" w:line="276" w:lineRule="auto"/>
      <w:ind w:left="720"/>
    </w:pPr>
    <w:rPr>
      <w:rFonts w:ascii="Calibri" w:hAnsi="Calibri"/>
      <w:sz w:val="22"/>
      <w:szCs w:val="22"/>
      <w:lang w:eastAsia="ar-SA"/>
    </w:rPr>
  </w:style>
  <w:style w:type="character" w:customStyle="1" w:styleId="akapitustep1">
    <w:name w:val="akapitustep1"/>
    <w:uiPriority w:val="99"/>
    <w:rsid w:val="00C95326"/>
    <w:rPr>
      <w:rFonts w:cs="Times New Roman"/>
    </w:rPr>
  </w:style>
  <w:style w:type="paragraph" w:styleId="Listapunktowana2">
    <w:name w:val="List Bullet 2"/>
    <w:basedOn w:val="Normalny"/>
    <w:uiPriority w:val="99"/>
    <w:unhideWhenUsed/>
    <w:rsid w:val="00C95326"/>
    <w:pPr>
      <w:widowControl w:val="0"/>
      <w:numPr>
        <w:numId w:val="72"/>
      </w:numPr>
      <w:suppressAutoHyphens/>
      <w:autoSpaceDN w:val="0"/>
      <w:contextualSpacing/>
      <w:textAlignment w:val="baseline"/>
    </w:pPr>
    <w:rPr>
      <w:rFonts w:eastAsia="Arial Unicode MS" w:cs="Mangal"/>
      <w:kern w:val="3"/>
      <w:szCs w:val="21"/>
      <w:lang w:eastAsia="zh-CN" w:bidi="hi-IN"/>
    </w:rPr>
  </w:style>
  <w:style w:type="character" w:customStyle="1" w:styleId="Teksttreci">
    <w:name w:val="Tekst treści_"/>
    <w:link w:val="Teksttreci1"/>
    <w:locked/>
    <w:rsid w:val="00C95326"/>
    <w:rPr>
      <w:rFonts w:ascii="Book Antiqua" w:hAnsi="Book Antiqua"/>
      <w:shd w:val="clear" w:color="auto" w:fill="FFFFFF"/>
    </w:rPr>
  </w:style>
  <w:style w:type="paragraph" w:customStyle="1" w:styleId="Teksttreci1">
    <w:name w:val="Tekst treści1"/>
    <w:basedOn w:val="Normalny"/>
    <w:link w:val="Teksttreci"/>
    <w:rsid w:val="00C95326"/>
    <w:pPr>
      <w:widowControl w:val="0"/>
      <w:shd w:val="clear" w:color="auto" w:fill="FFFFFF"/>
      <w:spacing w:line="600" w:lineRule="exact"/>
      <w:ind w:hanging="640"/>
      <w:jc w:val="both"/>
    </w:pPr>
    <w:rPr>
      <w:rFonts w:ascii="Book Antiqua" w:eastAsiaTheme="minorHAnsi" w:hAnsi="Book Antiqua" w:cstheme="minorBidi"/>
      <w:sz w:val="22"/>
      <w:szCs w:val="22"/>
      <w:shd w:val="clear" w:color="auto" w:fill="FFFFFF"/>
      <w:lang w:eastAsia="en-US"/>
    </w:rPr>
  </w:style>
  <w:style w:type="character" w:customStyle="1" w:styleId="Znakiprzypiswdolnych">
    <w:name w:val="Znaki przypisów dolnych"/>
    <w:rsid w:val="00C95326"/>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21696</Words>
  <Characters>130177</Characters>
  <Application>Microsoft Office Word</Application>
  <DocSecurity>0</DocSecurity>
  <Lines>1084</Lines>
  <Paragraphs>303</Paragraphs>
  <ScaleCrop>false</ScaleCrop>
  <Company/>
  <LinksUpToDate>false</LinksUpToDate>
  <CharactersWithSpaces>151570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Zaleski</dc:creator>
  <cp:lastModifiedBy>adam</cp:lastModifiedBy>
  <cp:revision>2</cp:revision>
  <dcterms:created xsi:type="dcterms:W3CDTF">2017-02-16T09:44:00Z</dcterms:created>
  <dcterms:modified xsi:type="dcterms:W3CDTF">2017-02-16T09:44:00Z</dcterms:modified>
</cp:coreProperties>
</file>